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0" w:name="to_paragraph_id359251"/>
      <w:bookmarkEnd w:id="0"/>
      <w:r w:rsidRPr="00B72F90">
        <w:rPr>
          <w:rFonts w:ascii="Verdana" w:eastAsia="Times New Roman" w:hAnsi="Verdana" w:cs="Times New Roman"/>
          <w:b/>
          <w:bCs/>
          <w:color w:val="000000"/>
          <w:sz w:val="27"/>
          <w:szCs w:val="27"/>
          <w:lang w:eastAsia="bg-BG"/>
        </w:rPr>
        <w:t>ЗАКОН за занаятите</w:t>
      </w:r>
    </w:p>
    <w:p w:rsidR="00B72F90" w:rsidRPr="00B72F90" w:rsidRDefault="00B72F90" w:rsidP="00B72F90">
      <w:pPr>
        <w:spacing w:after="0" w:line="240" w:lineRule="auto"/>
        <w:rPr>
          <w:rFonts w:ascii="Verdana" w:eastAsia="Times New Roman" w:hAnsi="Verdana" w:cs="Times New Roman"/>
          <w:vanish/>
          <w:sz w:val="24"/>
          <w:szCs w:val="24"/>
          <w:lang w:eastAsia="bg-BG"/>
        </w:rPr>
      </w:pPr>
      <w:r>
        <w:rPr>
          <w:rFonts w:ascii="Verdana" w:eastAsia="Times New Roman" w:hAnsi="Verdana" w:cs="Times New Roman"/>
          <w:noProof/>
          <w:vanish/>
          <w:color w:val="000000"/>
          <w:sz w:val="24"/>
          <w:szCs w:val="24"/>
          <w:lang w:eastAsia="bg-BG"/>
        </w:rPr>
        <w:drawing>
          <wp:inline distT="0" distB="0" distL="0" distR="0">
            <wp:extent cx="285750" cy="285750"/>
            <wp:effectExtent l="19050" t="0" r="0" b="0"/>
            <wp:docPr id="1" name="Picture 1" descr="\\appserv\Apis\apis5x\App\130131\screens\ms\Images\sofita.b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serv\Apis\apis5x\App\130131\screens\ms\Images\sofita.bmp">
                      <a:hlinkClick r:id="rId4"/>
                    </pic:cNvPr>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B72F90">
        <w:rPr>
          <w:rFonts w:ascii="Verdana" w:eastAsia="Times New Roman" w:hAnsi="Verdana" w:cs="Times New Roman"/>
          <w:vanish/>
          <w:sz w:val="24"/>
          <w:szCs w:val="24"/>
          <w:lang w:eastAsia="bg-BG"/>
        </w:rPr>
        <w:t>  </w:t>
      </w:r>
      <w:hyperlink r:id="rId6" w:history="1">
        <w:r w:rsidRPr="00B72F90">
          <w:rPr>
            <w:rFonts w:ascii="Verdana" w:eastAsia="Times New Roman" w:hAnsi="Verdana" w:cs="Times New Roman"/>
            <w:vanish/>
            <w:color w:val="000000"/>
            <w:sz w:val="24"/>
            <w:szCs w:val="24"/>
            <w:lang w:eastAsia="bg-BG"/>
          </w:rPr>
          <w:t>Двуезична версия на документа: BG - EN</w: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 w:name="to_paragraph_id5635155"/>
      <w:bookmarkEnd w:id="1"/>
      <w:proofErr w:type="spellStart"/>
      <w:r w:rsidRPr="00B72F90">
        <w:rPr>
          <w:rFonts w:ascii="Verdana" w:eastAsia="Times New Roman" w:hAnsi="Verdana" w:cs="Times New Roman"/>
          <w:color w:val="000000"/>
          <w:sz w:val="24"/>
          <w:szCs w:val="24"/>
          <w:lang w:eastAsia="bg-BG"/>
        </w:rPr>
        <w:t>Обн</w:t>
      </w:r>
      <w:proofErr w:type="spellEnd"/>
      <w:r w:rsidRPr="00B72F90">
        <w:rPr>
          <w:rFonts w:ascii="Verdana" w:eastAsia="Times New Roman" w:hAnsi="Verdana" w:cs="Times New Roman"/>
          <w:color w:val="000000"/>
          <w:sz w:val="24"/>
          <w:szCs w:val="24"/>
          <w:lang w:eastAsia="bg-BG"/>
        </w:rPr>
        <w:t xml:space="preserve">., ДВ, </w:t>
      </w:r>
      <w:hyperlink r:id="rId7" w:history="1">
        <w:r w:rsidRPr="00B72F90">
          <w:rPr>
            <w:rFonts w:ascii="Verdana" w:eastAsia="Times New Roman" w:hAnsi="Verdana" w:cs="Times New Roman"/>
            <w:color w:val="000000"/>
            <w:sz w:val="24"/>
            <w:szCs w:val="24"/>
            <w:lang w:eastAsia="bg-BG"/>
          </w:rPr>
          <w:t>бр. 42</w:t>
        </w:r>
      </w:hyperlink>
      <w:r w:rsidRPr="00B72F90">
        <w:rPr>
          <w:rFonts w:ascii="Verdana" w:eastAsia="Times New Roman" w:hAnsi="Verdana" w:cs="Times New Roman"/>
          <w:color w:val="000000"/>
          <w:sz w:val="24"/>
          <w:szCs w:val="24"/>
          <w:lang w:eastAsia="bg-BG"/>
        </w:rPr>
        <w:t xml:space="preserve"> от 27.04.2001 г., в сила от 28.05.2001 г., изм., </w:t>
      </w:r>
      <w:hyperlink r:id="rId8" w:history="1">
        <w:r w:rsidRPr="00B72F90">
          <w:rPr>
            <w:rFonts w:ascii="Verdana" w:eastAsia="Times New Roman" w:hAnsi="Verdana" w:cs="Times New Roman"/>
            <w:color w:val="000000"/>
            <w:sz w:val="24"/>
            <w:szCs w:val="24"/>
            <w:lang w:eastAsia="bg-BG"/>
          </w:rPr>
          <w:t>бр. 112</w:t>
        </w:r>
      </w:hyperlink>
      <w:r w:rsidRPr="00B72F90">
        <w:rPr>
          <w:rFonts w:ascii="Verdana" w:eastAsia="Times New Roman" w:hAnsi="Verdana" w:cs="Times New Roman"/>
          <w:color w:val="000000"/>
          <w:sz w:val="24"/>
          <w:szCs w:val="24"/>
          <w:lang w:eastAsia="bg-BG"/>
        </w:rPr>
        <w:t xml:space="preserve"> от 29.12.2001 г., в сила от 29.12.2001 г., </w:t>
      </w:r>
      <w:hyperlink r:id="rId9" w:history="1">
        <w:r w:rsidRPr="00B72F90">
          <w:rPr>
            <w:rFonts w:ascii="Verdana" w:eastAsia="Times New Roman" w:hAnsi="Verdana" w:cs="Times New Roman"/>
            <w:color w:val="000000"/>
            <w:sz w:val="24"/>
            <w:szCs w:val="24"/>
            <w:lang w:eastAsia="bg-BG"/>
          </w:rPr>
          <w:t>бр. 56</w:t>
        </w:r>
      </w:hyperlink>
      <w:r w:rsidRPr="00B72F90">
        <w:rPr>
          <w:rFonts w:ascii="Verdana" w:eastAsia="Times New Roman" w:hAnsi="Verdana" w:cs="Times New Roman"/>
          <w:color w:val="000000"/>
          <w:sz w:val="24"/>
          <w:szCs w:val="24"/>
          <w:lang w:eastAsia="bg-BG"/>
        </w:rPr>
        <w:t xml:space="preserve"> от 7.06.2002 г., </w:t>
      </w:r>
      <w:hyperlink r:id="rId10" w:history="1">
        <w:r w:rsidRPr="00B72F90">
          <w:rPr>
            <w:rFonts w:ascii="Verdana" w:eastAsia="Times New Roman" w:hAnsi="Verdana" w:cs="Times New Roman"/>
            <w:color w:val="000000"/>
            <w:sz w:val="24"/>
            <w:szCs w:val="24"/>
            <w:lang w:eastAsia="bg-BG"/>
          </w:rPr>
          <w:t>бр. 99</w:t>
        </w:r>
      </w:hyperlink>
      <w:r w:rsidRPr="00B72F90">
        <w:rPr>
          <w:rFonts w:ascii="Verdana" w:eastAsia="Times New Roman" w:hAnsi="Verdana" w:cs="Times New Roman"/>
          <w:color w:val="000000"/>
          <w:sz w:val="24"/>
          <w:szCs w:val="24"/>
          <w:lang w:eastAsia="bg-BG"/>
        </w:rPr>
        <w:t xml:space="preserve"> от 9.12.2005 г., в сила от 10.06.2006 г., </w:t>
      </w:r>
      <w:hyperlink r:id="rId11" w:history="1">
        <w:r w:rsidRPr="00B72F90">
          <w:rPr>
            <w:rFonts w:ascii="Verdana" w:eastAsia="Times New Roman" w:hAnsi="Verdana" w:cs="Times New Roman"/>
            <w:color w:val="000000"/>
            <w:sz w:val="24"/>
            <w:szCs w:val="24"/>
            <w:lang w:eastAsia="bg-BG"/>
          </w:rPr>
          <w:t>бр. 105</w:t>
        </w:r>
      </w:hyperlink>
      <w:r w:rsidRPr="00B72F90">
        <w:rPr>
          <w:rFonts w:ascii="Verdana" w:eastAsia="Times New Roman" w:hAnsi="Verdana" w:cs="Times New Roman"/>
          <w:color w:val="000000"/>
          <w:sz w:val="24"/>
          <w:szCs w:val="24"/>
          <w:lang w:eastAsia="bg-BG"/>
        </w:rPr>
        <w:t xml:space="preserve"> от 29.12.2005 г., в сила от 1.01.2006 г., изм. и доп., </w:t>
      </w:r>
      <w:hyperlink r:id="rId12" w:history="1">
        <w:r w:rsidRPr="00B72F90">
          <w:rPr>
            <w:rFonts w:ascii="Verdana" w:eastAsia="Times New Roman" w:hAnsi="Verdana" w:cs="Times New Roman"/>
            <w:color w:val="000000"/>
            <w:sz w:val="24"/>
            <w:szCs w:val="24"/>
            <w:lang w:eastAsia="bg-BG"/>
          </w:rPr>
          <w:t>бр. 10</w:t>
        </w:r>
      </w:hyperlink>
      <w:r w:rsidRPr="00B72F90">
        <w:rPr>
          <w:rFonts w:ascii="Verdana" w:eastAsia="Times New Roman" w:hAnsi="Verdana" w:cs="Times New Roman"/>
          <w:color w:val="000000"/>
          <w:sz w:val="24"/>
          <w:szCs w:val="24"/>
          <w:lang w:eastAsia="bg-BG"/>
        </w:rPr>
        <w:t xml:space="preserve"> от 31.01.2006 г., изм., </w:t>
      </w:r>
      <w:hyperlink r:id="rId13" w:history="1">
        <w:r w:rsidRPr="00B72F90">
          <w:rPr>
            <w:rFonts w:ascii="Verdana" w:eastAsia="Times New Roman" w:hAnsi="Verdana" w:cs="Times New Roman"/>
            <w:color w:val="000000"/>
            <w:sz w:val="24"/>
            <w:szCs w:val="24"/>
            <w:lang w:eastAsia="bg-BG"/>
          </w:rPr>
          <w:t>бр. 30</w:t>
        </w:r>
      </w:hyperlink>
      <w:r w:rsidRPr="00B72F90">
        <w:rPr>
          <w:rFonts w:ascii="Verdana" w:eastAsia="Times New Roman" w:hAnsi="Verdana" w:cs="Times New Roman"/>
          <w:color w:val="000000"/>
          <w:sz w:val="24"/>
          <w:szCs w:val="24"/>
          <w:lang w:eastAsia="bg-BG"/>
        </w:rPr>
        <w:t xml:space="preserve"> от 11.04.2006 г., в сила от 12.07.2006 г., изм. и доп., </w:t>
      </w:r>
      <w:hyperlink r:id="rId14" w:history="1">
        <w:r w:rsidRPr="00B72F90">
          <w:rPr>
            <w:rFonts w:ascii="Verdana" w:eastAsia="Times New Roman" w:hAnsi="Verdana" w:cs="Times New Roman"/>
            <w:color w:val="000000"/>
            <w:sz w:val="24"/>
            <w:szCs w:val="24"/>
            <w:lang w:eastAsia="bg-BG"/>
          </w:rPr>
          <w:t>бр. 34</w:t>
        </w:r>
      </w:hyperlink>
      <w:r w:rsidRPr="00B72F90">
        <w:rPr>
          <w:rFonts w:ascii="Verdana" w:eastAsia="Times New Roman" w:hAnsi="Verdana" w:cs="Times New Roman"/>
          <w:color w:val="000000"/>
          <w:sz w:val="24"/>
          <w:szCs w:val="24"/>
          <w:lang w:eastAsia="bg-BG"/>
        </w:rPr>
        <w:t xml:space="preserve"> от 25.04.2006 г., в сила от 1.01.2008 г. (*)</w:t>
      </w:r>
      <w:hyperlink r:id="rId15" w:history="1">
        <w:r w:rsidRPr="00B72F90">
          <w:rPr>
            <w:rFonts w:ascii="Verdana" w:eastAsia="Times New Roman" w:hAnsi="Verdana" w:cs="Times New Roman"/>
            <w:color w:val="000000"/>
            <w:sz w:val="24"/>
            <w:szCs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apis://ARCH|45586001|||/" style="width:24pt;height:24pt" o:button="t"/>
          </w:pict>
        </w:r>
      </w:hyperlink>
      <w:r w:rsidRPr="00B72F90">
        <w:rPr>
          <w:rFonts w:ascii="Verdana" w:eastAsia="Times New Roman" w:hAnsi="Verdana" w:cs="Times New Roman"/>
          <w:color w:val="000000"/>
          <w:sz w:val="24"/>
          <w:szCs w:val="24"/>
          <w:lang w:eastAsia="bg-BG"/>
        </w:rPr>
        <w:t xml:space="preserve"> - изм., бр. 80 от 3.10.2006 г., в сила от 3.10.2006 г., </w:t>
      </w:r>
      <w:hyperlink r:id="rId16" w:history="1">
        <w:r w:rsidRPr="00B72F90">
          <w:rPr>
            <w:rFonts w:ascii="Verdana" w:eastAsia="Times New Roman" w:hAnsi="Verdana" w:cs="Times New Roman"/>
            <w:color w:val="000000"/>
            <w:sz w:val="24"/>
            <w:szCs w:val="24"/>
            <w:lang w:eastAsia="bg-BG"/>
          </w:rPr>
          <w:t>бр. 81</w:t>
        </w:r>
      </w:hyperlink>
      <w:r w:rsidRPr="00B72F90">
        <w:rPr>
          <w:rFonts w:ascii="Verdana" w:eastAsia="Times New Roman" w:hAnsi="Verdana" w:cs="Times New Roman"/>
          <w:color w:val="000000"/>
          <w:sz w:val="24"/>
          <w:szCs w:val="24"/>
          <w:lang w:eastAsia="bg-BG"/>
        </w:rPr>
        <w:t xml:space="preserve"> от 6.10.2006 г., (*) </w:t>
      </w:r>
      <w:hyperlink r:id="rId17" w:history="1">
        <w:r w:rsidRPr="00B72F90">
          <w:rPr>
            <w:rFonts w:ascii="Verdana" w:eastAsia="Times New Roman" w:hAnsi="Verdana" w:cs="Times New Roman"/>
            <w:color w:val="000000"/>
            <w:sz w:val="24"/>
            <w:szCs w:val="24"/>
            <w:lang w:eastAsia="bg-BG"/>
          </w:rPr>
          <w:t>бр. 53</w:t>
        </w:r>
      </w:hyperlink>
      <w:r w:rsidRPr="00B72F90">
        <w:rPr>
          <w:rFonts w:ascii="Verdana" w:eastAsia="Times New Roman" w:hAnsi="Verdana" w:cs="Times New Roman"/>
          <w:color w:val="000000"/>
          <w:sz w:val="24"/>
          <w:szCs w:val="24"/>
          <w:lang w:eastAsia="bg-BG"/>
        </w:rPr>
        <w:t xml:space="preserve"> от 30.06.2007 г., в сила от 30.06.2007 г., </w:t>
      </w:r>
      <w:hyperlink r:id="rId18" w:history="1">
        <w:r w:rsidRPr="00B72F90">
          <w:rPr>
            <w:rFonts w:ascii="Verdana" w:eastAsia="Times New Roman" w:hAnsi="Verdana" w:cs="Times New Roman"/>
            <w:color w:val="000000"/>
            <w:sz w:val="24"/>
            <w:szCs w:val="24"/>
            <w:lang w:eastAsia="bg-BG"/>
          </w:rPr>
          <w:t>бр. 19</w:t>
        </w:r>
      </w:hyperlink>
      <w:r w:rsidRPr="00B72F90">
        <w:rPr>
          <w:rFonts w:ascii="Verdana" w:eastAsia="Times New Roman" w:hAnsi="Verdana" w:cs="Times New Roman"/>
          <w:color w:val="000000"/>
          <w:sz w:val="24"/>
          <w:szCs w:val="24"/>
          <w:lang w:eastAsia="bg-BG"/>
        </w:rPr>
        <w:t xml:space="preserve"> от 13.03.2009 г., в сила от 10.04.2009 г., </w:t>
      </w:r>
      <w:hyperlink r:id="rId19" w:history="1">
        <w:r w:rsidRPr="00B72F90">
          <w:rPr>
            <w:rFonts w:ascii="Verdana" w:eastAsia="Times New Roman" w:hAnsi="Verdana" w:cs="Times New Roman"/>
            <w:color w:val="000000"/>
            <w:sz w:val="24"/>
            <w:szCs w:val="24"/>
            <w:lang w:eastAsia="bg-BG"/>
          </w:rPr>
          <w:t>бр. 82</w:t>
        </w:r>
      </w:hyperlink>
      <w:r w:rsidRPr="00B72F90">
        <w:rPr>
          <w:rFonts w:ascii="Verdana" w:eastAsia="Times New Roman" w:hAnsi="Verdana" w:cs="Times New Roman"/>
          <w:color w:val="000000"/>
          <w:sz w:val="24"/>
          <w:szCs w:val="24"/>
          <w:lang w:eastAsia="bg-BG"/>
        </w:rPr>
        <w:t xml:space="preserve"> от 16.10.2009 г., в сила от 16.10.2009 г., изм. и доп., </w:t>
      </w:r>
      <w:hyperlink r:id="rId20" w:history="1">
        <w:r w:rsidRPr="00B72F90">
          <w:rPr>
            <w:rFonts w:ascii="Verdana" w:eastAsia="Times New Roman" w:hAnsi="Verdana" w:cs="Times New Roman"/>
            <w:color w:val="000000"/>
            <w:sz w:val="24"/>
            <w:szCs w:val="24"/>
            <w:lang w:eastAsia="bg-BG"/>
          </w:rPr>
          <w:t>бр. 15</w:t>
        </w:r>
      </w:hyperlink>
      <w:r w:rsidRPr="00B72F90">
        <w:rPr>
          <w:rFonts w:ascii="Verdana" w:eastAsia="Times New Roman" w:hAnsi="Verdana" w:cs="Times New Roman"/>
          <w:color w:val="000000"/>
          <w:sz w:val="24"/>
          <w:szCs w:val="24"/>
          <w:lang w:eastAsia="bg-BG"/>
        </w:rPr>
        <w:t xml:space="preserve"> от 23.02.2010 г., в сила от 23.02.2010 г., бр. 28 от 5.04.2011 г.</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 w:name="to_paragraph_id359253"/>
      <w:bookmarkEnd w:id="2"/>
      <w:r w:rsidRPr="00B72F90">
        <w:rPr>
          <w:rFonts w:ascii="Verdana" w:eastAsia="Times New Roman" w:hAnsi="Verdana" w:cs="Times New Roman"/>
          <w:color w:val="000000"/>
          <w:sz w:val="24"/>
          <w:szCs w:val="24"/>
          <w:lang w:eastAsia="bg-BG"/>
        </w:rPr>
        <w:t xml:space="preserve">Сборник закони - АПИС, </w:t>
      </w:r>
      <w:proofErr w:type="spellStart"/>
      <w:r w:rsidRPr="00B72F90">
        <w:rPr>
          <w:rFonts w:ascii="Verdana" w:eastAsia="Times New Roman" w:hAnsi="Verdana" w:cs="Times New Roman"/>
          <w:color w:val="000000"/>
          <w:sz w:val="24"/>
          <w:szCs w:val="24"/>
          <w:lang w:eastAsia="bg-BG"/>
        </w:rPr>
        <w:t>кн</w:t>
      </w:r>
      <w:proofErr w:type="spellEnd"/>
      <w:r w:rsidRPr="00B72F90">
        <w:rPr>
          <w:rFonts w:ascii="Verdana" w:eastAsia="Times New Roman" w:hAnsi="Verdana" w:cs="Times New Roman"/>
          <w:color w:val="000000"/>
          <w:sz w:val="24"/>
          <w:szCs w:val="24"/>
          <w:lang w:eastAsia="bg-BG"/>
        </w:rPr>
        <w:t>. 5/2001 г., стр. 254</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 w:name="to_paragraph_id359254"/>
      <w:bookmarkEnd w:id="3"/>
      <w:r w:rsidRPr="00B72F90">
        <w:rPr>
          <w:rFonts w:ascii="Verdana" w:eastAsia="Times New Roman" w:hAnsi="Verdana" w:cs="Times New Roman"/>
          <w:color w:val="000000"/>
          <w:sz w:val="24"/>
          <w:szCs w:val="24"/>
          <w:lang w:eastAsia="bg-BG"/>
        </w:rPr>
        <w:t>Библиотека закони - АПИС, т. 8, р. 1, № 30</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 w:name="to_paragraph_id3235881"/>
      <w:bookmarkEnd w:id="4"/>
      <w:r w:rsidRPr="00B72F90">
        <w:rPr>
          <w:rFonts w:ascii="Verdana" w:eastAsia="Times New Roman" w:hAnsi="Verdana" w:cs="Times New Roman"/>
          <w:color w:val="000000"/>
          <w:sz w:val="24"/>
          <w:szCs w:val="24"/>
          <w:lang w:eastAsia="bg-BG"/>
        </w:rPr>
        <w:t xml:space="preserve">(*) (Бел. ред. - относно влизането в сила на измененията и допълненията на Закона за занаятите с ДВ, бр. 34 от 25.04.2006 г., виж </w:t>
      </w:r>
      <w:hyperlink r:id="rId21" w:history="1">
        <w:r w:rsidRPr="00B72F90">
          <w:rPr>
            <w:rFonts w:ascii="Verdana" w:eastAsia="Times New Roman" w:hAnsi="Verdana" w:cs="Times New Roman"/>
            <w:color w:val="000000"/>
            <w:sz w:val="24"/>
            <w:szCs w:val="24"/>
            <w:lang w:eastAsia="bg-BG"/>
          </w:rPr>
          <w:t>§ 56</w:t>
        </w:r>
      </w:hyperlink>
      <w:r w:rsidRPr="00B72F90">
        <w:rPr>
          <w:rFonts w:ascii="Verdana" w:eastAsia="Times New Roman" w:hAnsi="Verdana" w:cs="Times New Roman"/>
          <w:color w:val="000000"/>
          <w:sz w:val="24"/>
          <w:szCs w:val="24"/>
          <w:lang w:eastAsia="bg-BG"/>
        </w:rPr>
        <w:t xml:space="preserve"> от преходните и заключителните разпоредби на ЗТР)</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 w:name="to_paragraph_id359255"/>
      <w:bookmarkEnd w:id="5"/>
      <w:r w:rsidRPr="00B72F90">
        <w:rPr>
          <w:rFonts w:ascii="Verdana" w:eastAsia="Times New Roman" w:hAnsi="Verdana" w:cs="Times New Roman"/>
          <w:b/>
          <w:bCs/>
          <w:color w:val="000000"/>
          <w:sz w:val="27"/>
          <w:szCs w:val="27"/>
          <w:lang w:eastAsia="bg-BG"/>
        </w:rPr>
        <w:t>Глава първа</w:t>
      </w:r>
      <w:r w:rsidRPr="00B72F90">
        <w:rPr>
          <w:rFonts w:ascii="Verdana" w:eastAsia="Times New Roman" w:hAnsi="Verdana" w:cs="Times New Roman"/>
          <w:b/>
          <w:bCs/>
          <w:color w:val="000000"/>
          <w:sz w:val="27"/>
          <w:szCs w:val="27"/>
          <w:lang w:eastAsia="bg-BG"/>
        </w:rPr>
        <w:br/>
        <w:t>ОБЩИ ПОЛОЖЕНИЯ</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 w:name="to_paragraph_id5635156"/>
      <w:bookmarkEnd w:id="6"/>
      <w:r w:rsidRPr="00B72F90">
        <w:rPr>
          <w:rFonts w:ascii="Verdana" w:eastAsia="Times New Roman" w:hAnsi="Verdana" w:cs="Times New Roman"/>
          <w:b/>
          <w:bCs/>
          <w:color w:val="000000"/>
          <w:sz w:val="24"/>
          <w:szCs w:val="24"/>
          <w:lang w:eastAsia="bg-BG"/>
        </w:rPr>
        <w:t>Чл. 1.</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 w:history="1">
        <w:r w:rsidRPr="00B72F90">
          <w:rPr>
            <w:rFonts w:ascii="Verdana" w:eastAsia="Times New Roman" w:hAnsi="Verdana" w:cs="Times New Roman"/>
            <w:color w:val="000000"/>
            <w:sz w:val="24"/>
            <w:szCs w:val="24"/>
            <w:lang w:eastAsia="bg-BG"/>
          </w:rPr>
          <w:pict>
            <v:shape id="_x0000_i1026" type="#_x0000_t75" alt="Сравнение с предишната редакция" href="apis://desktop/parhist=5635156" style="width:24pt;height:24pt" o:button="t"/>
          </w:pict>
        </w:r>
      </w:hyperlink>
      <w:r w:rsidRPr="00B72F90">
        <w:rPr>
          <w:rFonts w:ascii="Verdana" w:eastAsia="Times New Roman" w:hAnsi="Verdana" w:cs="Times New Roman"/>
          <w:color w:val="000000"/>
          <w:sz w:val="24"/>
          <w:szCs w:val="24"/>
          <w:lang w:eastAsia="bg-BG"/>
        </w:rPr>
        <w:t>)</w:t>
      </w:r>
      <w:hyperlink r:id="rId23" w:history="1">
        <w:r w:rsidRPr="00B72F90">
          <w:rPr>
            <w:rFonts w:ascii="Verdana" w:eastAsia="Times New Roman" w:hAnsi="Verdana" w:cs="Times New Roman"/>
            <w:color w:val="000000"/>
            <w:sz w:val="24"/>
            <w:szCs w:val="24"/>
            <w:lang w:eastAsia="bg-BG"/>
          </w:rPr>
          <w:pict>
            <v:shape id="_x0000_i1027" type="#_x0000_t75" alt="" href="apis://ARCH|4558001|||/" style="width:24pt;height:24pt" o:button="t"/>
          </w:pict>
        </w:r>
      </w:hyperlink>
      <w:r w:rsidRPr="00B72F90">
        <w:rPr>
          <w:rFonts w:ascii="Verdana" w:eastAsia="Times New Roman" w:hAnsi="Verdana" w:cs="Times New Roman"/>
          <w:color w:val="000000"/>
          <w:sz w:val="24"/>
          <w:szCs w:val="24"/>
          <w:lang w:eastAsia="bg-BG"/>
        </w:rPr>
        <w:t xml:space="preserve"> Този закон урежда условията и реда за упражняване на занаят.</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 w:name="to_paragraph_id5635157"/>
      <w:bookmarkEnd w:id="7"/>
      <w:r w:rsidRPr="00B72F90">
        <w:rPr>
          <w:rFonts w:ascii="Verdana" w:eastAsia="Times New Roman" w:hAnsi="Verdana" w:cs="Times New Roman"/>
          <w:b/>
          <w:bCs/>
          <w:color w:val="000000"/>
          <w:sz w:val="24"/>
          <w:szCs w:val="24"/>
          <w:lang w:eastAsia="bg-BG"/>
        </w:rPr>
        <w:t>Чл. 2.</w:t>
      </w:r>
      <w:r w:rsidRPr="00B72F90">
        <w:rPr>
          <w:rFonts w:ascii="Verdana" w:eastAsia="Times New Roman" w:hAnsi="Verdana" w:cs="Times New Roman"/>
          <w:color w:val="000000"/>
          <w:sz w:val="24"/>
          <w:szCs w:val="24"/>
          <w:lang w:eastAsia="bg-BG"/>
        </w:rPr>
        <w:t xml:space="preserve"> (1) Целта на закона е стимулиране развитието на занаятите чрез осигуряване на условия за разгръщане на предприемчивостта, защита на интересите на занаятчиите и защита на потребителите на занаятчийски услуги.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4" w:history="1">
        <w:r w:rsidRPr="00B72F90">
          <w:rPr>
            <w:rFonts w:ascii="Verdana" w:eastAsia="Times New Roman" w:hAnsi="Verdana" w:cs="Times New Roman"/>
            <w:color w:val="000000"/>
            <w:sz w:val="24"/>
            <w:szCs w:val="24"/>
            <w:lang w:eastAsia="bg-BG"/>
          </w:rPr>
          <w:pict>
            <v:shape id="_x0000_i1028" type="#_x0000_t75" alt="Сравнение с предишната редакция" href="apis://desktop/parhist=5635157" style="width:24pt;height:24pt" o:button="t"/>
          </w:pict>
        </w:r>
      </w:hyperlink>
      <w:r w:rsidRPr="00B72F90">
        <w:rPr>
          <w:rFonts w:ascii="Verdana" w:eastAsia="Times New Roman" w:hAnsi="Verdana" w:cs="Times New Roman"/>
          <w:color w:val="000000"/>
          <w:sz w:val="24"/>
          <w:szCs w:val="24"/>
          <w:lang w:eastAsia="bg-BG"/>
        </w:rPr>
        <w:t>).</w:t>
      </w:r>
      <w:hyperlink r:id="rId25" w:history="1">
        <w:r w:rsidRPr="00B72F90">
          <w:rPr>
            <w:rFonts w:ascii="Verdana" w:eastAsia="Times New Roman" w:hAnsi="Verdana" w:cs="Times New Roman"/>
            <w:color w:val="000000"/>
            <w:sz w:val="24"/>
            <w:szCs w:val="24"/>
            <w:lang w:eastAsia="bg-BG"/>
          </w:rPr>
          <w:pict>
            <v:shape id="_x0000_i1029" type="#_x0000_t75" alt="" href="apis://ARCH|4558002|||/"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 w:name="to_paragraph_id5635158"/>
      <w:bookmarkEnd w:id="8"/>
      <w:r w:rsidRPr="00B72F90">
        <w:rPr>
          <w:rFonts w:ascii="Verdana" w:eastAsia="Times New Roman" w:hAnsi="Verdana" w:cs="Times New Roman"/>
          <w:b/>
          <w:bCs/>
          <w:color w:val="000000"/>
          <w:sz w:val="24"/>
          <w:szCs w:val="24"/>
          <w:lang w:eastAsia="bg-BG"/>
        </w:rPr>
        <w:t>Чл. 3.</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6" w:history="1">
        <w:r w:rsidRPr="00B72F90">
          <w:rPr>
            <w:rFonts w:ascii="Verdana" w:eastAsia="Times New Roman" w:hAnsi="Verdana" w:cs="Times New Roman"/>
            <w:color w:val="000000"/>
            <w:sz w:val="24"/>
            <w:szCs w:val="24"/>
            <w:lang w:eastAsia="bg-BG"/>
          </w:rPr>
          <w:pict>
            <v:shape id="_x0000_i1030" type="#_x0000_t75" alt="Сравнение с предишната редакция" href="apis://desktop/parhist=5635158" style="width:24pt;height:24pt" o:button="t"/>
          </w:pict>
        </w:r>
      </w:hyperlink>
      <w:r w:rsidRPr="00B72F90">
        <w:rPr>
          <w:rFonts w:ascii="Verdana" w:eastAsia="Times New Roman" w:hAnsi="Verdana" w:cs="Times New Roman"/>
          <w:color w:val="000000"/>
          <w:sz w:val="24"/>
          <w:szCs w:val="24"/>
          <w:lang w:eastAsia="bg-BG"/>
        </w:rPr>
        <w:t>)</w:t>
      </w:r>
      <w:hyperlink r:id="rId27" w:history="1">
        <w:r w:rsidRPr="00B72F90">
          <w:rPr>
            <w:rFonts w:ascii="Verdana" w:eastAsia="Times New Roman" w:hAnsi="Verdana" w:cs="Times New Roman"/>
            <w:color w:val="000000"/>
            <w:sz w:val="24"/>
            <w:szCs w:val="24"/>
            <w:lang w:eastAsia="bg-BG"/>
          </w:rPr>
          <w:pict>
            <v:shape id="_x0000_i1031" type="#_x0000_t75" alt="" href="apis://ARCH|4558003|||/" style="width:24pt;height:24pt" o:button="t"/>
          </w:pict>
        </w:r>
      </w:hyperlink>
      <w:r w:rsidRPr="00B72F90">
        <w:rPr>
          <w:rFonts w:ascii="Verdana" w:eastAsia="Times New Roman" w:hAnsi="Verdana" w:cs="Times New Roman"/>
          <w:color w:val="000000"/>
          <w:sz w:val="24"/>
          <w:szCs w:val="24"/>
          <w:lang w:eastAsia="bg-BG"/>
        </w:rPr>
        <w:t xml:space="preserve"> (1) "</w:t>
      </w:r>
      <w:r w:rsidRPr="00B72F90">
        <w:rPr>
          <w:rFonts w:ascii="Times New Roman" w:eastAsia="Times New Roman" w:hAnsi="Times New Roman" w:cs="Times New Roman"/>
          <w:color w:val="000000"/>
          <w:sz w:val="24"/>
          <w:lang w:eastAsia="bg-BG"/>
        </w:rPr>
        <w:t>Занаят</w:t>
      </w:r>
      <w:r w:rsidRPr="00B72F90">
        <w:rPr>
          <w:rFonts w:ascii="Verdana" w:eastAsia="Times New Roman" w:hAnsi="Verdana" w:cs="Times New Roman"/>
          <w:color w:val="000000"/>
          <w:sz w:val="24"/>
          <w:szCs w:val="24"/>
          <w:lang w:eastAsia="bg-BG"/>
        </w:rPr>
        <w:t>" е дейност за производството на изделия и/или предоставянето на услуги по занаятчийски начин.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Предприятието за производство на изделия или за предоставяне на услуги е организирано по занаятчийски начин, когато за определяне на облика му са изпълнени едновременно следните изисквания: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дейността е включена в списъка на занаятите съгласно приложение № 1;</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работата се изпълнява на ръка или с помощта на ръчни или други специфични за занаята инструменти; крайното изделие или услугата са сходни с други от същия вид или са уникални;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3. за извършването на дейността са необходими съответни знания, производствено-технически умения и практически навици, придобити със занаятчийско обучение и квалификация, с професионално обучение в системата на средното и висшето образование, с курсове за придобиване или повишаване на квалификацията, както и с професионален опит;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дейността се извършва от занаятчии - самостоятелно заети лица или обединени в дружества по </w:t>
      </w:r>
      <w:hyperlink r:id="rId28"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 w:name="to_paragraph_id359259"/>
      <w:bookmarkEnd w:id="9"/>
      <w:r w:rsidRPr="00B72F90">
        <w:rPr>
          <w:rFonts w:ascii="Verdana" w:eastAsia="Times New Roman" w:hAnsi="Verdana" w:cs="Times New Roman"/>
          <w:b/>
          <w:bCs/>
          <w:color w:val="000000"/>
          <w:sz w:val="27"/>
          <w:szCs w:val="27"/>
          <w:lang w:eastAsia="bg-BG"/>
        </w:rPr>
        <w:t>Глава втора</w:t>
      </w:r>
      <w:r w:rsidRPr="00B72F90">
        <w:rPr>
          <w:rFonts w:ascii="Verdana" w:eastAsia="Times New Roman" w:hAnsi="Verdana" w:cs="Times New Roman"/>
          <w:b/>
          <w:bCs/>
          <w:color w:val="000000"/>
          <w:sz w:val="27"/>
          <w:szCs w:val="27"/>
          <w:lang w:eastAsia="bg-BG"/>
        </w:rPr>
        <w:br/>
        <w:t>УПРАЖНЯВАНЕ НА ЗАНАЯТ</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0" w:name="to_paragraph_id5635159"/>
      <w:bookmarkEnd w:id="10"/>
      <w:r w:rsidRPr="00B72F90">
        <w:rPr>
          <w:rFonts w:ascii="Verdana" w:eastAsia="Times New Roman" w:hAnsi="Verdana" w:cs="Times New Roman"/>
          <w:b/>
          <w:bCs/>
          <w:color w:val="000000"/>
          <w:sz w:val="24"/>
          <w:szCs w:val="24"/>
          <w:lang w:eastAsia="bg-BG"/>
        </w:rPr>
        <w:t>Чл. 4.</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9" w:history="1">
        <w:r w:rsidRPr="00B72F90">
          <w:rPr>
            <w:rFonts w:ascii="Verdana" w:eastAsia="Times New Roman" w:hAnsi="Verdana" w:cs="Times New Roman"/>
            <w:color w:val="000000"/>
            <w:sz w:val="24"/>
            <w:szCs w:val="24"/>
            <w:lang w:eastAsia="bg-BG"/>
          </w:rPr>
          <w:pict>
            <v:shape id="_x0000_i1032" type="#_x0000_t75" alt="Сравнение с предишната редакция" href="apis://desktop/parhist=5635159" style="width:24pt;height:24pt" o:button="t"/>
          </w:pict>
        </w:r>
      </w:hyperlink>
      <w:r w:rsidRPr="00B72F90">
        <w:rPr>
          <w:rFonts w:ascii="Verdana" w:eastAsia="Times New Roman" w:hAnsi="Verdana" w:cs="Times New Roman"/>
          <w:color w:val="000000"/>
          <w:sz w:val="24"/>
          <w:szCs w:val="24"/>
          <w:lang w:eastAsia="bg-BG"/>
        </w:rPr>
        <w:t>)</w:t>
      </w:r>
      <w:hyperlink r:id="rId30" w:history="1">
        <w:r w:rsidRPr="00B72F90">
          <w:rPr>
            <w:rFonts w:ascii="Verdana" w:eastAsia="Times New Roman" w:hAnsi="Verdana" w:cs="Times New Roman"/>
            <w:color w:val="000000"/>
            <w:sz w:val="24"/>
            <w:szCs w:val="24"/>
            <w:lang w:eastAsia="bg-BG"/>
          </w:rPr>
          <w:pict>
            <v:shape id="_x0000_i1033" type="#_x0000_t75" alt="" href="apis://ARCH|4558004|||/" style="width:24pt;height:24pt" o:button="t"/>
          </w:pict>
        </w:r>
      </w:hyperlink>
      <w:r w:rsidRPr="00B72F90">
        <w:rPr>
          <w:rFonts w:ascii="Verdana" w:eastAsia="Times New Roman" w:hAnsi="Verdana" w:cs="Times New Roman"/>
          <w:color w:val="000000"/>
          <w:sz w:val="24"/>
          <w:szCs w:val="24"/>
          <w:lang w:eastAsia="bg-BG"/>
        </w:rPr>
        <w:t xml:space="preserve"> Занаятчията упражнява занаята след вписване в регистър БУЛСТАТ по реда на </w:t>
      </w:r>
      <w:hyperlink r:id="rId31" w:history="1">
        <w:r w:rsidRPr="00B72F90">
          <w:rPr>
            <w:rFonts w:ascii="Verdana" w:eastAsia="Times New Roman" w:hAnsi="Verdana" w:cs="Times New Roman"/>
            <w:color w:val="000000"/>
            <w:sz w:val="24"/>
            <w:szCs w:val="24"/>
            <w:lang w:eastAsia="bg-BG"/>
          </w:rPr>
          <w:t>чл. 3, ал. 1, т. 6 или 9 от Закона за регистър БУЛСТАТ</w:t>
        </w:r>
      </w:hyperlink>
      <w:r w:rsidRPr="00B72F90">
        <w:rPr>
          <w:rFonts w:ascii="Verdana" w:eastAsia="Times New Roman" w:hAnsi="Verdana" w:cs="Times New Roman"/>
          <w:color w:val="000000"/>
          <w:sz w:val="24"/>
          <w:szCs w:val="24"/>
          <w:lang w:eastAsia="bg-BG"/>
        </w:rPr>
        <w:t>, с изключение на занаятчиите, които не са самостоятелно заети лица.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32" w:history="1">
        <w:r w:rsidRPr="00B72F90">
          <w:rPr>
            <w:rFonts w:ascii="Verdana" w:eastAsia="Times New Roman" w:hAnsi="Verdana" w:cs="Times New Roman"/>
            <w:color w:val="000000"/>
            <w:sz w:val="24"/>
            <w:szCs w:val="24"/>
            <w:lang w:eastAsia="bg-BG"/>
          </w:rPr>
          <w:pict>
            <v:shape id="_x0000_i1034" type="#_x0000_t75" alt="Сравнение с предишната редакция" href="apis://desktop/parhist=5635159" style="width:24pt;height:24pt" o:button="t"/>
          </w:pict>
        </w:r>
      </w:hyperlink>
      <w:r w:rsidRPr="00B72F90">
        <w:rPr>
          <w:rFonts w:ascii="Verdana" w:eastAsia="Times New Roman" w:hAnsi="Verdana" w:cs="Times New Roman"/>
          <w:color w:val="000000"/>
          <w:sz w:val="24"/>
          <w:szCs w:val="24"/>
          <w:lang w:eastAsia="bg-BG"/>
        </w:rPr>
        <w:t>)</w:t>
      </w:r>
      <w:hyperlink r:id="rId33" w:history="1">
        <w:r w:rsidRPr="00B72F90">
          <w:rPr>
            <w:rFonts w:ascii="Verdana" w:eastAsia="Times New Roman" w:hAnsi="Verdana" w:cs="Times New Roman"/>
            <w:color w:val="000000"/>
            <w:sz w:val="24"/>
            <w:szCs w:val="24"/>
            <w:lang w:eastAsia="bg-BG"/>
          </w:rPr>
          <w:pict>
            <v:shape id="_x0000_i1035" type="#_x0000_t75" alt="" href="apis://ARCH|4558004|||/" style="width:24pt;height:24pt" o:button="t"/>
          </w:pict>
        </w:r>
      </w:hyperlink>
      <w:r w:rsidRPr="00B72F90">
        <w:rPr>
          <w:rFonts w:ascii="Verdana" w:eastAsia="Times New Roman" w:hAnsi="Verdana" w:cs="Times New Roman"/>
          <w:color w:val="000000"/>
          <w:sz w:val="24"/>
          <w:szCs w:val="24"/>
          <w:lang w:eastAsia="bg-BG"/>
        </w:rPr>
        <w:t xml:space="preserve"> Собственикът на предприятие, организирано по занаятчийски начин, е длъжен да постави на видно място в работното помещение майсторско свидетелство или свидетелство за калфа или документ, удостоверяващ правото да се упражнява занаят, както и да показва при поискване от потребителите на предоставяните стоки и услуги и от контролните органи карта за идентификация за удостоверяване на кода по БУЛСТАТ.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34" w:history="1">
        <w:r w:rsidRPr="00B72F90">
          <w:rPr>
            <w:rFonts w:ascii="Verdana" w:eastAsia="Times New Roman" w:hAnsi="Verdana" w:cs="Times New Roman"/>
            <w:color w:val="000000"/>
            <w:sz w:val="24"/>
            <w:szCs w:val="24"/>
            <w:lang w:eastAsia="bg-BG"/>
          </w:rPr>
          <w:pict>
            <v:shape id="_x0000_i1036" type="#_x0000_t75" alt="Сравнение с предишната редакция" href="apis://desktop/parhist=5635159" style="width:24pt;height:24pt" o:button="t"/>
          </w:pict>
        </w:r>
      </w:hyperlink>
      <w:r w:rsidRPr="00B72F90">
        <w:rPr>
          <w:rFonts w:ascii="Verdana" w:eastAsia="Times New Roman" w:hAnsi="Verdana" w:cs="Times New Roman"/>
          <w:color w:val="000000"/>
          <w:sz w:val="24"/>
          <w:szCs w:val="24"/>
          <w:lang w:eastAsia="bg-BG"/>
        </w:rPr>
        <w:t>).</w:t>
      </w:r>
      <w:hyperlink r:id="rId35" w:history="1">
        <w:r w:rsidRPr="00B72F90">
          <w:rPr>
            <w:rFonts w:ascii="Verdana" w:eastAsia="Times New Roman" w:hAnsi="Verdana" w:cs="Times New Roman"/>
            <w:color w:val="000000"/>
            <w:sz w:val="24"/>
            <w:szCs w:val="24"/>
            <w:lang w:eastAsia="bg-BG"/>
          </w:rPr>
          <w:pict>
            <v:shape id="_x0000_i1037" type="#_x0000_t75" alt="" href="apis://ARCH|4558004|||/"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36" w:history="1">
        <w:r w:rsidRPr="00B72F90">
          <w:rPr>
            <w:rFonts w:ascii="Verdana" w:eastAsia="Times New Roman" w:hAnsi="Verdana" w:cs="Times New Roman"/>
            <w:color w:val="000000"/>
            <w:sz w:val="24"/>
            <w:szCs w:val="24"/>
            <w:lang w:eastAsia="bg-BG"/>
          </w:rPr>
          <w:pict>
            <v:shape id="_x0000_i1038" type="#_x0000_t75" alt="Сравнение с предишната редакция" href="apis://desktop/parhist=5635159" style="width:24pt;height:24pt" o:button="t"/>
          </w:pict>
        </w:r>
      </w:hyperlink>
      <w:r w:rsidRPr="00B72F90">
        <w:rPr>
          <w:rFonts w:ascii="Verdana" w:eastAsia="Times New Roman" w:hAnsi="Verdana" w:cs="Times New Roman"/>
          <w:color w:val="000000"/>
          <w:sz w:val="24"/>
          <w:szCs w:val="24"/>
          <w:lang w:eastAsia="bg-BG"/>
        </w:rPr>
        <w:t>) Занаятчиите могат да упражняват един или повече занаяти, да предоставят само занаятчийски услуги и да търгуват единствено със собствената си продукция.</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1" w:name="to_paragraph_id5635160"/>
      <w:bookmarkEnd w:id="11"/>
      <w:r w:rsidRPr="00B72F90">
        <w:rPr>
          <w:rFonts w:ascii="Verdana" w:eastAsia="Times New Roman" w:hAnsi="Verdana" w:cs="Times New Roman"/>
          <w:b/>
          <w:bCs/>
          <w:color w:val="000000"/>
          <w:sz w:val="24"/>
          <w:szCs w:val="24"/>
          <w:lang w:eastAsia="bg-BG"/>
        </w:rPr>
        <w:t>Чл. 5.</w:t>
      </w:r>
      <w:r w:rsidRPr="00B72F90">
        <w:rPr>
          <w:rFonts w:ascii="Verdana" w:eastAsia="Times New Roman" w:hAnsi="Verdana" w:cs="Times New Roman"/>
          <w:color w:val="000000"/>
          <w:sz w:val="24"/>
          <w:szCs w:val="24"/>
          <w:lang w:eastAsia="bg-BG"/>
        </w:rPr>
        <w:t xml:space="preserve"> (Изм. - ДВ, бр. 99 от 2005 г., бр. 82 от 2009 г., в сила от 16.10.2009 г.,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37" w:history="1">
        <w:r w:rsidRPr="00B72F90">
          <w:rPr>
            <w:rFonts w:ascii="Verdana" w:eastAsia="Times New Roman" w:hAnsi="Verdana" w:cs="Times New Roman"/>
            <w:color w:val="000000"/>
            <w:sz w:val="24"/>
            <w:szCs w:val="24"/>
            <w:lang w:eastAsia="bg-BG"/>
          </w:rPr>
          <w:pict>
            <v:shape id="_x0000_i1039" type="#_x0000_t75" alt="Сравнение с предишната редакция" href="apis://desktop/parhist=5635160" style="width:24pt;height:24pt" o:button="t"/>
          </w:pict>
        </w:r>
      </w:hyperlink>
      <w:r w:rsidRPr="00B72F90">
        <w:rPr>
          <w:rFonts w:ascii="Verdana" w:eastAsia="Times New Roman" w:hAnsi="Verdana" w:cs="Times New Roman"/>
          <w:color w:val="000000"/>
          <w:sz w:val="24"/>
          <w:szCs w:val="24"/>
          <w:lang w:eastAsia="bg-BG"/>
        </w:rPr>
        <w:t>)</w:t>
      </w:r>
      <w:hyperlink r:id="rId38" w:history="1">
        <w:r w:rsidRPr="00B72F90">
          <w:rPr>
            <w:rFonts w:ascii="Verdana" w:eastAsia="Times New Roman" w:hAnsi="Verdana" w:cs="Times New Roman"/>
            <w:color w:val="000000"/>
            <w:sz w:val="24"/>
            <w:szCs w:val="24"/>
            <w:lang w:eastAsia="bg-BG"/>
          </w:rPr>
          <w:pict>
            <v:shape id="_x0000_i1040" type="#_x0000_t75" alt="" href="apis://ARCH|4558005|||/" style="width:24pt;height:24pt" o:button="t"/>
          </w:pict>
        </w:r>
      </w:hyperlink>
      <w:r w:rsidRPr="00B72F90">
        <w:rPr>
          <w:rFonts w:ascii="Verdana" w:eastAsia="Times New Roman" w:hAnsi="Verdana" w:cs="Times New Roman"/>
          <w:color w:val="000000"/>
          <w:sz w:val="24"/>
          <w:szCs w:val="24"/>
          <w:lang w:eastAsia="bg-BG"/>
        </w:rPr>
        <w:t xml:space="preserve"> (1) Собственик на предприятие, организирано по занаятчийски начин, може да бъде самостоятелно зает занаятчия или лица, обединени в дружество по </w:t>
      </w:r>
      <w:hyperlink r:id="rId39"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Самостоятелно зает занаятчия може да бъде физическо лице, което отговаря на едно от следните условия: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е калфа - без право да обучава чираци;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е майстор;</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има придобита II или III степен на професионална квалификация в институции от системата на професионалното образование и обучение или има висше образование, съответстващо </w:t>
      </w:r>
      <w:r w:rsidRPr="00B72F90">
        <w:rPr>
          <w:rFonts w:ascii="Verdana" w:eastAsia="Times New Roman" w:hAnsi="Verdana" w:cs="Times New Roman"/>
          <w:color w:val="000000"/>
          <w:sz w:val="24"/>
          <w:szCs w:val="24"/>
          <w:lang w:eastAsia="bg-BG"/>
        </w:rPr>
        <w:lastRenderedPageBreak/>
        <w:t>на занаята, който иска да упражнява, както и придобит съответен опит по занаята.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Дружество по </w:t>
      </w:r>
      <w:hyperlink r:id="rId40"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може да бъде собственик на предприятие, организирано по занаятчийски начин, когато физическото лице, отговорно за техническото ръководство на производствената дейност, е майстор по занаят в сферата на дейността му.</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2" w:name="to_paragraph_id5635161"/>
      <w:bookmarkEnd w:id="12"/>
      <w:r w:rsidRPr="00B72F90">
        <w:rPr>
          <w:rFonts w:ascii="Verdana" w:eastAsia="Times New Roman" w:hAnsi="Verdana" w:cs="Times New Roman"/>
          <w:b/>
          <w:bCs/>
          <w:color w:val="000000"/>
          <w:sz w:val="24"/>
          <w:szCs w:val="24"/>
          <w:lang w:eastAsia="bg-BG"/>
        </w:rPr>
        <w:t>Чл. 6.</w:t>
      </w:r>
      <w:r w:rsidRPr="00B72F90">
        <w:rPr>
          <w:rFonts w:ascii="Verdana" w:eastAsia="Times New Roman" w:hAnsi="Verdana" w:cs="Times New Roman"/>
          <w:color w:val="000000"/>
          <w:sz w:val="24"/>
          <w:szCs w:val="24"/>
          <w:lang w:eastAsia="bg-BG"/>
        </w:rPr>
        <w:t xml:space="preserve"> (Изм. - ДВ, бр. 99 от 2005 г., бр. 82 от 2009 г., в сила от 16.10.2009 г., отм.,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41" w:history="1">
        <w:r w:rsidRPr="00B72F90">
          <w:rPr>
            <w:rFonts w:ascii="Verdana" w:eastAsia="Times New Roman" w:hAnsi="Verdana" w:cs="Times New Roman"/>
            <w:color w:val="000000"/>
            <w:sz w:val="24"/>
            <w:szCs w:val="24"/>
            <w:lang w:eastAsia="bg-BG"/>
          </w:rPr>
          <w:pict>
            <v:shape id="_x0000_i1041" type="#_x0000_t75" alt="Сравнение с предишната редакция" href="apis://desktop/parhist=5635161" style="width:24pt;height:24pt" o:button="t"/>
          </w:pict>
        </w:r>
      </w:hyperlink>
      <w:r w:rsidRPr="00B72F90">
        <w:rPr>
          <w:rFonts w:ascii="Verdana" w:eastAsia="Times New Roman" w:hAnsi="Verdana" w:cs="Times New Roman"/>
          <w:color w:val="000000"/>
          <w:sz w:val="24"/>
          <w:szCs w:val="24"/>
          <w:lang w:eastAsia="bg-BG"/>
        </w:rPr>
        <w:t>).</w:t>
      </w:r>
      <w:hyperlink r:id="rId42" w:history="1">
        <w:r w:rsidRPr="00B72F90">
          <w:rPr>
            <w:rFonts w:ascii="Verdana" w:eastAsia="Times New Roman" w:hAnsi="Verdana" w:cs="Times New Roman"/>
            <w:color w:val="000000"/>
            <w:sz w:val="24"/>
            <w:szCs w:val="24"/>
            <w:lang w:eastAsia="bg-BG"/>
          </w:rPr>
          <w:pict>
            <v:shape id="_x0000_i1042" type="#_x0000_t75" alt="" href="apis://ARCH|4558006|||/"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3" w:name="to_paragraph_id5635162"/>
      <w:bookmarkEnd w:id="13"/>
      <w:r w:rsidRPr="00B72F90">
        <w:rPr>
          <w:rFonts w:ascii="Verdana" w:eastAsia="Times New Roman" w:hAnsi="Verdana" w:cs="Times New Roman"/>
          <w:b/>
          <w:bCs/>
          <w:color w:val="000000"/>
          <w:sz w:val="24"/>
          <w:szCs w:val="24"/>
          <w:lang w:eastAsia="bg-BG"/>
        </w:rPr>
        <w:t>Чл. 7.</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43" w:history="1">
        <w:r w:rsidRPr="00B72F90">
          <w:rPr>
            <w:rFonts w:ascii="Verdana" w:eastAsia="Times New Roman" w:hAnsi="Verdana" w:cs="Times New Roman"/>
            <w:color w:val="000000"/>
            <w:sz w:val="24"/>
            <w:szCs w:val="24"/>
            <w:lang w:eastAsia="bg-BG"/>
          </w:rPr>
          <w:pict>
            <v:shape id="_x0000_i1043" type="#_x0000_t75" alt="Сравнение с предишната редакция" href="apis://desktop/parhist=5635162" style="width:24pt;height:24pt" o:button="t"/>
          </w:pict>
        </w:r>
      </w:hyperlink>
      <w:r w:rsidRPr="00B72F90">
        <w:rPr>
          <w:rFonts w:ascii="Verdana" w:eastAsia="Times New Roman" w:hAnsi="Verdana" w:cs="Times New Roman"/>
          <w:color w:val="000000"/>
          <w:sz w:val="24"/>
          <w:szCs w:val="24"/>
          <w:lang w:eastAsia="bg-BG"/>
        </w:rPr>
        <w:t>).</w:t>
      </w:r>
      <w:hyperlink r:id="rId44" w:history="1">
        <w:r w:rsidRPr="00B72F90">
          <w:rPr>
            <w:rFonts w:ascii="Verdana" w:eastAsia="Times New Roman" w:hAnsi="Verdana" w:cs="Times New Roman"/>
            <w:color w:val="000000"/>
            <w:sz w:val="24"/>
            <w:szCs w:val="24"/>
            <w:lang w:eastAsia="bg-BG"/>
          </w:rPr>
          <w:pict>
            <v:shape id="_x0000_i1044" type="#_x0000_t75" alt="" href="apis://ARCH|4558007|||/" style="width:24pt;height:24pt" o:button="t"/>
          </w:pic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4" w:name="to_paragraph_id359264"/>
      <w:bookmarkEnd w:id="14"/>
      <w:r w:rsidRPr="00B72F90">
        <w:rPr>
          <w:rFonts w:ascii="Verdana" w:eastAsia="Times New Roman" w:hAnsi="Verdana" w:cs="Times New Roman"/>
          <w:b/>
          <w:bCs/>
          <w:color w:val="000000"/>
          <w:sz w:val="27"/>
          <w:szCs w:val="27"/>
          <w:lang w:eastAsia="bg-BG"/>
        </w:rPr>
        <w:t>Глава трета</w:t>
      </w:r>
      <w:r w:rsidRPr="00B72F90">
        <w:rPr>
          <w:rFonts w:ascii="Verdana" w:eastAsia="Times New Roman" w:hAnsi="Verdana" w:cs="Times New Roman"/>
          <w:b/>
          <w:bCs/>
          <w:color w:val="000000"/>
          <w:sz w:val="27"/>
          <w:szCs w:val="27"/>
          <w:lang w:eastAsia="bg-BG"/>
        </w:rPr>
        <w:br/>
        <w:t>ОРГАНИЗАЦИЯ НА ЗАНАЯТЧИЙСТВОТО</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5" w:name="to_paragraph_id359265"/>
      <w:bookmarkEnd w:id="15"/>
      <w:r w:rsidRPr="00B72F90">
        <w:rPr>
          <w:rFonts w:ascii="Verdana" w:eastAsia="Times New Roman" w:hAnsi="Verdana" w:cs="Times New Roman"/>
          <w:b/>
          <w:bCs/>
          <w:color w:val="000000"/>
          <w:sz w:val="27"/>
          <w:szCs w:val="27"/>
          <w:lang w:eastAsia="bg-BG"/>
        </w:rPr>
        <w:t>Раздел I</w:t>
      </w:r>
      <w:r w:rsidRPr="00B72F90">
        <w:rPr>
          <w:rFonts w:ascii="Verdana" w:eastAsia="Times New Roman" w:hAnsi="Verdana" w:cs="Times New Roman"/>
          <w:b/>
          <w:bCs/>
          <w:color w:val="000000"/>
          <w:sz w:val="27"/>
          <w:szCs w:val="27"/>
          <w:lang w:eastAsia="bg-BG"/>
        </w:rPr>
        <w:br/>
        <w:t>Регионални занаятчийски камари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6" w:name="to_paragraph_id5635163"/>
      <w:bookmarkEnd w:id="16"/>
      <w:r w:rsidRPr="00B72F90">
        <w:rPr>
          <w:rFonts w:ascii="Verdana" w:eastAsia="Times New Roman" w:hAnsi="Verdana" w:cs="Times New Roman"/>
          <w:b/>
          <w:bCs/>
          <w:color w:val="000000"/>
          <w:sz w:val="24"/>
          <w:szCs w:val="24"/>
          <w:lang w:eastAsia="bg-BG"/>
        </w:rPr>
        <w:t>Чл. 8.</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45" w:history="1">
        <w:r w:rsidRPr="00B72F90">
          <w:rPr>
            <w:rFonts w:ascii="Verdana" w:eastAsia="Times New Roman" w:hAnsi="Verdana" w:cs="Times New Roman"/>
            <w:color w:val="000000"/>
            <w:sz w:val="24"/>
            <w:szCs w:val="24"/>
            <w:lang w:eastAsia="bg-BG"/>
          </w:rPr>
          <w:pict>
            <v:shape id="_x0000_i1045" type="#_x0000_t75" alt="Сравнение с предишната редакция" href="apis://desktop/parhist=5635163" style="width:24pt;height:24pt" o:button="t"/>
          </w:pict>
        </w:r>
      </w:hyperlink>
      <w:r w:rsidRPr="00B72F90">
        <w:rPr>
          <w:rFonts w:ascii="Verdana" w:eastAsia="Times New Roman" w:hAnsi="Verdana" w:cs="Times New Roman"/>
          <w:color w:val="000000"/>
          <w:sz w:val="24"/>
          <w:szCs w:val="24"/>
          <w:lang w:eastAsia="bg-BG"/>
        </w:rPr>
        <w:t>)</w:t>
      </w:r>
      <w:hyperlink r:id="rId46" w:history="1">
        <w:r w:rsidRPr="00B72F90">
          <w:rPr>
            <w:rFonts w:ascii="Verdana" w:eastAsia="Times New Roman" w:hAnsi="Verdana" w:cs="Times New Roman"/>
            <w:color w:val="000000"/>
            <w:sz w:val="24"/>
            <w:szCs w:val="24"/>
            <w:lang w:eastAsia="bg-BG"/>
          </w:rPr>
          <w:pict>
            <v:shape id="_x0000_i1046" type="#_x0000_t75" alt="" href="apis://ARCH|4558008|||/" style="width:24pt;height:24pt" o:button="t"/>
          </w:pict>
        </w:r>
      </w:hyperlink>
      <w:r w:rsidRPr="00B72F90">
        <w:rPr>
          <w:rFonts w:ascii="Verdana" w:eastAsia="Times New Roman" w:hAnsi="Verdana" w:cs="Times New Roman"/>
          <w:color w:val="000000"/>
          <w:sz w:val="24"/>
          <w:szCs w:val="24"/>
          <w:lang w:eastAsia="bg-BG"/>
        </w:rPr>
        <w:t xml:space="preserve"> Занаятчиите могат да се обединяват в регионални занаятчийски камари, които са юридически лица. Регионалните занаятчийски камари извършват дейността си съгласно </w:t>
      </w:r>
      <w:hyperlink r:id="rId47" w:history="1">
        <w:r w:rsidRPr="00B72F90">
          <w:rPr>
            <w:rFonts w:ascii="Verdana" w:eastAsia="Times New Roman" w:hAnsi="Verdana" w:cs="Times New Roman"/>
            <w:color w:val="000000"/>
            <w:sz w:val="24"/>
            <w:szCs w:val="24"/>
            <w:lang w:eastAsia="bg-BG"/>
          </w:rPr>
          <w:t>Закона за юридическите лица с нестопанска цел</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В една област може да има само една регионална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Право на наименование "Регионална занаятчийска камара" имат само юридически лица, отговарящи на условията по този закон.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Регионалната занаятчийска камара може да придобива и да притежава имущество.</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7" w:name="to_paragraph_id5635164"/>
      <w:bookmarkEnd w:id="17"/>
      <w:r w:rsidRPr="00B72F90">
        <w:rPr>
          <w:rFonts w:ascii="Verdana" w:eastAsia="Times New Roman" w:hAnsi="Verdana" w:cs="Times New Roman"/>
          <w:b/>
          <w:bCs/>
          <w:color w:val="000000"/>
          <w:sz w:val="24"/>
          <w:szCs w:val="24"/>
          <w:lang w:eastAsia="bg-BG"/>
        </w:rPr>
        <w:t>Чл. 9.</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48" w:history="1">
        <w:r w:rsidRPr="00B72F90">
          <w:rPr>
            <w:rFonts w:ascii="Verdana" w:eastAsia="Times New Roman" w:hAnsi="Verdana" w:cs="Times New Roman"/>
            <w:color w:val="000000"/>
            <w:sz w:val="24"/>
            <w:szCs w:val="24"/>
            <w:lang w:eastAsia="bg-BG"/>
          </w:rPr>
          <w:pict>
            <v:shape id="_x0000_i1047" type="#_x0000_t75" alt="Сравнение с предишната редакция" href="apis://desktop/parhist=5635164" style="width:24pt;height:24pt" o:button="t"/>
          </w:pict>
        </w:r>
      </w:hyperlink>
      <w:r w:rsidRPr="00B72F90">
        <w:rPr>
          <w:rFonts w:ascii="Verdana" w:eastAsia="Times New Roman" w:hAnsi="Verdana" w:cs="Times New Roman"/>
          <w:color w:val="000000"/>
          <w:sz w:val="24"/>
          <w:szCs w:val="24"/>
          <w:lang w:eastAsia="bg-BG"/>
        </w:rPr>
        <w:t>)</w:t>
      </w:r>
      <w:hyperlink r:id="rId49" w:history="1">
        <w:r w:rsidRPr="00B72F90">
          <w:rPr>
            <w:rFonts w:ascii="Verdana" w:eastAsia="Times New Roman" w:hAnsi="Verdana" w:cs="Times New Roman"/>
            <w:color w:val="000000"/>
            <w:sz w:val="24"/>
            <w:szCs w:val="24"/>
            <w:lang w:eastAsia="bg-BG"/>
          </w:rPr>
          <w:pict>
            <v:shape id="_x0000_i1048" type="#_x0000_t75" alt="" href="apis://ARCH|4558009|||/" style="width:24pt;height:24pt" o:button="t"/>
          </w:pict>
        </w:r>
      </w:hyperlink>
      <w:r w:rsidRPr="00B72F90">
        <w:rPr>
          <w:rFonts w:ascii="Verdana" w:eastAsia="Times New Roman" w:hAnsi="Verdana" w:cs="Times New Roman"/>
          <w:color w:val="000000"/>
          <w:sz w:val="24"/>
          <w:szCs w:val="24"/>
          <w:lang w:eastAsia="bg-BG"/>
        </w:rPr>
        <w:t xml:space="preserve"> Регионалната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защитава интересите на своите членове и ги подпомага; съдейства за недопускане на нелоялна конкуренция между тях;</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съдейства на държавната и общинската администрация в усилията им за насърчаване развитието на занаятите и осигуряване качеството на предоставяните занаятчийски услуги и при разработване на наредби, програми и проекти, свързани със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подпомага членовете си в организирането и осъществяването на занаятчийското обучение, организира изпити за признаване на занаятчийска квалификация и издава свидетелства за калфи;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сътрудничи с институции от системата на професионалното образование и обучение и от системата на висшето образование;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5. изготвя програми за обучение на занаятчии според нуждите на района, съгласува програмите с Националната занаятчийска камара, която ги изпраща за утвърждаване от Националната агенция за професионално образование и обучение; публикува утвърдените програми на интернет страницата си;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съдейства чрез Националното сдружение "Задруга на майсторите на народни художествени занаяти" и браншовите организации - членове на Националната занаятчийска камара, за практическото обучение на занаятчии и разкриване на работни места за придобиване на опит и квалификация на калфи от браншовите организации;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7. публикува на интернет страницата си одобрените от управителните органи на Националната занаятчийска камара образци на документи, с които занаятчиите декларират произхода на изделията си, както и други удостоверителни документи в случаите, уредени със закон;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8. създава и поддържа регионален регистър на занаятчиите - нейни членове, който се състои от следните раздели: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а) дружества по </w:t>
      </w:r>
      <w:hyperlink r:id="rId50"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самостоятелно заети занаятчии;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в) майстори, които не са самостоятелно заети лица;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калфи, които не са самостоятелно заети лица;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 чираци.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8" w:name="to_paragraph_id5635165"/>
      <w:bookmarkEnd w:id="18"/>
      <w:r w:rsidRPr="00B72F90">
        <w:rPr>
          <w:rFonts w:ascii="Verdana" w:eastAsia="Times New Roman" w:hAnsi="Verdana" w:cs="Times New Roman"/>
          <w:b/>
          <w:bCs/>
          <w:color w:val="000000"/>
          <w:sz w:val="24"/>
          <w:szCs w:val="24"/>
          <w:lang w:eastAsia="bg-BG"/>
        </w:rPr>
        <w:t>Чл. 10.</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51" w:history="1">
        <w:r w:rsidRPr="00B72F90">
          <w:rPr>
            <w:rFonts w:ascii="Verdana" w:eastAsia="Times New Roman" w:hAnsi="Verdana" w:cs="Times New Roman"/>
            <w:color w:val="000000"/>
            <w:sz w:val="24"/>
            <w:szCs w:val="24"/>
            <w:lang w:eastAsia="bg-BG"/>
          </w:rPr>
          <w:pict>
            <v:shape id="_x0000_i1049" type="#_x0000_t75" alt="Сравнение с предишната редакция" href="apis://desktop/parhist=5635165" style="width:24pt;height:24pt" o:button="t"/>
          </w:pict>
        </w:r>
      </w:hyperlink>
      <w:r w:rsidRPr="00B72F90">
        <w:rPr>
          <w:rFonts w:ascii="Verdana" w:eastAsia="Times New Roman" w:hAnsi="Verdana" w:cs="Times New Roman"/>
          <w:color w:val="000000"/>
          <w:sz w:val="24"/>
          <w:szCs w:val="24"/>
          <w:lang w:eastAsia="bg-BG"/>
        </w:rPr>
        <w:t>)</w:t>
      </w:r>
      <w:hyperlink r:id="rId52" w:history="1">
        <w:r w:rsidRPr="00B72F90">
          <w:rPr>
            <w:rFonts w:ascii="Verdana" w:eastAsia="Times New Roman" w:hAnsi="Verdana" w:cs="Times New Roman"/>
            <w:color w:val="000000"/>
            <w:sz w:val="24"/>
            <w:szCs w:val="24"/>
            <w:lang w:eastAsia="bg-BG"/>
          </w:rPr>
          <w:pict>
            <v:shape id="_x0000_i1050" type="#_x0000_t75" alt="" href="apis://ARCH|4558010|||/" style="width:24pt;height:24pt" o:button="t"/>
          </w:pict>
        </w:r>
      </w:hyperlink>
      <w:r w:rsidRPr="00B72F90">
        <w:rPr>
          <w:rFonts w:ascii="Verdana" w:eastAsia="Times New Roman" w:hAnsi="Verdana" w:cs="Times New Roman"/>
          <w:color w:val="000000"/>
          <w:sz w:val="24"/>
          <w:szCs w:val="24"/>
          <w:lang w:eastAsia="bg-BG"/>
        </w:rPr>
        <w:t xml:space="preserve"> Членове на регионалната занаятчийска камара могат да бъдат: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самостоятелно заети занаятчии;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дружества по </w:t>
      </w:r>
      <w:hyperlink r:id="rId53"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 собственици на предприятия, организирани по занаятчийски начин;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майстори, калфи и чираци.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54" w:history="1">
        <w:r w:rsidRPr="00B72F90">
          <w:rPr>
            <w:rFonts w:ascii="Verdana" w:eastAsia="Times New Roman" w:hAnsi="Verdana" w:cs="Times New Roman"/>
            <w:color w:val="000000"/>
            <w:sz w:val="24"/>
            <w:szCs w:val="24"/>
            <w:lang w:eastAsia="bg-BG"/>
          </w:rPr>
          <w:pict>
            <v:shape id="_x0000_i1051" type="#_x0000_t75" alt="Сравнение с предишната редакция" href="apis://desktop/parhist=5635165" style="width:24pt;height:24pt" o:button="t"/>
          </w:pict>
        </w:r>
      </w:hyperlink>
      <w:r w:rsidRPr="00B72F90">
        <w:rPr>
          <w:rFonts w:ascii="Verdana" w:eastAsia="Times New Roman" w:hAnsi="Verdana" w:cs="Times New Roman"/>
          <w:color w:val="000000"/>
          <w:sz w:val="24"/>
          <w:szCs w:val="24"/>
          <w:lang w:eastAsia="bg-BG"/>
        </w:rPr>
        <w:t>).</w:t>
      </w:r>
      <w:hyperlink r:id="rId55" w:history="1">
        <w:r w:rsidRPr="00B72F90">
          <w:rPr>
            <w:rFonts w:ascii="Verdana" w:eastAsia="Times New Roman" w:hAnsi="Verdana" w:cs="Times New Roman"/>
            <w:color w:val="000000"/>
            <w:sz w:val="24"/>
            <w:szCs w:val="24"/>
            <w:lang w:eastAsia="bg-BG"/>
          </w:rPr>
          <w:pict>
            <v:shape id="_x0000_i1052" type="#_x0000_t75" alt="" href="apis://ARCH|4558010|||/"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9" w:name="to_paragraph_id5635166"/>
      <w:bookmarkEnd w:id="19"/>
      <w:r w:rsidRPr="00B72F90">
        <w:rPr>
          <w:rFonts w:ascii="Verdana" w:eastAsia="Times New Roman" w:hAnsi="Verdana" w:cs="Times New Roman"/>
          <w:b/>
          <w:bCs/>
          <w:color w:val="000000"/>
          <w:sz w:val="24"/>
          <w:szCs w:val="24"/>
          <w:lang w:eastAsia="bg-BG"/>
        </w:rPr>
        <w:t>Чл. 11.</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56" w:history="1">
        <w:r w:rsidRPr="00B72F90">
          <w:rPr>
            <w:rFonts w:ascii="Verdana" w:eastAsia="Times New Roman" w:hAnsi="Verdana" w:cs="Times New Roman"/>
            <w:color w:val="000000"/>
            <w:sz w:val="24"/>
            <w:szCs w:val="24"/>
            <w:lang w:eastAsia="bg-BG"/>
          </w:rPr>
          <w:pict>
            <v:shape id="_x0000_i1053" type="#_x0000_t75" alt="Сравнение с предишната редакция" href="apis://desktop/parhist=5635166" style="width:24pt;height:24pt" o:button="t"/>
          </w:pict>
        </w:r>
      </w:hyperlink>
      <w:r w:rsidRPr="00B72F90">
        <w:rPr>
          <w:rFonts w:ascii="Verdana" w:eastAsia="Times New Roman" w:hAnsi="Verdana" w:cs="Times New Roman"/>
          <w:color w:val="000000"/>
          <w:sz w:val="24"/>
          <w:szCs w:val="24"/>
          <w:lang w:eastAsia="bg-BG"/>
        </w:rPr>
        <w:t>)</w:t>
      </w:r>
      <w:hyperlink r:id="rId57" w:history="1">
        <w:r w:rsidRPr="00B72F90">
          <w:rPr>
            <w:rFonts w:ascii="Verdana" w:eastAsia="Times New Roman" w:hAnsi="Verdana" w:cs="Times New Roman"/>
            <w:color w:val="000000"/>
            <w:sz w:val="24"/>
            <w:szCs w:val="24"/>
            <w:lang w:eastAsia="bg-BG"/>
          </w:rPr>
          <w:pict>
            <v:shape id="_x0000_i1054" type="#_x0000_t75" alt="" href="apis://ARCH|4558011|||/" style="width:24pt;height:24pt" o:button="t"/>
          </w:pict>
        </w:r>
      </w:hyperlink>
      <w:r w:rsidRPr="00B72F90">
        <w:rPr>
          <w:rFonts w:ascii="Verdana" w:eastAsia="Times New Roman" w:hAnsi="Verdana" w:cs="Times New Roman"/>
          <w:color w:val="000000"/>
          <w:sz w:val="24"/>
          <w:szCs w:val="24"/>
          <w:lang w:eastAsia="bg-BG"/>
        </w:rPr>
        <w:t xml:space="preserve"> Всеки занаятчия може доброволно да членува в регионалната занаятчийска камара, в района на която иска да упражнява занаят. Членовете на регионалната занаятчийска камара се вписват в регистъра по </w:t>
      </w:r>
      <w:hyperlink r:id="rId58" w:history="1">
        <w:r w:rsidRPr="00B72F90">
          <w:rPr>
            <w:rFonts w:ascii="Verdana" w:eastAsia="Times New Roman" w:hAnsi="Verdana" w:cs="Times New Roman"/>
            <w:color w:val="000000"/>
            <w:sz w:val="24"/>
            <w:szCs w:val="24"/>
            <w:lang w:eastAsia="bg-BG"/>
          </w:rPr>
          <w:t>чл. 9, т. 8</w:t>
        </w:r>
      </w:hyperlink>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0" w:name="to_paragraph_id5635167"/>
      <w:bookmarkEnd w:id="20"/>
      <w:r w:rsidRPr="00B72F90">
        <w:rPr>
          <w:rFonts w:ascii="Verdana" w:eastAsia="Times New Roman" w:hAnsi="Verdana" w:cs="Times New Roman"/>
          <w:b/>
          <w:bCs/>
          <w:color w:val="000000"/>
          <w:sz w:val="24"/>
          <w:szCs w:val="24"/>
          <w:lang w:eastAsia="bg-BG"/>
        </w:rPr>
        <w:t>Чл. 12.</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59" w:history="1">
        <w:r w:rsidRPr="00B72F90">
          <w:rPr>
            <w:rFonts w:ascii="Verdana" w:eastAsia="Times New Roman" w:hAnsi="Verdana" w:cs="Times New Roman"/>
            <w:color w:val="000000"/>
            <w:sz w:val="24"/>
            <w:szCs w:val="24"/>
            <w:lang w:eastAsia="bg-BG"/>
          </w:rPr>
          <w:pict>
            <v:shape id="_x0000_i1055" type="#_x0000_t75" alt="Сравнение с предишната редакция" href="apis://desktop/parhist=5635167" style="width:24pt;height:24pt" o:button="t"/>
          </w:pict>
        </w:r>
      </w:hyperlink>
      <w:r w:rsidRPr="00B72F90">
        <w:rPr>
          <w:rFonts w:ascii="Verdana" w:eastAsia="Times New Roman" w:hAnsi="Verdana" w:cs="Times New Roman"/>
          <w:color w:val="000000"/>
          <w:sz w:val="24"/>
          <w:szCs w:val="24"/>
          <w:lang w:eastAsia="bg-BG"/>
        </w:rPr>
        <w:t>)</w:t>
      </w:r>
      <w:hyperlink r:id="rId60" w:history="1">
        <w:r w:rsidRPr="00B72F90">
          <w:rPr>
            <w:rFonts w:ascii="Verdana" w:eastAsia="Times New Roman" w:hAnsi="Verdana" w:cs="Times New Roman"/>
            <w:color w:val="000000"/>
            <w:sz w:val="24"/>
            <w:szCs w:val="24"/>
            <w:lang w:eastAsia="bg-BG"/>
          </w:rPr>
          <w:pict>
            <v:shape id="_x0000_i1056" type="#_x0000_t75" alt="" href="apis://ARCH|4558012|||/" style="width:24pt;height:24pt" o:button="t"/>
          </w:pict>
        </w:r>
      </w:hyperlink>
      <w:r w:rsidRPr="00B72F90">
        <w:rPr>
          <w:rFonts w:ascii="Verdana" w:eastAsia="Times New Roman" w:hAnsi="Verdana" w:cs="Times New Roman"/>
          <w:color w:val="000000"/>
          <w:sz w:val="24"/>
          <w:szCs w:val="24"/>
          <w:lang w:eastAsia="bg-BG"/>
        </w:rPr>
        <w:t xml:space="preserve"> Органи на регионалната занаятчийска камара са общото събрание, управителният съвет и комисията по етика и разрешаване на спорове.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Устройството и дейността на регионалната занаятчийска камара се уреждат в устав.</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1" w:name="to_paragraph_id359271"/>
      <w:bookmarkEnd w:id="21"/>
      <w:r w:rsidRPr="00B72F90">
        <w:rPr>
          <w:rFonts w:ascii="Verdana" w:eastAsia="Times New Roman" w:hAnsi="Verdana" w:cs="Times New Roman"/>
          <w:b/>
          <w:bCs/>
          <w:color w:val="000000"/>
          <w:sz w:val="24"/>
          <w:szCs w:val="24"/>
          <w:lang w:eastAsia="bg-BG"/>
        </w:rPr>
        <w:t>Чл. 13.</w:t>
      </w:r>
      <w:r w:rsidRPr="00B72F90">
        <w:rPr>
          <w:rFonts w:ascii="Verdana" w:eastAsia="Times New Roman" w:hAnsi="Verdana" w:cs="Times New Roman"/>
          <w:color w:val="000000"/>
          <w:sz w:val="24"/>
          <w:szCs w:val="24"/>
          <w:lang w:eastAsia="bg-BG"/>
        </w:rPr>
        <w:t xml:space="preserve"> Общото събрание е върховен орган на регионалната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lastRenderedPageBreak/>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2" w:name="to_paragraph_id5635168"/>
      <w:bookmarkEnd w:id="22"/>
      <w:r w:rsidRPr="00B72F90">
        <w:rPr>
          <w:rFonts w:ascii="Verdana" w:eastAsia="Times New Roman" w:hAnsi="Verdana" w:cs="Times New Roman"/>
          <w:b/>
          <w:bCs/>
          <w:color w:val="000000"/>
          <w:sz w:val="24"/>
          <w:szCs w:val="24"/>
          <w:lang w:eastAsia="bg-BG"/>
        </w:rPr>
        <w:t>Чл. 14.</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61" w:history="1">
        <w:r w:rsidRPr="00B72F90">
          <w:rPr>
            <w:rFonts w:ascii="Verdana" w:eastAsia="Times New Roman" w:hAnsi="Verdana" w:cs="Times New Roman"/>
            <w:color w:val="000000"/>
            <w:sz w:val="24"/>
            <w:szCs w:val="24"/>
            <w:lang w:eastAsia="bg-BG"/>
          </w:rPr>
          <w:pict>
            <v:shape id="_x0000_i1057" type="#_x0000_t75" alt="Сравнение с предишната редакция" href="apis://desktop/parhist=5635168" style="width:24pt;height:24pt" o:button="t"/>
          </w:pict>
        </w:r>
      </w:hyperlink>
      <w:r w:rsidRPr="00B72F90">
        <w:rPr>
          <w:rFonts w:ascii="Verdana" w:eastAsia="Times New Roman" w:hAnsi="Verdana" w:cs="Times New Roman"/>
          <w:color w:val="000000"/>
          <w:sz w:val="24"/>
          <w:szCs w:val="24"/>
          <w:lang w:eastAsia="bg-BG"/>
        </w:rPr>
        <w:t>)</w:t>
      </w:r>
      <w:hyperlink r:id="rId62" w:history="1">
        <w:r w:rsidRPr="00B72F90">
          <w:rPr>
            <w:rFonts w:ascii="Verdana" w:eastAsia="Times New Roman" w:hAnsi="Verdana" w:cs="Times New Roman"/>
            <w:color w:val="000000"/>
            <w:sz w:val="24"/>
            <w:szCs w:val="24"/>
            <w:lang w:eastAsia="bg-BG"/>
          </w:rPr>
          <w:pict>
            <v:shape id="_x0000_i1058" type="#_x0000_t75" alt="" href="apis://ARCH|4558014|||/" style="width:24pt;height:24pt" o:button="t"/>
          </w:pict>
        </w:r>
      </w:hyperlink>
      <w:r w:rsidRPr="00B72F90">
        <w:rPr>
          <w:rFonts w:ascii="Verdana" w:eastAsia="Times New Roman" w:hAnsi="Verdana" w:cs="Times New Roman"/>
          <w:color w:val="000000"/>
          <w:sz w:val="24"/>
          <w:szCs w:val="24"/>
          <w:lang w:eastAsia="bg-BG"/>
        </w:rPr>
        <w:t xml:space="preserve"> Общото събрание се състои от всички членове на регионалната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63" w:history="1">
        <w:r w:rsidRPr="00B72F90">
          <w:rPr>
            <w:rFonts w:ascii="Verdana" w:eastAsia="Times New Roman" w:hAnsi="Verdana" w:cs="Times New Roman"/>
            <w:color w:val="000000"/>
            <w:sz w:val="24"/>
            <w:szCs w:val="24"/>
            <w:lang w:eastAsia="bg-BG"/>
          </w:rPr>
          <w:pict>
            <v:shape id="_x0000_i1059" type="#_x0000_t75" alt="Сравнение с предишната редакция" href="apis://desktop/parhist=5635168" style="width:24pt;height:24pt" o:button="t"/>
          </w:pict>
        </w:r>
      </w:hyperlink>
      <w:r w:rsidRPr="00B72F90">
        <w:rPr>
          <w:rFonts w:ascii="Verdana" w:eastAsia="Times New Roman" w:hAnsi="Verdana" w:cs="Times New Roman"/>
          <w:color w:val="000000"/>
          <w:sz w:val="24"/>
          <w:szCs w:val="24"/>
          <w:lang w:eastAsia="bg-BG"/>
        </w:rPr>
        <w:t>).</w:t>
      </w:r>
      <w:hyperlink r:id="rId64" w:history="1">
        <w:r w:rsidRPr="00B72F90">
          <w:rPr>
            <w:rFonts w:ascii="Verdana" w:eastAsia="Times New Roman" w:hAnsi="Verdana" w:cs="Times New Roman"/>
            <w:color w:val="000000"/>
            <w:sz w:val="24"/>
            <w:szCs w:val="24"/>
            <w:lang w:eastAsia="bg-BG"/>
          </w:rPr>
          <w:pict>
            <v:shape id="_x0000_i1060" type="#_x0000_t75" alt="" href="apis://ARCH|4558014|||/"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65" w:history="1">
        <w:r w:rsidRPr="00B72F90">
          <w:rPr>
            <w:rFonts w:ascii="Verdana" w:eastAsia="Times New Roman" w:hAnsi="Verdana" w:cs="Times New Roman"/>
            <w:color w:val="000000"/>
            <w:sz w:val="24"/>
            <w:szCs w:val="24"/>
            <w:lang w:eastAsia="bg-BG"/>
          </w:rPr>
          <w:pict>
            <v:shape id="_x0000_i1061" type="#_x0000_t75" alt="Сравнение с предишната редакция" href="apis://desktop/parhist=5635168" style="width:24pt;height:24pt" o:button="t"/>
          </w:pict>
        </w:r>
      </w:hyperlink>
      <w:r w:rsidRPr="00B72F90">
        <w:rPr>
          <w:rFonts w:ascii="Verdana" w:eastAsia="Times New Roman" w:hAnsi="Verdana" w:cs="Times New Roman"/>
          <w:color w:val="000000"/>
          <w:sz w:val="24"/>
          <w:szCs w:val="24"/>
          <w:lang w:eastAsia="bg-BG"/>
        </w:rPr>
        <w:t>).</w:t>
      </w:r>
      <w:hyperlink r:id="rId66" w:history="1">
        <w:r w:rsidRPr="00B72F90">
          <w:rPr>
            <w:rFonts w:ascii="Verdana" w:eastAsia="Times New Roman" w:hAnsi="Verdana" w:cs="Times New Roman"/>
            <w:color w:val="000000"/>
            <w:sz w:val="24"/>
            <w:szCs w:val="24"/>
            <w:lang w:eastAsia="bg-BG"/>
          </w:rPr>
          <w:pict>
            <v:shape id="_x0000_i1062" type="#_x0000_t75" alt="" href="apis://ARCH|4558014|||/"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67" w:history="1">
        <w:r w:rsidRPr="00B72F90">
          <w:rPr>
            <w:rFonts w:ascii="Verdana" w:eastAsia="Times New Roman" w:hAnsi="Verdana" w:cs="Times New Roman"/>
            <w:color w:val="000000"/>
            <w:sz w:val="24"/>
            <w:szCs w:val="24"/>
            <w:lang w:eastAsia="bg-BG"/>
          </w:rPr>
          <w:pict>
            <v:shape id="_x0000_i1063" type="#_x0000_t75" alt="Сравнение с предишната редакция" href="apis://desktop/parhist=5635168" style="width:24pt;height:24pt" o:button="t"/>
          </w:pict>
        </w:r>
      </w:hyperlink>
      <w:r w:rsidRPr="00B72F90">
        <w:rPr>
          <w:rFonts w:ascii="Verdana" w:eastAsia="Times New Roman" w:hAnsi="Verdana" w:cs="Times New Roman"/>
          <w:color w:val="000000"/>
          <w:sz w:val="24"/>
          <w:szCs w:val="24"/>
          <w:lang w:eastAsia="bg-BG"/>
        </w:rPr>
        <w:t>).</w:t>
      </w:r>
      <w:hyperlink r:id="rId68" w:history="1">
        <w:r w:rsidRPr="00B72F90">
          <w:rPr>
            <w:rFonts w:ascii="Verdana" w:eastAsia="Times New Roman" w:hAnsi="Verdana" w:cs="Times New Roman"/>
            <w:color w:val="000000"/>
            <w:sz w:val="24"/>
            <w:szCs w:val="24"/>
            <w:lang w:eastAsia="bg-BG"/>
          </w:rPr>
          <w:pict>
            <v:shape id="_x0000_i1064" type="#_x0000_t75" alt="" href="apis://ARCH|4558014|||/"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3" w:name="to_paragraph_id5635169"/>
      <w:bookmarkEnd w:id="23"/>
      <w:r w:rsidRPr="00B72F90">
        <w:rPr>
          <w:rFonts w:ascii="Verdana" w:eastAsia="Times New Roman" w:hAnsi="Verdana" w:cs="Times New Roman"/>
          <w:b/>
          <w:bCs/>
          <w:color w:val="000000"/>
          <w:sz w:val="24"/>
          <w:szCs w:val="24"/>
          <w:lang w:eastAsia="bg-BG"/>
        </w:rPr>
        <w:t>Чл. 15.</w:t>
      </w:r>
      <w:r w:rsidRPr="00B72F90">
        <w:rPr>
          <w:rFonts w:ascii="Verdana" w:eastAsia="Times New Roman" w:hAnsi="Verdana" w:cs="Times New Roman"/>
          <w:color w:val="000000"/>
          <w:sz w:val="24"/>
          <w:szCs w:val="24"/>
          <w:lang w:eastAsia="bg-BG"/>
        </w:rPr>
        <w:t xml:space="preserve"> Общото събрание: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приема, изменя и допълва устава;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69" w:history="1">
        <w:r w:rsidRPr="00B72F90">
          <w:rPr>
            <w:rFonts w:ascii="Verdana" w:eastAsia="Times New Roman" w:hAnsi="Verdana" w:cs="Times New Roman"/>
            <w:color w:val="000000"/>
            <w:sz w:val="24"/>
            <w:szCs w:val="24"/>
            <w:lang w:eastAsia="bg-BG"/>
          </w:rPr>
          <w:pict>
            <v:shape id="_x0000_i1065" type="#_x0000_t75" alt="Сравнение с предишната редакция" href="apis://desktop/parhist=5635169" style="width:24pt;height:24pt" o:button="t"/>
          </w:pict>
        </w:r>
      </w:hyperlink>
      <w:r w:rsidRPr="00B72F90">
        <w:rPr>
          <w:rFonts w:ascii="Verdana" w:eastAsia="Times New Roman" w:hAnsi="Verdana" w:cs="Times New Roman"/>
          <w:color w:val="000000"/>
          <w:sz w:val="24"/>
          <w:szCs w:val="24"/>
          <w:lang w:eastAsia="bg-BG"/>
        </w:rPr>
        <w:t>);</w:t>
      </w:r>
      <w:hyperlink r:id="rId70" w:history="1">
        <w:r w:rsidRPr="00B72F90">
          <w:rPr>
            <w:rFonts w:ascii="Verdana" w:eastAsia="Times New Roman" w:hAnsi="Verdana" w:cs="Times New Roman"/>
            <w:color w:val="000000"/>
            <w:sz w:val="24"/>
            <w:szCs w:val="24"/>
            <w:lang w:eastAsia="bg-BG"/>
          </w:rPr>
          <w:pict>
            <v:shape id="_x0000_i1066" type="#_x0000_t75" alt="" href="apis://ARCH|4558015|||/"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1" w:history="1">
        <w:r w:rsidRPr="00B72F90">
          <w:rPr>
            <w:rFonts w:ascii="Verdana" w:eastAsia="Times New Roman" w:hAnsi="Verdana" w:cs="Times New Roman"/>
            <w:color w:val="000000"/>
            <w:sz w:val="24"/>
            <w:szCs w:val="24"/>
            <w:lang w:eastAsia="bg-BG"/>
          </w:rPr>
          <w:pict>
            <v:shape id="_x0000_i1067" type="#_x0000_t75" alt="Сравнение с предишната редакция" href="apis://desktop/parhist=5635169" style="width:24pt;height:24pt" o:button="t"/>
          </w:pict>
        </w:r>
      </w:hyperlink>
      <w:r w:rsidRPr="00B72F90">
        <w:rPr>
          <w:rFonts w:ascii="Verdana" w:eastAsia="Times New Roman" w:hAnsi="Verdana" w:cs="Times New Roman"/>
          <w:color w:val="000000"/>
          <w:sz w:val="24"/>
          <w:szCs w:val="24"/>
          <w:lang w:eastAsia="bg-BG"/>
        </w:rPr>
        <w:t>)</w:t>
      </w:r>
      <w:hyperlink r:id="rId72" w:history="1">
        <w:r w:rsidRPr="00B72F90">
          <w:rPr>
            <w:rFonts w:ascii="Verdana" w:eastAsia="Times New Roman" w:hAnsi="Verdana" w:cs="Times New Roman"/>
            <w:color w:val="000000"/>
            <w:sz w:val="24"/>
            <w:szCs w:val="24"/>
            <w:lang w:eastAsia="bg-BG"/>
          </w:rPr>
          <w:pict>
            <v:shape id="_x0000_i1068" type="#_x0000_t75" alt="" href="apis://ARCH|4558015|||/" style="width:24pt;height:24pt" o:button="t"/>
          </w:pict>
        </w:r>
      </w:hyperlink>
      <w:r w:rsidRPr="00B72F90">
        <w:rPr>
          <w:rFonts w:ascii="Verdana" w:eastAsia="Times New Roman" w:hAnsi="Verdana" w:cs="Times New Roman"/>
          <w:color w:val="000000"/>
          <w:sz w:val="24"/>
          <w:szCs w:val="24"/>
          <w:lang w:eastAsia="bg-BG"/>
        </w:rPr>
        <w:t xml:space="preserve"> избира и освобождава от длъжност членовете на управителния съвет и членовете на Комисията по етика и разрешаване на спорове;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приема основните насоки и програма за дейността на камарата;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приема бюджета;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приема отчета за дейността на управителния съвет;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7.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3" w:history="1">
        <w:r w:rsidRPr="00B72F90">
          <w:rPr>
            <w:rFonts w:ascii="Verdana" w:eastAsia="Times New Roman" w:hAnsi="Verdana" w:cs="Times New Roman"/>
            <w:color w:val="000000"/>
            <w:sz w:val="24"/>
            <w:szCs w:val="24"/>
            <w:lang w:eastAsia="bg-BG"/>
          </w:rPr>
          <w:pict>
            <v:shape id="_x0000_i1069" type="#_x0000_t75" alt="Сравнение с предишната редакция" href="apis://desktop/parhist=5635169" style="width:24pt;height:24pt" o:button="t"/>
          </w:pict>
        </w:r>
      </w:hyperlink>
      <w:r w:rsidRPr="00B72F90">
        <w:rPr>
          <w:rFonts w:ascii="Verdana" w:eastAsia="Times New Roman" w:hAnsi="Verdana" w:cs="Times New Roman"/>
          <w:color w:val="000000"/>
          <w:sz w:val="24"/>
          <w:szCs w:val="24"/>
          <w:lang w:eastAsia="bg-BG"/>
        </w:rPr>
        <w:t>) приема отчета за изпълнение на бюджета, който се публикува на интернет страницата на регионалната занаятчийска камара и на Националната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4" w:name="to_paragraph_id5635170"/>
      <w:bookmarkEnd w:id="24"/>
      <w:r w:rsidRPr="00B72F90">
        <w:rPr>
          <w:rFonts w:ascii="Verdana" w:eastAsia="Times New Roman" w:hAnsi="Verdana" w:cs="Times New Roman"/>
          <w:b/>
          <w:bCs/>
          <w:color w:val="000000"/>
          <w:sz w:val="24"/>
          <w:szCs w:val="24"/>
          <w:lang w:eastAsia="bg-BG"/>
        </w:rPr>
        <w:t>Чл. 16.</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4" w:history="1">
        <w:r w:rsidRPr="00B72F90">
          <w:rPr>
            <w:rFonts w:ascii="Verdana" w:eastAsia="Times New Roman" w:hAnsi="Verdana" w:cs="Times New Roman"/>
            <w:color w:val="000000"/>
            <w:sz w:val="24"/>
            <w:szCs w:val="24"/>
            <w:lang w:eastAsia="bg-BG"/>
          </w:rPr>
          <w:pict>
            <v:shape id="_x0000_i1070" type="#_x0000_t75" alt="Сравнение с предишната редакция" href="apis://desktop/parhist=5635170" style="width:24pt;height:24pt" o:button="t"/>
          </w:pict>
        </w:r>
      </w:hyperlink>
      <w:r w:rsidRPr="00B72F90">
        <w:rPr>
          <w:rFonts w:ascii="Verdana" w:eastAsia="Times New Roman" w:hAnsi="Verdana" w:cs="Times New Roman"/>
          <w:color w:val="000000"/>
          <w:sz w:val="24"/>
          <w:szCs w:val="24"/>
          <w:lang w:eastAsia="bg-BG"/>
        </w:rPr>
        <w:t>)</w:t>
      </w:r>
      <w:hyperlink r:id="rId75" w:history="1">
        <w:r w:rsidRPr="00B72F90">
          <w:rPr>
            <w:rFonts w:ascii="Verdana" w:eastAsia="Times New Roman" w:hAnsi="Verdana" w:cs="Times New Roman"/>
            <w:color w:val="000000"/>
            <w:sz w:val="24"/>
            <w:szCs w:val="24"/>
            <w:lang w:eastAsia="bg-BG"/>
          </w:rPr>
          <w:pict>
            <v:shape id="_x0000_i1071" type="#_x0000_t75" alt="" href="apis://ARCH|4558016|||/" style="width:24pt;height:24pt" o:button="t"/>
          </w:pict>
        </w:r>
      </w:hyperlink>
      <w:r w:rsidRPr="00B72F90">
        <w:rPr>
          <w:rFonts w:ascii="Verdana" w:eastAsia="Times New Roman" w:hAnsi="Verdana" w:cs="Times New Roman"/>
          <w:color w:val="000000"/>
          <w:sz w:val="24"/>
          <w:szCs w:val="24"/>
          <w:lang w:eastAsia="bg-BG"/>
        </w:rPr>
        <w:t xml:space="preserve"> Общото събрание се свиква най-малко веднъж годишно от управителния съвет или по искане на една пета от членовете на общото събрание. Ако в последния случай управителният съвет в 14-дневен срок не отправи писмено покана за свикване на общото събрание, то се свиква от съда по седалището на камарата по писмено искане на заинтересованите членове или на упълномощено от тях лице.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Свикването и провеждането на заседанията на общото събрание се уреждат с устава на регионалната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5" w:name="to_paragraph_id5635171"/>
      <w:bookmarkEnd w:id="25"/>
      <w:r w:rsidRPr="00B72F90">
        <w:rPr>
          <w:rFonts w:ascii="Verdana" w:eastAsia="Times New Roman" w:hAnsi="Verdana" w:cs="Times New Roman"/>
          <w:b/>
          <w:bCs/>
          <w:color w:val="000000"/>
          <w:sz w:val="24"/>
          <w:szCs w:val="24"/>
          <w:lang w:eastAsia="bg-BG"/>
        </w:rPr>
        <w:t>Чл. 17.</w:t>
      </w:r>
      <w:r w:rsidRPr="00B72F90">
        <w:rPr>
          <w:rFonts w:ascii="Verdana" w:eastAsia="Times New Roman" w:hAnsi="Verdana" w:cs="Times New Roman"/>
          <w:color w:val="000000"/>
          <w:sz w:val="24"/>
          <w:szCs w:val="24"/>
          <w:lang w:eastAsia="bg-BG"/>
        </w:rPr>
        <w:t xml:space="preserve"> (1) Управителният съвет изпълнява решенията на общото събрание и направлява дейността на камарата. Той осъществява и всички други функции, които по закон или според устава не спадат в правомощията на друг орган.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6" w:history="1">
        <w:r w:rsidRPr="00B72F90">
          <w:rPr>
            <w:rFonts w:ascii="Verdana" w:eastAsia="Times New Roman" w:hAnsi="Verdana" w:cs="Times New Roman"/>
            <w:color w:val="000000"/>
            <w:sz w:val="24"/>
            <w:szCs w:val="24"/>
            <w:lang w:eastAsia="bg-BG"/>
          </w:rPr>
          <w:pict>
            <v:shape id="_x0000_i1072" type="#_x0000_t75" alt="Сравнение с предишната редакция" href="apis://desktop/parhist=5635171" style="width:24pt;height:24pt" o:button="t"/>
          </w:pict>
        </w:r>
      </w:hyperlink>
      <w:r w:rsidRPr="00B72F90">
        <w:rPr>
          <w:rFonts w:ascii="Verdana" w:eastAsia="Times New Roman" w:hAnsi="Verdana" w:cs="Times New Roman"/>
          <w:color w:val="000000"/>
          <w:sz w:val="24"/>
          <w:szCs w:val="24"/>
          <w:lang w:eastAsia="bg-BG"/>
        </w:rPr>
        <w:t>)</w:t>
      </w:r>
      <w:hyperlink r:id="rId77" w:history="1">
        <w:r w:rsidRPr="00B72F90">
          <w:rPr>
            <w:rFonts w:ascii="Verdana" w:eastAsia="Times New Roman" w:hAnsi="Verdana" w:cs="Times New Roman"/>
            <w:color w:val="000000"/>
            <w:sz w:val="24"/>
            <w:szCs w:val="24"/>
            <w:lang w:eastAsia="bg-BG"/>
          </w:rPr>
          <w:pict>
            <v:shape id="_x0000_i1073" type="#_x0000_t75" alt="" href="apis://ARCH|4558017|||/" style="width:24pt;height:24pt" o:button="t"/>
          </w:pict>
        </w:r>
      </w:hyperlink>
      <w:r w:rsidRPr="00B72F90">
        <w:rPr>
          <w:rFonts w:ascii="Verdana" w:eastAsia="Times New Roman" w:hAnsi="Verdana" w:cs="Times New Roman"/>
          <w:color w:val="000000"/>
          <w:sz w:val="24"/>
          <w:szCs w:val="24"/>
          <w:lang w:eastAsia="bg-BG"/>
        </w:rPr>
        <w:t xml:space="preserve"> Управителният съвет може да назначи изпълнителен директор, когато това е предвидено в устава. Изпълнителният директор може да не е член на регионалната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8" w:history="1">
        <w:r w:rsidRPr="00B72F90">
          <w:rPr>
            <w:rFonts w:ascii="Verdana" w:eastAsia="Times New Roman" w:hAnsi="Verdana" w:cs="Times New Roman"/>
            <w:color w:val="000000"/>
            <w:sz w:val="24"/>
            <w:szCs w:val="24"/>
            <w:lang w:eastAsia="bg-BG"/>
          </w:rPr>
          <w:pict>
            <v:shape id="_x0000_i1074" type="#_x0000_t75" alt="Сравнение с предишната редакция" href="apis://desktop/parhist=5635171" style="width:24pt;height:24pt" o:button="t"/>
          </w:pict>
        </w:r>
      </w:hyperlink>
      <w:r w:rsidRPr="00B72F90">
        <w:rPr>
          <w:rFonts w:ascii="Verdana" w:eastAsia="Times New Roman" w:hAnsi="Verdana" w:cs="Times New Roman"/>
          <w:color w:val="000000"/>
          <w:sz w:val="24"/>
          <w:szCs w:val="24"/>
          <w:lang w:eastAsia="bg-BG"/>
        </w:rPr>
        <w:t xml:space="preserve">) Управителният съвет публикува на интернет страницата на регионалната занаятчийска </w:t>
      </w:r>
      <w:r w:rsidRPr="00B72F90">
        <w:rPr>
          <w:rFonts w:ascii="Verdana" w:eastAsia="Times New Roman" w:hAnsi="Verdana" w:cs="Times New Roman"/>
          <w:color w:val="000000"/>
          <w:sz w:val="24"/>
          <w:szCs w:val="24"/>
          <w:lang w:eastAsia="bg-BG"/>
        </w:rPr>
        <w:lastRenderedPageBreak/>
        <w:t>камара информация за условията и реда за вписване в регистъра. Информацията се предоставя на занаятчиите при поискване.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6" w:name="to_paragraph_id5635172"/>
      <w:bookmarkEnd w:id="26"/>
      <w:r w:rsidRPr="00B72F90">
        <w:rPr>
          <w:rFonts w:ascii="Verdana" w:eastAsia="Times New Roman" w:hAnsi="Verdana" w:cs="Times New Roman"/>
          <w:b/>
          <w:bCs/>
          <w:color w:val="000000"/>
          <w:sz w:val="24"/>
          <w:szCs w:val="24"/>
          <w:lang w:eastAsia="bg-BG"/>
        </w:rPr>
        <w:t>Чл. 18.</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79" w:history="1">
        <w:r w:rsidRPr="00B72F90">
          <w:rPr>
            <w:rFonts w:ascii="Verdana" w:eastAsia="Times New Roman" w:hAnsi="Verdana" w:cs="Times New Roman"/>
            <w:color w:val="000000"/>
            <w:sz w:val="24"/>
            <w:szCs w:val="24"/>
            <w:lang w:eastAsia="bg-BG"/>
          </w:rPr>
          <w:pict>
            <v:shape id="_x0000_i1075" type="#_x0000_t75" alt="Сравнение с предишната редакция" href="apis://desktop/parhist=5635172" style="width:24pt;height:24pt" o:button="t"/>
          </w:pict>
        </w:r>
      </w:hyperlink>
      <w:r w:rsidRPr="00B72F90">
        <w:rPr>
          <w:rFonts w:ascii="Verdana" w:eastAsia="Times New Roman" w:hAnsi="Verdana" w:cs="Times New Roman"/>
          <w:color w:val="000000"/>
          <w:sz w:val="24"/>
          <w:szCs w:val="24"/>
          <w:lang w:eastAsia="bg-BG"/>
        </w:rPr>
        <w:t>)</w:t>
      </w:r>
      <w:hyperlink r:id="rId80" w:history="1">
        <w:r w:rsidRPr="00B72F90">
          <w:rPr>
            <w:rFonts w:ascii="Verdana" w:eastAsia="Times New Roman" w:hAnsi="Verdana" w:cs="Times New Roman"/>
            <w:color w:val="000000"/>
            <w:sz w:val="24"/>
            <w:szCs w:val="24"/>
            <w:lang w:eastAsia="bg-BG"/>
          </w:rPr>
          <w:pict>
            <v:shape id="_x0000_i1076" type="#_x0000_t75" alt="" href="apis://ARCH|4558018|||/" style="width:24pt;height:24pt" o:button="t"/>
          </w:pict>
        </w:r>
      </w:hyperlink>
      <w:r w:rsidRPr="00B72F90">
        <w:rPr>
          <w:rFonts w:ascii="Verdana" w:eastAsia="Times New Roman" w:hAnsi="Verdana" w:cs="Times New Roman"/>
          <w:color w:val="000000"/>
          <w:sz w:val="24"/>
          <w:szCs w:val="24"/>
          <w:lang w:eastAsia="bg-BG"/>
        </w:rPr>
        <w:t xml:space="preserve"> Управителният съвет на регионалната занаятчийска камара се състои от председател и не по-малко от двама членове, които се избират за срок от 5 години. Член на управителния съвет може да бъде само член на регионалната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Не могат да бъдат избирани за членове на управителния съвет лица, които: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81" w:history="1">
        <w:r w:rsidRPr="00B72F90">
          <w:rPr>
            <w:rFonts w:ascii="Verdana" w:eastAsia="Times New Roman" w:hAnsi="Verdana" w:cs="Times New Roman"/>
            <w:color w:val="000000"/>
            <w:sz w:val="24"/>
            <w:szCs w:val="24"/>
            <w:lang w:eastAsia="bg-BG"/>
          </w:rPr>
          <w:pict>
            <v:shape id="_x0000_i1077" type="#_x0000_t75" alt="Сравнение с предишната редакция" href="apis://desktop/parhist=5635172" style="width:24pt;height:24pt" o:button="t"/>
          </w:pict>
        </w:r>
      </w:hyperlink>
      <w:r w:rsidRPr="00B72F90">
        <w:rPr>
          <w:rFonts w:ascii="Verdana" w:eastAsia="Times New Roman" w:hAnsi="Verdana" w:cs="Times New Roman"/>
          <w:color w:val="000000"/>
          <w:sz w:val="24"/>
          <w:szCs w:val="24"/>
          <w:lang w:eastAsia="bg-BG"/>
        </w:rPr>
        <w:t>)</w:t>
      </w:r>
      <w:hyperlink r:id="rId82" w:history="1">
        <w:r w:rsidRPr="00B72F90">
          <w:rPr>
            <w:rFonts w:ascii="Verdana" w:eastAsia="Times New Roman" w:hAnsi="Verdana" w:cs="Times New Roman"/>
            <w:color w:val="000000"/>
            <w:sz w:val="24"/>
            <w:szCs w:val="24"/>
            <w:lang w:eastAsia="bg-BG"/>
          </w:rPr>
          <w:pict>
            <v:shape id="_x0000_i1078" type="#_x0000_t75" alt="" href="apis://ARCH|4558018|||/" style="width:24pt;height:24pt" o:button="t"/>
          </w:pict>
        </w:r>
      </w:hyperlink>
      <w:r w:rsidRPr="00B72F90">
        <w:rPr>
          <w:rFonts w:ascii="Verdana" w:eastAsia="Times New Roman" w:hAnsi="Verdana" w:cs="Times New Roman"/>
          <w:color w:val="000000"/>
          <w:sz w:val="24"/>
          <w:szCs w:val="24"/>
          <w:lang w:eastAsia="bg-BG"/>
        </w:rPr>
        <w:t xml:space="preserve"> са под 18 години или са поставени под запрещение;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са лишени от правото да заемат ръководна, отчетническа или материалноотговорна длъжност;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се намират с член на управителния съвет в брак, в родство по права линия или са братя или сестри.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83" w:history="1">
        <w:r w:rsidRPr="00B72F90">
          <w:rPr>
            <w:rFonts w:ascii="Verdana" w:eastAsia="Times New Roman" w:hAnsi="Verdana" w:cs="Times New Roman"/>
            <w:color w:val="000000"/>
            <w:sz w:val="24"/>
            <w:szCs w:val="24"/>
            <w:lang w:eastAsia="bg-BG"/>
          </w:rPr>
          <w:pict>
            <v:shape id="_x0000_i1079" type="#_x0000_t75" alt="Сравнение с предишната редакция" href="apis://desktop/parhist=5635172" style="width:24pt;height:24pt" o:button="t"/>
          </w:pict>
        </w:r>
      </w:hyperlink>
      <w:r w:rsidRPr="00B72F90">
        <w:rPr>
          <w:rFonts w:ascii="Verdana" w:eastAsia="Times New Roman" w:hAnsi="Verdana" w:cs="Times New Roman"/>
          <w:color w:val="000000"/>
          <w:sz w:val="24"/>
          <w:szCs w:val="24"/>
          <w:lang w:eastAsia="bg-BG"/>
        </w:rPr>
        <w:t>)</w:t>
      </w:r>
      <w:hyperlink r:id="rId84" w:history="1">
        <w:r w:rsidRPr="00B72F90">
          <w:rPr>
            <w:rFonts w:ascii="Verdana" w:eastAsia="Times New Roman" w:hAnsi="Verdana" w:cs="Times New Roman"/>
            <w:color w:val="000000"/>
            <w:sz w:val="24"/>
            <w:szCs w:val="24"/>
            <w:lang w:eastAsia="bg-BG"/>
          </w:rPr>
          <w:pict>
            <v:shape id="_x0000_i1080" type="#_x0000_t75" alt="" href="apis://ARCH|4558018|||/" style="width:24pt;height:24pt" o:button="t"/>
          </w:pict>
        </w:r>
      </w:hyperlink>
      <w:r w:rsidRPr="00B72F90">
        <w:rPr>
          <w:rFonts w:ascii="Verdana" w:eastAsia="Times New Roman" w:hAnsi="Verdana" w:cs="Times New Roman"/>
          <w:color w:val="000000"/>
          <w:sz w:val="24"/>
          <w:szCs w:val="24"/>
          <w:lang w:eastAsia="bg-BG"/>
        </w:rPr>
        <w:t xml:space="preserve"> При напускане или смърт на членове на управителния съвет съставът на съвета се попълва при спазване на изискванията на ал. 2. Новоизбраните членове упражняват правомощията си за остатъка от мандата на управителния съвет.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Свикването и провеждането на заседанията на управителния съвет на регионалната занаятчийска камара се уреждат с устава.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7" w:name="to_paragraph_id359277"/>
      <w:bookmarkEnd w:id="27"/>
      <w:r w:rsidRPr="00B72F90">
        <w:rPr>
          <w:rFonts w:ascii="Verdana" w:eastAsia="Times New Roman" w:hAnsi="Verdana" w:cs="Times New Roman"/>
          <w:b/>
          <w:bCs/>
          <w:color w:val="000000"/>
          <w:sz w:val="24"/>
          <w:szCs w:val="24"/>
          <w:lang w:eastAsia="bg-BG"/>
        </w:rPr>
        <w:t>Чл. 19.</w:t>
      </w:r>
      <w:r w:rsidRPr="00B72F90">
        <w:rPr>
          <w:rFonts w:ascii="Verdana" w:eastAsia="Times New Roman" w:hAnsi="Verdana" w:cs="Times New Roman"/>
          <w:color w:val="000000"/>
          <w:sz w:val="24"/>
          <w:szCs w:val="24"/>
          <w:lang w:eastAsia="bg-BG"/>
        </w:rPr>
        <w:t xml:space="preserve"> Председателят на управителния съвет на регионалната занаятчийска камара представлява камарата, организира изпълнението на решенията на общото събрание и управителния съвет и ръководи текущата дейност на камарата. Когато се допуска назначаване на изпълнителен директор, в устава се предвижда кои от правомощията на председателя на управителния съвет се предоставят на изпълнителния директор.</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8" w:name="to_paragraph_id5635173"/>
      <w:bookmarkEnd w:id="28"/>
      <w:r w:rsidRPr="00B72F90">
        <w:rPr>
          <w:rFonts w:ascii="Verdana" w:eastAsia="Times New Roman" w:hAnsi="Verdana" w:cs="Times New Roman"/>
          <w:b/>
          <w:bCs/>
          <w:color w:val="000000"/>
          <w:sz w:val="24"/>
          <w:szCs w:val="24"/>
          <w:lang w:eastAsia="bg-BG"/>
        </w:rPr>
        <w:t>Чл. 19а.</w:t>
      </w:r>
      <w:r w:rsidRPr="00B72F90">
        <w:rPr>
          <w:rFonts w:ascii="Verdana" w:eastAsia="Times New Roman" w:hAnsi="Verdana" w:cs="Times New Roman"/>
          <w:color w:val="000000"/>
          <w:sz w:val="24"/>
          <w:szCs w:val="24"/>
          <w:lang w:eastAsia="bg-BG"/>
        </w:rPr>
        <w:t xml:space="preserve"> (Нов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85" w:history="1">
        <w:r w:rsidRPr="00B72F90">
          <w:rPr>
            <w:rFonts w:ascii="Verdana" w:eastAsia="Times New Roman" w:hAnsi="Verdana" w:cs="Times New Roman"/>
            <w:color w:val="000000"/>
            <w:sz w:val="24"/>
            <w:szCs w:val="24"/>
            <w:lang w:eastAsia="bg-BG"/>
          </w:rPr>
          <w:pict>
            <v:shape id="_x0000_i1081" type="#_x0000_t75" alt="Сравнение с предишната редакция" href="apis://desktop/parhist=5635173" style="width:24pt;height:24pt" o:button="t"/>
          </w:pict>
        </w:r>
      </w:hyperlink>
      <w:r w:rsidRPr="00B72F90">
        <w:rPr>
          <w:rFonts w:ascii="Verdana" w:eastAsia="Times New Roman" w:hAnsi="Verdana" w:cs="Times New Roman"/>
          <w:color w:val="000000"/>
          <w:sz w:val="24"/>
          <w:szCs w:val="24"/>
          <w:lang w:eastAsia="bg-BG"/>
        </w:rPr>
        <w:t>) (1) Членовете на Комисията по етика и разрешаване на спорове се избират за срок 5 години. Комисията избира от състава си председател.</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Комисията по ал. 1 разрешава спорове между занаятчии и извършва проверки на сигнали срещу действия на управителния съвет на регионалната занаятчийска камара, като отчита своята дейност пред общото събрание.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Членовете на комисията по ал. 1 могат да участват в заседанията на общото събрание и на управителния съвет на съответната регионална занаятчийска камара със съвещателен глас.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Когато установи нарушения на закона или на устава, комисията по ал. 1 уведомява контролната комисия на Националната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lastRenderedPageBreak/>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29" w:name="to_paragraph_id5635174"/>
      <w:bookmarkEnd w:id="29"/>
      <w:r w:rsidRPr="00B72F90">
        <w:rPr>
          <w:rFonts w:ascii="Verdana" w:eastAsia="Times New Roman" w:hAnsi="Verdana" w:cs="Times New Roman"/>
          <w:b/>
          <w:bCs/>
          <w:color w:val="000000"/>
          <w:sz w:val="24"/>
          <w:szCs w:val="24"/>
          <w:lang w:eastAsia="bg-BG"/>
        </w:rPr>
        <w:t>Чл. 19б.</w:t>
      </w:r>
      <w:r w:rsidRPr="00B72F90">
        <w:rPr>
          <w:rFonts w:ascii="Verdana" w:eastAsia="Times New Roman" w:hAnsi="Verdana" w:cs="Times New Roman"/>
          <w:color w:val="000000"/>
          <w:sz w:val="24"/>
          <w:szCs w:val="24"/>
          <w:lang w:eastAsia="bg-BG"/>
        </w:rPr>
        <w:t xml:space="preserve"> (Нов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86" w:history="1">
        <w:r w:rsidRPr="00B72F90">
          <w:rPr>
            <w:rFonts w:ascii="Verdana" w:eastAsia="Times New Roman" w:hAnsi="Verdana" w:cs="Times New Roman"/>
            <w:color w:val="000000"/>
            <w:sz w:val="24"/>
            <w:szCs w:val="24"/>
            <w:lang w:eastAsia="bg-BG"/>
          </w:rPr>
          <w:pict>
            <v:shape id="_x0000_i1082" type="#_x0000_t75" alt="Сравнение с предишната редакция" href="apis://desktop/parhist=5635174" style="width:24pt;height:24pt" o:button="t"/>
          </w:pict>
        </w:r>
      </w:hyperlink>
      <w:r w:rsidRPr="00B72F90">
        <w:rPr>
          <w:rFonts w:ascii="Verdana" w:eastAsia="Times New Roman" w:hAnsi="Verdana" w:cs="Times New Roman"/>
          <w:color w:val="000000"/>
          <w:sz w:val="24"/>
          <w:szCs w:val="24"/>
          <w:lang w:eastAsia="bg-BG"/>
        </w:rPr>
        <w:t xml:space="preserve">) (1) Регионалната занаятчийска камара изпраща ежемесечно в Националната занаятчийска камара справка за подадените молби за изпит, за проведените изпити, за издадените свидетелства по </w:t>
      </w:r>
      <w:hyperlink r:id="rId87" w:history="1">
        <w:r w:rsidRPr="00B72F90">
          <w:rPr>
            <w:rFonts w:ascii="Verdana" w:eastAsia="Times New Roman" w:hAnsi="Verdana" w:cs="Times New Roman"/>
            <w:color w:val="000000"/>
            <w:sz w:val="24"/>
            <w:szCs w:val="24"/>
            <w:lang w:eastAsia="bg-BG"/>
          </w:rPr>
          <w:t>чл. 9, т. 3</w:t>
        </w:r>
      </w:hyperlink>
      <w:r w:rsidRPr="00B72F90">
        <w:rPr>
          <w:rFonts w:ascii="Verdana" w:eastAsia="Times New Roman" w:hAnsi="Verdana" w:cs="Times New Roman"/>
          <w:color w:val="000000"/>
          <w:sz w:val="24"/>
          <w:szCs w:val="24"/>
          <w:lang w:eastAsia="bg-BG"/>
        </w:rPr>
        <w:t>, протоколите за приетите вътрешни организационни решения и други определени в устава данни.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Програмите и конспектите за провеждане на изпити, протоколи от изпити, депозирани молби и други документи се съхраняват в архива на регионалната занаятчийска камара за срок 20 години, а издадените свидетелства - за срок 50 години.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0" w:name="to_paragraph_id359278"/>
      <w:bookmarkEnd w:id="30"/>
      <w:r w:rsidRPr="00B72F90">
        <w:rPr>
          <w:rFonts w:ascii="Verdana" w:eastAsia="Times New Roman" w:hAnsi="Verdana" w:cs="Times New Roman"/>
          <w:b/>
          <w:bCs/>
          <w:color w:val="000000"/>
          <w:sz w:val="24"/>
          <w:szCs w:val="24"/>
          <w:lang w:eastAsia="bg-BG"/>
        </w:rPr>
        <w:t>Чл. 20.</w:t>
      </w:r>
      <w:r w:rsidRPr="00B72F90">
        <w:rPr>
          <w:rFonts w:ascii="Verdana" w:eastAsia="Times New Roman" w:hAnsi="Verdana" w:cs="Times New Roman"/>
          <w:color w:val="000000"/>
          <w:sz w:val="24"/>
          <w:szCs w:val="24"/>
          <w:lang w:eastAsia="bg-BG"/>
        </w:rPr>
        <w:t xml:space="preserve"> (1) Регионалната занаятчийска камара събира такси за услугите, които предоставя.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Размерът на таксите се определя с тарифа, одобрена от Министерския съвет по предложение на Националната занаятчийска камара.</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1" w:name="to_paragraph_id359279"/>
      <w:bookmarkEnd w:id="31"/>
      <w:r w:rsidRPr="00B72F90">
        <w:rPr>
          <w:rFonts w:ascii="Verdana" w:eastAsia="Times New Roman" w:hAnsi="Verdana" w:cs="Times New Roman"/>
          <w:b/>
          <w:bCs/>
          <w:color w:val="000000"/>
          <w:sz w:val="27"/>
          <w:szCs w:val="27"/>
          <w:lang w:eastAsia="bg-BG"/>
        </w:rPr>
        <w:t>Раздел II</w:t>
      </w:r>
      <w:r w:rsidRPr="00B72F90">
        <w:rPr>
          <w:rFonts w:ascii="Verdana" w:eastAsia="Times New Roman" w:hAnsi="Verdana" w:cs="Times New Roman"/>
          <w:b/>
          <w:bCs/>
          <w:color w:val="000000"/>
          <w:sz w:val="27"/>
          <w:szCs w:val="27"/>
          <w:lang w:eastAsia="bg-BG"/>
        </w:rPr>
        <w:br/>
        <w:t>Регистър на занаятчиите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2" w:name="to_paragraph_id5635175"/>
      <w:bookmarkEnd w:id="32"/>
      <w:r w:rsidRPr="00B72F90">
        <w:rPr>
          <w:rFonts w:ascii="Verdana" w:eastAsia="Times New Roman" w:hAnsi="Verdana" w:cs="Times New Roman"/>
          <w:b/>
          <w:bCs/>
          <w:color w:val="000000"/>
          <w:sz w:val="24"/>
          <w:szCs w:val="24"/>
          <w:lang w:eastAsia="bg-BG"/>
        </w:rPr>
        <w:t>Чл. 21.</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88" w:history="1">
        <w:r w:rsidRPr="00B72F90">
          <w:rPr>
            <w:rFonts w:ascii="Verdana" w:eastAsia="Times New Roman" w:hAnsi="Verdana" w:cs="Times New Roman"/>
            <w:color w:val="000000"/>
            <w:sz w:val="24"/>
            <w:szCs w:val="24"/>
            <w:lang w:eastAsia="bg-BG"/>
          </w:rPr>
          <w:pict>
            <v:shape id="_x0000_i1083" type="#_x0000_t75" alt="Сравнение с предишната редакция" href="apis://desktop/parhist=5635175" style="width:24pt;height:24pt" o:button="t"/>
          </w:pict>
        </w:r>
      </w:hyperlink>
      <w:r w:rsidRPr="00B72F90">
        <w:rPr>
          <w:rFonts w:ascii="Verdana" w:eastAsia="Times New Roman" w:hAnsi="Verdana" w:cs="Times New Roman"/>
          <w:color w:val="000000"/>
          <w:sz w:val="24"/>
          <w:szCs w:val="24"/>
          <w:lang w:eastAsia="bg-BG"/>
        </w:rPr>
        <w:t>)</w:t>
      </w:r>
      <w:hyperlink r:id="rId89" w:history="1">
        <w:r w:rsidRPr="00B72F90">
          <w:rPr>
            <w:rFonts w:ascii="Verdana" w:eastAsia="Times New Roman" w:hAnsi="Verdana" w:cs="Times New Roman"/>
            <w:color w:val="000000"/>
            <w:sz w:val="24"/>
            <w:szCs w:val="24"/>
            <w:lang w:eastAsia="bg-BG"/>
          </w:rPr>
          <w:pict>
            <v:shape id="_x0000_i1084" type="#_x0000_t75" alt="" href="apis://ARCH|4558021|||/" style="width:24pt;height:24pt" o:button="t"/>
          </w:pict>
        </w:r>
      </w:hyperlink>
      <w:r w:rsidRPr="00B72F90">
        <w:rPr>
          <w:rFonts w:ascii="Verdana" w:eastAsia="Times New Roman" w:hAnsi="Verdana" w:cs="Times New Roman"/>
          <w:color w:val="000000"/>
          <w:sz w:val="24"/>
          <w:szCs w:val="24"/>
          <w:lang w:eastAsia="bg-BG"/>
        </w:rPr>
        <w:t xml:space="preserve"> Регионалният регистър на занаятчиите се води от съответната регионална занаятчийска камара. Той е публичен и се обявява на интернет страницата на съответната камара и на интернет страницата на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90" w:history="1">
        <w:r w:rsidRPr="00B72F90">
          <w:rPr>
            <w:rFonts w:ascii="Verdana" w:eastAsia="Times New Roman" w:hAnsi="Verdana" w:cs="Times New Roman"/>
            <w:color w:val="000000"/>
            <w:sz w:val="24"/>
            <w:szCs w:val="24"/>
            <w:lang w:eastAsia="bg-BG"/>
          </w:rPr>
          <w:pict>
            <v:shape id="_x0000_i1085" type="#_x0000_t75" alt="Сравнение с предишната редакция" href="apis://desktop/parhist=5635175" style="width:24pt;height:24pt" o:button="t"/>
          </w:pict>
        </w:r>
      </w:hyperlink>
      <w:r w:rsidRPr="00B72F90">
        <w:rPr>
          <w:rFonts w:ascii="Verdana" w:eastAsia="Times New Roman" w:hAnsi="Verdana" w:cs="Times New Roman"/>
          <w:color w:val="000000"/>
          <w:sz w:val="24"/>
          <w:szCs w:val="24"/>
          <w:lang w:eastAsia="bg-BG"/>
        </w:rPr>
        <w:t>).</w:t>
      </w:r>
      <w:hyperlink r:id="rId91" w:history="1">
        <w:r w:rsidRPr="00B72F90">
          <w:rPr>
            <w:rFonts w:ascii="Verdana" w:eastAsia="Times New Roman" w:hAnsi="Verdana" w:cs="Times New Roman"/>
            <w:color w:val="000000"/>
            <w:sz w:val="24"/>
            <w:szCs w:val="24"/>
            <w:lang w:eastAsia="bg-BG"/>
          </w:rPr>
          <w:pict>
            <v:shape id="_x0000_i1086" type="#_x0000_t75" alt="" href="apis://ARCH|4558021|||/"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92" w:history="1">
        <w:r w:rsidRPr="00B72F90">
          <w:rPr>
            <w:rFonts w:ascii="Verdana" w:eastAsia="Times New Roman" w:hAnsi="Verdana" w:cs="Times New Roman"/>
            <w:color w:val="000000"/>
            <w:sz w:val="24"/>
            <w:szCs w:val="24"/>
            <w:lang w:eastAsia="bg-BG"/>
          </w:rPr>
          <w:pict>
            <v:shape id="_x0000_i1087" type="#_x0000_t75" alt="Сравнение с предишната редакция" href="apis://desktop/parhist=5635175" style="width:24pt;height:24pt" o:button="t"/>
          </w:pict>
        </w:r>
      </w:hyperlink>
      <w:r w:rsidRPr="00B72F90">
        <w:rPr>
          <w:rFonts w:ascii="Verdana" w:eastAsia="Times New Roman" w:hAnsi="Verdana" w:cs="Times New Roman"/>
          <w:color w:val="000000"/>
          <w:sz w:val="24"/>
          <w:szCs w:val="24"/>
          <w:lang w:eastAsia="bg-BG"/>
        </w:rPr>
        <w:t>).</w:t>
      </w:r>
      <w:hyperlink r:id="rId93" w:history="1">
        <w:r w:rsidRPr="00B72F90">
          <w:rPr>
            <w:rFonts w:ascii="Verdana" w:eastAsia="Times New Roman" w:hAnsi="Verdana" w:cs="Times New Roman"/>
            <w:color w:val="000000"/>
            <w:sz w:val="24"/>
            <w:szCs w:val="24"/>
            <w:lang w:eastAsia="bg-BG"/>
          </w:rPr>
          <w:pict>
            <v:shape id="_x0000_i1088" type="#_x0000_t75" alt="" href="apis://ARCH|4558021|||/"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94" w:history="1">
        <w:r w:rsidRPr="00B72F90">
          <w:rPr>
            <w:rFonts w:ascii="Verdana" w:eastAsia="Times New Roman" w:hAnsi="Verdana" w:cs="Times New Roman"/>
            <w:color w:val="000000"/>
            <w:sz w:val="24"/>
            <w:szCs w:val="24"/>
            <w:lang w:eastAsia="bg-BG"/>
          </w:rPr>
          <w:pict>
            <v:shape id="_x0000_i1089" type="#_x0000_t75" alt="Сравнение с предишната редакция" href="apis://desktop/parhist=5635175" style="width:24pt;height:24pt" o:button="t"/>
          </w:pict>
        </w:r>
      </w:hyperlink>
      <w:r w:rsidRPr="00B72F90">
        <w:rPr>
          <w:rFonts w:ascii="Verdana" w:eastAsia="Times New Roman" w:hAnsi="Verdana" w:cs="Times New Roman"/>
          <w:color w:val="000000"/>
          <w:sz w:val="24"/>
          <w:szCs w:val="24"/>
          <w:lang w:eastAsia="bg-BG"/>
        </w:rPr>
        <w:t>)</w:t>
      </w:r>
      <w:hyperlink r:id="rId95" w:history="1">
        <w:r w:rsidRPr="00B72F90">
          <w:rPr>
            <w:rFonts w:ascii="Verdana" w:eastAsia="Times New Roman" w:hAnsi="Verdana" w:cs="Times New Roman"/>
            <w:color w:val="000000"/>
            <w:sz w:val="24"/>
            <w:szCs w:val="24"/>
            <w:lang w:eastAsia="bg-BG"/>
          </w:rPr>
          <w:pict>
            <v:shape id="_x0000_i1090" type="#_x0000_t75" alt="" href="apis://ARCH|4558021|||/" style="width:24pt;height:24pt" o:button="t"/>
          </w:pict>
        </w:r>
      </w:hyperlink>
      <w:r w:rsidRPr="00B72F90">
        <w:rPr>
          <w:rFonts w:ascii="Verdana" w:eastAsia="Times New Roman" w:hAnsi="Verdana" w:cs="Times New Roman"/>
          <w:color w:val="000000"/>
          <w:sz w:val="24"/>
          <w:szCs w:val="24"/>
          <w:lang w:eastAsia="bg-BG"/>
        </w:rPr>
        <w:t xml:space="preserve"> Регистърът се води по образец, утвърден от Националната занаятчийска камара, при спазване на </w:t>
      </w:r>
      <w:hyperlink r:id="rId96" w:history="1">
        <w:r w:rsidRPr="00B72F90">
          <w:rPr>
            <w:rFonts w:ascii="Verdana" w:eastAsia="Times New Roman" w:hAnsi="Verdana" w:cs="Times New Roman"/>
            <w:color w:val="000000"/>
            <w:sz w:val="24"/>
            <w:szCs w:val="24"/>
            <w:lang w:eastAsia="bg-BG"/>
          </w:rPr>
          <w:t>Закона за защита на личните данни</w:t>
        </w:r>
      </w:hyperlink>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3" w:name="to_paragraph_id5635176"/>
      <w:bookmarkEnd w:id="33"/>
      <w:r w:rsidRPr="00B72F90">
        <w:rPr>
          <w:rFonts w:ascii="Verdana" w:eastAsia="Times New Roman" w:hAnsi="Verdana" w:cs="Times New Roman"/>
          <w:b/>
          <w:bCs/>
          <w:color w:val="000000"/>
          <w:sz w:val="24"/>
          <w:szCs w:val="24"/>
          <w:lang w:eastAsia="bg-BG"/>
        </w:rPr>
        <w:t>Чл. 22.</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97" w:history="1">
        <w:r w:rsidRPr="00B72F90">
          <w:rPr>
            <w:rFonts w:ascii="Verdana" w:eastAsia="Times New Roman" w:hAnsi="Verdana" w:cs="Times New Roman"/>
            <w:color w:val="000000"/>
            <w:sz w:val="24"/>
            <w:szCs w:val="24"/>
            <w:lang w:eastAsia="bg-BG"/>
          </w:rPr>
          <w:pict>
            <v:shape id="_x0000_i1091" type="#_x0000_t75" alt="Сравнение с предишната редакция" href="apis://desktop/parhist=5635176" style="width:24pt;height:24pt" o:button="t"/>
          </w:pict>
        </w:r>
      </w:hyperlink>
      <w:r w:rsidRPr="00B72F90">
        <w:rPr>
          <w:rFonts w:ascii="Verdana" w:eastAsia="Times New Roman" w:hAnsi="Verdana" w:cs="Times New Roman"/>
          <w:color w:val="000000"/>
          <w:sz w:val="24"/>
          <w:szCs w:val="24"/>
          <w:lang w:eastAsia="bg-BG"/>
        </w:rPr>
        <w:t>).</w:t>
      </w:r>
      <w:hyperlink r:id="rId98" w:history="1">
        <w:r w:rsidRPr="00B72F90">
          <w:rPr>
            <w:rFonts w:ascii="Verdana" w:eastAsia="Times New Roman" w:hAnsi="Verdana" w:cs="Times New Roman"/>
            <w:color w:val="000000"/>
            <w:sz w:val="24"/>
            <w:szCs w:val="24"/>
            <w:lang w:eastAsia="bg-BG"/>
          </w:rPr>
          <w:pict>
            <v:shape id="_x0000_i1092" type="#_x0000_t75" alt="" href="apis://ARCH|4558022|||/"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4" w:name="to_paragraph_id5635177"/>
      <w:bookmarkEnd w:id="34"/>
      <w:r w:rsidRPr="00B72F90">
        <w:rPr>
          <w:rFonts w:ascii="Verdana" w:eastAsia="Times New Roman" w:hAnsi="Verdana" w:cs="Times New Roman"/>
          <w:b/>
          <w:bCs/>
          <w:color w:val="000000"/>
          <w:sz w:val="24"/>
          <w:szCs w:val="24"/>
          <w:lang w:eastAsia="bg-BG"/>
        </w:rPr>
        <w:t>Чл. 23.</w:t>
      </w:r>
      <w:r w:rsidRPr="00B72F90">
        <w:rPr>
          <w:rFonts w:ascii="Verdana" w:eastAsia="Times New Roman" w:hAnsi="Verdana" w:cs="Times New Roman"/>
          <w:color w:val="000000"/>
          <w:sz w:val="24"/>
          <w:szCs w:val="24"/>
          <w:lang w:eastAsia="bg-BG"/>
        </w:rPr>
        <w:t xml:space="preserve"> (1) (Изм. - ДВ, бр. 34 от 2006 г., изм. и доп., бр. 15 от 2010 г., в сила от 23.02.2010 г., изм.,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99" w:history="1">
        <w:r w:rsidRPr="00B72F90">
          <w:rPr>
            <w:rFonts w:ascii="Verdana" w:eastAsia="Times New Roman" w:hAnsi="Verdana" w:cs="Times New Roman"/>
            <w:color w:val="000000"/>
            <w:sz w:val="24"/>
            <w:szCs w:val="24"/>
            <w:lang w:eastAsia="bg-BG"/>
          </w:rPr>
          <w:pict>
            <v:shape id="_x0000_i1093" type="#_x0000_t75" alt="Сравнение с предишната редакция" href="apis://desktop/parhist=5635177" style="width:24pt;height:24pt" o:button="t"/>
          </w:pict>
        </w:r>
      </w:hyperlink>
      <w:r w:rsidRPr="00B72F90">
        <w:rPr>
          <w:rFonts w:ascii="Verdana" w:eastAsia="Times New Roman" w:hAnsi="Verdana" w:cs="Times New Roman"/>
          <w:color w:val="000000"/>
          <w:sz w:val="24"/>
          <w:szCs w:val="24"/>
          <w:lang w:eastAsia="bg-BG"/>
        </w:rPr>
        <w:t>)</w:t>
      </w:r>
      <w:hyperlink r:id="rId100" w:history="1">
        <w:r w:rsidRPr="00B72F90">
          <w:rPr>
            <w:rFonts w:ascii="Verdana" w:eastAsia="Times New Roman" w:hAnsi="Verdana" w:cs="Times New Roman"/>
            <w:color w:val="000000"/>
            <w:sz w:val="24"/>
            <w:szCs w:val="24"/>
            <w:lang w:eastAsia="bg-BG"/>
          </w:rPr>
          <w:pict>
            <v:shape id="_x0000_i1094" type="#_x0000_t75" alt="" href="apis://ARCH|4558023|||/" style="width:24pt;height:24pt" o:button="t"/>
          </w:pict>
        </w:r>
      </w:hyperlink>
      <w:r w:rsidRPr="00B72F90">
        <w:rPr>
          <w:rFonts w:ascii="Verdana" w:eastAsia="Times New Roman" w:hAnsi="Verdana" w:cs="Times New Roman"/>
          <w:color w:val="000000"/>
          <w:sz w:val="24"/>
          <w:szCs w:val="24"/>
          <w:lang w:eastAsia="bg-BG"/>
        </w:rPr>
        <w:t xml:space="preserve"> На вписване в регистъра на занаятчиите подлежат: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за дружествата по </w:t>
      </w:r>
      <w:hyperlink r:id="rId101"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а) ЕИК (код по БУЛСТАТ);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дата на регистрация в БУЛСТАТ, дата на прекратяване на регистрацията;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в) наименование, седалище и адрес на управление;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адрес за кореспонденция на територията на страната, телефон, факс и електронен адрес;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д) </w:t>
      </w:r>
      <w:proofErr w:type="spellStart"/>
      <w:r w:rsidRPr="00B72F90">
        <w:rPr>
          <w:rFonts w:ascii="Verdana" w:eastAsia="Times New Roman" w:hAnsi="Verdana" w:cs="Times New Roman"/>
          <w:color w:val="000000"/>
          <w:sz w:val="24"/>
          <w:szCs w:val="24"/>
          <w:lang w:eastAsia="bg-BG"/>
        </w:rPr>
        <w:t>съдружниците</w:t>
      </w:r>
      <w:proofErr w:type="spellEnd"/>
      <w:r w:rsidRPr="00B72F90">
        <w:rPr>
          <w:rFonts w:ascii="Verdana" w:eastAsia="Times New Roman" w:hAnsi="Verdana" w:cs="Times New Roman"/>
          <w:color w:val="000000"/>
          <w:sz w:val="24"/>
          <w:szCs w:val="24"/>
          <w:lang w:eastAsia="bg-BG"/>
        </w:rPr>
        <w:t>, представляващи дружеството;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е) занаятите, които ще се упражняват;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ж) мястото, в което ще се упражняват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з) документ, удостоверяващ съгласието на майстор да отговаря за техническото ръководство на производствената дейност, номера на майсторското свидетелство и името на майстора;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за самостоятелно заетите занаятчии: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а) ЕГН (личен номер или личен номер за чужденец) и имената на занаятчията;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дата на регистрация в БУЛСТАТ, дата на прекратяване на регистрацията;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в) адрес за кореспонденция и ако има такива - телефон, факс, електронен адрес;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занаятите, които ще се упражняват;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 мястото, в което ще се упражняват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е) номера на майсторското свидетелство или номера на свидетелството за калфа, съответно номера на дипломата за завършено висше или средно образование с придобита II, III или по-висока степен на квалификация или номера на свидетелството за правоспособност за професии, упражняването на които изисква правоспособност, или номера на удостоверението за професионално образование,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ж) датата на започване, спиране и възобновяване на дейността;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 майсторите, които не са самостоятелно заети лица: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а) ЕГН (личен номер или личен номер за чужденец) и имената на занаятчията;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дата на вписване в регистъра, дата на прекратяване на регистрацията;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в) адрес за кореспонденция и ако има такива - телефон, факс, електронен адрес;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занаятите, които ще се упражняват;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 мястото, в което ще се упражняват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е) номера на майсторското свидетелство, съответно номера на дипломата за завършено висше образование, както и наименованието на институцията, издала дипломата, или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за калфите, които не са самостоятелно заети лица: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а) ЕГН (личен номер или личен номер за чужденец) и имената на занаятчията;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дата на вписване в регистъра, дата на прекратяване на регистрацията;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в) адрес за кореспонденция и ако има такива - телефон, факс, електронен адрес;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занаятите, които ще се упражняват;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 мястото, в което ще се упражняват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е) номера на свидетелството за калфа, съответно номера на дипломата за завършено средно образование с придобита II, III или по-висока степен на квалификация или номера на свидетелството за правоспособност за професии, упражняването на които изисква правоспособност, или номера на удостоверението за професионално образование,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ж) датата на започване, наблюдаващ майстор, дата на спиране;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за чираците: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а) ЕГН (личен номер или личен номер за чужденец) и имената на занаятчията;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б) дата на вписване в регистъра, дата на прекратяване на регистрацията;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в) адрес за кореспонденция и ако има такива - телефон, факс, електронен адрес;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г) занаятите, в които ще се обучава;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 мястото, в което ще се обучава в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е) името на обучаващия майстор по договора за обучение, сключен между чирака и майстора;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ж) номера на диплома/свидетелство за завършен клас от основното или средното образование, завършена степен на образование или успешно завършен курс за ограмотяване по реда на Закона за насърчаване на заетостта, както и наименованието на институцията, издала дипломата и/или свидетелството/удостоверението, заверено удостоверение, издадено от компетентен орган на друга държава - членка на Европейския съюз, или на друга държава - страна по Споразумението за Европейското икономическо пространство;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з) датата на започване, спиране и възобновяване на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На вписване подлежат и промените в обстоятелствата по ал. 1, за което се подава молба, придружена със съответните документи, в 14-дневен срок от настъпването им.</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5" w:name="to_paragraph_id5635178"/>
      <w:bookmarkEnd w:id="35"/>
      <w:r w:rsidRPr="00B72F90">
        <w:rPr>
          <w:rFonts w:ascii="Verdana" w:eastAsia="Times New Roman" w:hAnsi="Verdana" w:cs="Times New Roman"/>
          <w:b/>
          <w:bCs/>
          <w:color w:val="000000"/>
          <w:sz w:val="24"/>
          <w:szCs w:val="24"/>
          <w:lang w:eastAsia="bg-BG"/>
        </w:rPr>
        <w:t>Чл. 24.</w:t>
      </w:r>
      <w:r w:rsidRPr="00B72F90">
        <w:rPr>
          <w:rFonts w:ascii="Verdana" w:eastAsia="Times New Roman" w:hAnsi="Verdana" w:cs="Times New Roman"/>
          <w:color w:val="000000"/>
          <w:sz w:val="24"/>
          <w:szCs w:val="24"/>
          <w:lang w:eastAsia="bg-BG"/>
        </w:rPr>
        <w:t xml:space="preserve"> (Изм. - ДВ, бр. 105 от 2005 г., изм. и доп., бр. 34 от 2006 г., бр. 15 от 2010 г., в сила от 23.02.2010 г., изм.,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02" w:history="1">
        <w:r w:rsidRPr="00B72F90">
          <w:rPr>
            <w:rFonts w:ascii="Verdana" w:eastAsia="Times New Roman" w:hAnsi="Verdana" w:cs="Times New Roman"/>
            <w:color w:val="000000"/>
            <w:sz w:val="24"/>
            <w:szCs w:val="24"/>
            <w:lang w:eastAsia="bg-BG"/>
          </w:rPr>
          <w:pict>
            <v:shape id="_x0000_i1095" type="#_x0000_t75" alt="Сравнение с предишната редакция" href="apis://desktop/parhist=5635178" style="width:24pt;height:24pt" o:button="t"/>
          </w:pict>
        </w:r>
      </w:hyperlink>
      <w:r w:rsidRPr="00B72F90">
        <w:rPr>
          <w:rFonts w:ascii="Verdana" w:eastAsia="Times New Roman" w:hAnsi="Verdana" w:cs="Times New Roman"/>
          <w:color w:val="000000"/>
          <w:sz w:val="24"/>
          <w:szCs w:val="24"/>
          <w:lang w:eastAsia="bg-BG"/>
        </w:rPr>
        <w:t>)</w:t>
      </w:r>
      <w:hyperlink r:id="rId103" w:history="1">
        <w:r w:rsidRPr="00B72F90">
          <w:rPr>
            <w:rFonts w:ascii="Verdana" w:eastAsia="Times New Roman" w:hAnsi="Verdana" w:cs="Times New Roman"/>
            <w:color w:val="000000"/>
            <w:sz w:val="24"/>
            <w:szCs w:val="24"/>
            <w:lang w:eastAsia="bg-BG"/>
          </w:rPr>
          <w:pict>
            <v:shape id="_x0000_i1096" type="#_x0000_t75" alt="" href="apis://ARCH|4558024|||/" style="width:24pt;height:24pt" o:button="t"/>
          </w:pict>
        </w:r>
      </w:hyperlink>
      <w:r w:rsidRPr="00B72F90">
        <w:rPr>
          <w:rFonts w:ascii="Verdana" w:eastAsia="Times New Roman" w:hAnsi="Verdana" w:cs="Times New Roman"/>
          <w:color w:val="000000"/>
          <w:sz w:val="24"/>
          <w:szCs w:val="24"/>
          <w:lang w:eastAsia="bg-BG"/>
        </w:rPr>
        <w:t xml:space="preserve"> (1) Вписването в регистъра се извършва по заявление на самостоятелно заетия занаятчия, съответно на лицата с представителна власт - за дружеството по </w:t>
      </w:r>
      <w:hyperlink r:id="rId104"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 xml:space="preserve">(2) Заявлението трябва да съдържа данните, които подлежат на вписване съгласно </w:t>
      </w:r>
      <w:hyperlink r:id="rId105" w:history="1">
        <w:r w:rsidRPr="00B72F90">
          <w:rPr>
            <w:rFonts w:ascii="Verdana" w:eastAsia="Times New Roman" w:hAnsi="Verdana" w:cs="Times New Roman"/>
            <w:color w:val="000000"/>
            <w:sz w:val="24"/>
            <w:szCs w:val="24"/>
            <w:lang w:eastAsia="bg-BG"/>
          </w:rPr>
          <w:t>чл. 23</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Към заявлението за вписване се представят: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майсторско свидетелство и/или други документи, удостоверяващи наличието на обстоятелствата, позволяващи работата на предприятието по занаятчийски начин;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данните и документите за майсторите и калфите, които не са самостоятелно заети лица, и за чираците;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документ, удостоверяващ съгласието на майстора да поеме техническото ръководство на дружеството по </w:t>
      </w:r>
      <w:hyperlink r:id="rId106"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доказателства за представителната власт на лицата, подписали заявлението за дружеството по Закона за задълженията и договорите.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Когато заявлението е подадено от лице - гражданин на държава - членка на Европейския съюз, или на държава - страна по Споразумението за Европейското икономическо пространство, което иска да се установи на територията на Република България и да упражнява лично занаят, то представя копие от документ, доказващ притежаването на квалификация, отговаряща на изискванията за майстор, или друг документ, доказващ правото му да упражнява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Когато лице по ал. 4 желае временно да упражнява занаят на територията на Република България, без да се установява, то уведомява за това съответната регионална занаятчийска камара, на територията на която ще извършва дейността, преди нейното започване. В уведомлението се посочват: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държавата, в която е установено, и адрес в нея;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адрес на територията на Република България, свързан с упражняването на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копие от документ, доказващ притежаването на квалификация, отговаряща на изискванията за майстор, или друг документ, доказващ правото му да упражнява занаят.</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6" w:name="to_paragraph_id5635179"/>
      <w:bookmarkEnd w:id="36"/>
      <w:r w:rsidRPr="00B72F90">
        <w:rPr>
          <w:rFonts w:ascii="Verdana" w:eastAsia="Times New Roman" w:hAnsi="Verdana" w:cs="Times New Roman"/>
          <w:b/>
          <w:bCs/>
          <w:color w:val="000000"/>
          <w:sz w:val="24"/>
          <w:szCs w:val="24"/>
          <w:lang w:eastAsia="bg-BG"/>
        </w:rPr>
        <w:t>Чл. 25.</w:t>
      </w:r>
      <w:r w:rsidRPr="00B72F90">
        <w:rPr>
          <w:rFonts w:ascii="Verdana" w:eastAsia="Times New Roman" w:hAnsi="Verdana" w:cs="Times New Roman"/>
          <w:color w:val="000000"/>
          <w:sz w:val="24"/>
          <w:szCs w:val="24"/>
          <w:lang w:eastAsia="bg-BG"/>
        </w:rPr>
        <w:t xml:space="preserve"> (1) (Доп. - ДВ, бр. 10 от 2006 г., изм., бр. 15 от 2010 г., в сила от 23.02.2010 г.,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07" w:history="1">
        <w:r w:rsidRPr="00B72F90">
          <w:rPr>
            <w:rFonts w:ascii="Verdana" w:eastAsia="Times New Roman" w:hAnsi="Verdana" w:cs="Times New Roman"/>
            <w:color w:val="000000"/>
            <w:sz w:val="24"/>
            <w:szCs w:val="24"/>
            <w:lang w:eastAsia="bg-BG"/>
          </w:rPr>
          <w:pict>
            <v:shape id="_x0000_i1097" type="#_x0000_t75" alt="Сравнение с предишната редакция" href="apis://desktop/parhist=5635179" style="width:24pt;height:24pt" o:button="t"/>
          </w:pict>
        </w:r>
      </w:hyperlink>
      <w:r w:rsidRPr="00B72F90">
        <w:rPr>
          <w:rFonts w:ascii="Verdana" w:eastAsia="Times New Roman" w:hAnsi="Verdana" w:cs="Times New Roman"/>
          <w:color w:val="000000"/>
          <w:sz w:val="24"/>
          <w:szCs w:val="24"/>
          <w:lang w:eastAsia="bg-BG"/>
        </w:rPr>
        <w:t>)</w:t>
      </w:r>
      <w:hyperlink r:id="rId108" w:history="1">
        <w:r w:rsidRPr="00B72F90">
          <w:rPr>
            <w:rFonts w:ascii="Verdana" w:eastAsia="Times New Roman" w:hAnsi="Verdana" w:cs="Times New Roman"/>
            <w:color w:val="000000"/>
            <w:sz w:val="24"/>
            <w:szCs w:val="24"/>
            <w:lang w:eastAsia="bg-BG"/>
          </w:rPr>
          <w:pict>
            <v:shape id="_x0000_i1098" type="#_x0000_t75" alt="" href="apis://ARCH|4558025|||/" style="width:24pt;height:24pt" o:button="t"/>
          </w:pict>
        </w:r>
      </w:hyperlink>
      <w:r w:rsidRPr="00B72F90">
        <w:rPr>
          <w:rFonts w:ascii="Verdana" w:eastAsia="Times New Roman" w:hAnsi="Verdana" w:cs="Times New Roman"/>
          <w:color w:val="000000"/>
          <w:sz w:val="24"/>
          <w:szCs w:val="24"/>
          <w:lang w:eastAsia="bg-BG"/>
        </w:rPr>
        <w:t xml:space="preserve"> Регионалната занаятчийска камара вписва заявителя, ако отговаря на изискванията по </w:t>
      </w:r>
      <w:hyperlink r:id="rId109" w:history="1">
        <w:r w:rsidRPr="00B72F90">
          <w:rPr>
            <w:rFonts w:ascii="Verdana" w:eastAsia="Times New Roman" w:hAnsi="Verdana" w:cs="Times New Roman"/>
            <w:color w:val="000000"/>
            <w:sz w:val="24"/>
            <w:szCs w:val="24"/>
            <w:lang w:eastAsia="bg-BG"/>
          </w:rPr>
          <w:t>чл. 24</w:t>
        </w:r>
      </w:hyperlink>
      <w:r w:rsidRPr="00B72F90">
        <w:rPr>
          <w:rFonts w:ascii="Verdana" w:eastAsia="Times New Roman" w:hAnsi="Verdana" w:cs="Times New Roman"/>
          <w:color w:val="000000"/>
          <w:sz w:val="24"/>
          <w:szCs w:val="24"/>
          <w:lang w:eastAsia="bg-BG"/>
        </w:rPr>
        <w:t>, в 14-дневен срок от подаване на заявлението.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При непълноти и/или неточности в представените документи заявителят се уведомява писмено в 7-дневен срок за отстраняването им. При неотстраняване на непълнотите и/или неточностите в 1-месечен срок от уведомяването искането се оставя без разглеждане.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10" w:history="1">
        <w:r w:rsidRPr="00B72F90">
          <w:rPr>
            <w:rFonts w:ascii="Verdana" w:eastAsia="Times New Roman" w:hAnsi="Verdana" w:cs="Times New Roman"/>
            <w:color w:val="000000"/>
            <w:sz w:val="24"/>
            <w:szCs w:val="24"/>
            <w:lang w:eastAsia="bg-BG"/>
          </w:rPr>
          <w:pict>
            <v:shape id="_x0000_i1099" type="#_x0000_t75" alt="Сравнение с предишната редакция" href="apis://desktop/parhist=5635179" style="width:24pt;height:24pt" o:button="t"/>
          </w:pict>
        </w:r>
      </w:hyperlink>
      <w:r w:rsidRPr="00B72F90">
        <w:rPr>
          <w:rFonts w:ascii="Verdana" w:eastAsia="Times New Roman" w:hAnsi="Verdana" w:cs="Times New Roman"/>
          <w:color w:val="000000"/>
          <w:sz w:val="24"/>
          <w:szCs w:val="24"/>
          <w:lang w:eastAsia="bg-BG"/>
        </w:rPr>
        <w:t>).</w:t>
      </w:r>
      <w:hyperlink r:id="rId111" w:history="1">
        <w:r w:rsidRPr="00B72F90">
          <w:rPr>
            <w:rFonts w:ascii="Verdana" w:eastAsia="Times New Roman" w:hAnsi="Verdana" w:cs="Times New Roman"/>
            <w:color w:val="000000"/>
            <w:sz w:val="24"/>
            <w:szCs w:val="24"/>
            <w:lang w:eastAsia="bg-BG"/>
          </w:rPr>
          <w:pict>
            <v:shape id="_x0000_i1100" type="#_x0000_t75" alt="" href="apis://ARCH|4558025|||/" style="width:24pt;height:24pt" o:button="t"/>
          </w:pic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Вписванията се извършват от лица, определени с решение на управителния съвет на регионалната занаятчийска камара да водят и съхраняват регистъра на занаятчиите, които: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1. водят входящ регистър на постъпилите заявления и азбучен указател на регистрираните занаятчии;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вписват в регистъра данните и обстоятелствата по </w:t>
      </w:r>
      <w:hyperlink r:id="rId112" w:history="1">
        <w:r w:rsidRPr="00B72F90">
          <w:rPr>
            <w:rFonts w:ascii="Verdana" w:eastAsia="Times New Roman" w:hAnsi="Verdana" w:cs="Times New Roman"/>
            <w:color w:val="000000"/>
            <w:sz w:val="24"/>
            <w:szCs w:val="24"/>
            <w:lang w:eastAsia="bg-BG"/>
          </w:rPr>
          <w:t>чл. 23</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съхраняват документите;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дават справки и вписват промените по партидите.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(Нова - ДВ, бр. 10 от 2006 г.) Вписването се извършва в срок три дни от произнасянето на регионалната занаятчийска камара. В случай на обжалване на отказ вписването се извършва в срок три дни от представяне на съдебното решение за отмяна на отказа.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(Предишна ал. 5 - ДВ, бр. 10 от 2006 г.) На вписаното лице се издава удостоверение по образец, одобрен от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(7) (Предишна ал. 6 - ДВ, бр. 10 от 2006 г.) Лицата, водещи регистрите, </w:t>
      </w:r>
      <w:proofErr w:type="spellStart"/>
      <w:r w:rsidRPr="00B72F90">
        <w:rPr>
          <w:rFonts w:ascii="Verdana" w:eastAsia="Times New Roman" w:hAnsi="Verdana" w:cs="Times New Roman"/>
          <w:color w:val="000000"/>
          <w:sz w:val="24"/>
          <w:szCs w:val="24"/>
          <w:lang w:eastAsia="bg-BG"/>
        </w:rPr>
        <w:t>комплектоват</w:t>
      </w:r>
      <w:proofErr w:type="spellEnd"/>
      <w:r w:rsidRPr="00B72F90">
        <w:rPr>
          <w:rFonts w:ascii="Verdana" w:eastAsia="Times New Roman" w:hAnsi="Verdana" w:cs="Times New Roman"/>
          <w:color w:val="000000"/>
          <w:sz w:val="24"/>
          <w:szCs w:val="24"/>
          <w:lang w:eastAsia="bg-BG"/>
        </w:rPr>
        <w:t xml:space="preserve"> документацията на всеки заявител в отделно дело, което носи поредния номер на партидата. На корицата на делото се отбелязват номерът на делото и номерът на тома и страницата на регистъра.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7" w:name="to_paragraph_id5635180"/>
      <w:bookmarkEnd w:id="37"/>
      <w:r w:rsidRPr="00B72F90">
        <w:rPr>
          <w:rFonts w:ascii="Verdana" w:eastAsia="Times New Roman" w:hAnsi="Verdana" w:cs="Times New Roman"/>
          <w:b/>
          <w:bCs/>
          <w:color w:val="000000"/>
          <w:sz w:val="24"/>
          <w:szCs w:val="24"/>
          <w:lang w:eastAsia="bg-BG"/>
        </w:rPr>
        <w:t>Чл. 26.</w:t>
      </w:r>
      <w:r w:rsidRPr="00B72F90">
        <w:rPr>
          <w:rFonts w:ascii="Verdana" w:eastAsia="Times New Roman" w:hAnsi="Verdana" w:cs="Times New Roman"/>
          <w:color w:val="000000"/>
          <w:sz w:val="24"/>
          <w:szCs w:val="24"/>
          <w:lang w:eastAsia="bg-BG"/>
        </w:rPr>
        <w:t xml:space="preserve"> (1) Вписването в регистъра на занаятчиите се заличава: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13" w:history="1">
        <w:r w:rsidRPr="00B72F90">
          <w:rPr>
            <w:rFonts w:ascii="Verdana" w:eastAsia="Times New Roman" w:hAnsi="Verdana" w:cs="Times New Roman"/>
            <w:color w:val="000000"/>
            <w:sz w:val="24"/>
            <w:szCs w:val="24"/>
            <w:lang w:eastAsia="bg-BG"/>
          </w:rPr>
          <w:pict>
            <v:shape id="_x0000_i1101" type="#_x0000_t75" alt="Сравнение с предишната редакция" href="apis://desktop/parhist=5635180" style="width:24pt;height:24pt" o:button="t"/>
          </w:pict>
        </w:r>
      </w:hyperlink>
      <w:r w:rsidRPr="00B72F90">
        <w:rPr>
          <w:rFonts w:ascii="Verdana" w:eastAsia="Times New Roman" w:hAnsi="Verdana" w:cs="Times New Roman"/>
          <w:color w:val="000000"/>
          <w:sz w:val="24"/>
          <w:szCs w:val="24"/>
          <w:lang w:eastAsia="bg-BG"/>
        </w:rPr>
        <w:t>)</w:t>
      </w:r>
      <w:hyperlink r:id="rId114" w:history="1">
        <w:r w:rsidRPr="00B72F90">
          <w:rPr>
            <w:rFonts w:ascii="Verdana" w:eastAsia="Times New Roman" w:hAnsi="Verdana" w:cs="Times New Roman"/>
            <w:color w:val="000000"/>
            <w:sz w:val="24"/>
            <w:szCs w:val="24"/>
            <w:lang w:eastAsia="bg-BG"/>
          </w:rPr>
          <w:pict>
            <v:shape id="_x0000_i1102" type="#_x0000_t75" alt="" href="apis://ARCH|4558026|||/" style="width:24pt;height:24pt" o:button="t"/>
          </w:pict>
        </w:r>
      </w:hyperlink>
      <w:r w:rsidRPr="00B72F90">
        <w:rPr>
          <w:rFonts w:ascii="Verdana" w:eastAsia="Times New Roman" w:hAnsi="Verdana" w:cs="Times New Roman"/>
          <w:color w:val="000000"/>
          <w:sz w:val="24"/>
          <w:szCs w:val="24"/>
          <w:lang w:eastAsia="bg-BG"/>
        </w:rPr>
        <w:t xml:space="preserve"> по молба на вписаното лице, съответно на неговите наследници;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15" w:history="1">
        <w:r w:rsidRPr="00B72F90">
          <w:rPr>
            <w:rFonts w:ascii="Verdana" w:eastAsia="Times New Roman" w:hAnsi="Verdana" w:cs="Times New Roman"/>
            <w:color w:val="000000"/>
            <w:sz w:val="24"/>
            <w:szCs w:val="24"/>
            <w:lang w:eastAsia="bg-BG"/>
          </w:rPr>
          <w:pict>
            <v:shape id="_x0000_i1103" type="#_x0000_t75" alt="Сравнение с предишната редакция" href="apis://desktop/parhist=5635180" style="width:24pt;height:24pt" o:button="t"/>
          </w:pict>
        </w:r>
      </w:hyperlink>
      <w:r w:rsidRPr="00B72F90">
        <w:rPr>
          <w:rFonts w:ascii="Verdana" w:eastAsia="Times New Roman" w:hAnsi="Verdana" w:cs="Times New Roman"/>
          <w:color w:val="000000"/>
          <w:sz w:val="24"/>
          <w:szCs w:val="24"/>
          <w:lang w:eastAsia="bg-BG"/>
        </w:rPr>
        <w:t>)</w:t>
      </w:r>
      <w:hyperlink r:id="rId116" w:history="1">
        <w:r w:rsidRPr="00B72F90">
          <w:rPr>
            <w:rFonts w:ascii="Verdana" w:eastAsia="Times New Roman" w:hAnsi="Verdana" w:cs="Times New Roman"/>
            <w:color w:val="000000"/>
            <w:sz w:val="24"/>
            <w:szCs w:val="24"/>
            <w:lang w:eastAsia="bg-BG"/>
          </w:rPr>
          <w:pict>
            <v:shape id="_x0000_i1104" type="#_x0000_t75" alt="" href="apis://ARCH|4558026|||/" style="width:24pt;height:24pt" o:button="t"/>
          </w:pict>
        </w:r>
      </w:hyperlink>
      <w:r w:rsidRPr="00B72F90">
        <w:rPr>
          <w:rFonts w:ascii="Verdana" w:eastAsia="Times New Roman" w:hAnsi="Verdana" w:cs="Times New Roman"/>
          <w:color w:val="000000"/>
          <w:sz w:val="24"/>
          <w:szCs w:val="24"/>
          <w:lang w:eastAsia="bg-BG"/>
        </w:rPr>
        <w:t xml:space="preserve"> при смърт на физическото лице или прекратяване на дружеството по </w:t>
      </w:r>
      <w:hyperlink r:id="rId117"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В случаите по ал. 1 в регистъра се извършва отбелязване за заличаване по партидата на занаятчията.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38" w:name="to_paragraph_id5635181"/>
      <w:bookmarkEnd w:id="38"/>
      <w:r w:rsidRPr="00B72F90">
        <w:rPr>
          <w:rFonts w:ascii="Verdana" w:eastAsia="Times New Roman" w:hAnsi="Verdana" w:cs="Times New Roman"/>
          <w:b/>
          <w:bCs/>
          <w:color w:val="000000"/>
          <w:sz w:val="24"/>
          <w:szCs w:val="24"/>
          <w:lang w:eastAsia="bg-BG"/>
        </w:rPr>
        <w:t>Чл. 27.</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18" w:history="1">
        <w:r w:rsidRPr="00B72F90">
          <w:rPr>
            <w:rFonts w:ascii="Verdana" w:eastAsia="Times New Roman" w:hAnsi="Verdana" w:cs="Times New Roman"/>
            <w:color w:val="000000"/>
            <w:sz w:val="24"/>
            <w:szCs w:val="24"/>
            <w:lang w:eastAsia="bg-BG"/>
          </w:rPr>
          <w:pict>
            <v:shape id="_x0000_i1105" type="#_x0000_t75" alt="Сравнение с предишната редакция" href="apis://desktop/parhist=5635181" style="width:24pt;height:24pt" o:button="t"/>
          </w:pict>
        </w:r>
      </w:hyperlink>
      <w:r w:rsidRPr="00B72F90">
        <w:rPr>
          <w:rFonts w:ascii="Verdana" w:eastAsia="Times New Roman" w:hAnsi="Verdana" w:cs="Times New Roman"/>
          <w:color w:val="000000"/>
          <w:sz w:val="24"/>
          <w:szCs w:val="24"/>
          <w:lang w:eastAsia="bg-BG"/>
        </w:rPr>
        <w:t>)</w:t>
      </w:r>
      <w:hyperlink r:id="rId119" w:history="1">
        <w:r w:rsidRPr="00B72F90">
          <w:rPr>
            <w:rFonts w:ascii="Verdana" w:eastAsia="Times New Roman" w:hAnsi="Verdana" w:cs="Times New Roman"/>
            <w:color w:val="000000"/>
            <w:sz w:val="24"/>
            <w:szCs w:val="24"/>
            <w:lang w:eastAsia="bg-BG"/>
          </w:rPr>
          <w:pict>
            <v:shape id="_x0000_i1106" type="#_x0000_t75" alt="" href="apis://ARCH|4558027|||/" style="width:24pt;height:24pt" o:button="t"/>
          </w:pict>
        </w:r>
      </w:hyperlink>
      <w:r w:rsidRPr="00B72F90">
        <w:rPr>
          <w:rFonts w:ascii="Verdana" w:eastAsia="Times New Roman" w:hAnsi="Verdana" w:cs="Times New Roman"/>
          <w:color w:val="000000"/>
          <w:sz w:val="24"/>
          <w:szCs w:val="24"/>
          <w:lang w:eastAsia="bg-BG"/>
        </w:rPr>
        <w:t xml:space="preserve"> Всяка регионална занаятчийска камара изпраща ежемесечно в Националната занаятчийска камара извлечения за вписаните, съответно заличени занаятчии за попълване и поддържане на актуалното състояние на националния регистър на занаятчиите.</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9" w:name="to_paragraph_id359287"/>
      <w:bookmarkEnd w:id="39"/>
      <w:r w:rsidRPr="00B72F90">
        <w:rPr>
          <w:rFonts w:ascii="Verdana" w:eastAsia="Times New Roman" w:hAnsi="Verdana" w:cs="Times New Roman"/>
          <w:b/>
          <w:bCs/>
          <w:color w:val="000000"/>
          <w:sz w:val="27"/>
          <w:szCs w:val="27"/>
          <w:lang w:eastAsia="bg-BG"/>
        </w:rPr>
        <w:t>Раздел III</w:t>
      </w:r>
      <w:r w:rsidRPr="00B72F90">
        <w:rPr>
          <w:rFonts w:ascii="Verdana" w:eastAsia="Times New Roman" w:hAnsi="Verdana" w:cs="Times New Roman"/>
          <w:b/>
          <w:bCs/>
          <w:color w:val="000000"/>
          <w:sz w:val="27"/>
          <w:szCs w:val="27"/>
          <w:lang w:eastAsia="bg-BG"/>
        </w:rPr>
        <w:br/>
        <w:t>Национална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0" w:name="to_paragraph_id5635182"/>
      <w:bookmarkEnd w:id="40"/>
      <w:r w:rsidRPr="00B72F90">
        <w:rPr>
          <w:rFonts w:ascii="Verdana" w:eastAsia="Times New Roman" w:hAnsi="Verdana" w:cs="Times New Roman"/>
          <w:b/>
          <w:bCs/>
          <w:color w:val="000000"/>
          <w:sz w:val="24"/>
          <w:szCs w:val="24"/>
          <w:lang w:eastAsia="bg-BG"/>
        </w:rPr>
        <w:t>Чл. 28.</w:t>
      </w:r>
      <w:r w:rsidRPr="00B72F90">
        <w:rPr>
          <w:rFonts w:ascii="Verdana" w:eastAsia="Times New Roman" w:hAnsi="Verdana" w:cs="Times New Roman"/>
          <w:color w:val="000000"/>
          <w:sz w:val="24"/>
          <w:szCs w:val="24"/>
          <w:lang w:eastAsia="bg-BG"/>
        </w:rPr>
        <w:t xml:space="preserve"> (1)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20" w:history="1">
        <w:r w:rsidRPr="00B72F90">
          <w:rPr>
            <w:rFonts w:ascii="Verdana" w:eastAsia="Times New Roman" w:hAnsi="Verdana" w:cs="Times New Roman"/>
            <w:color w:val="000000"/>
            <w:sz w:val="24"/>
            <w:szCs w:val="24"/>
            <w:lang w:eastAsia="bg-BG"/>
          </w:rPr>
          <w:pict>
            <v:shape id="_x0000_i1107" type="#_x0000_t75" alt="Сравнение с предишната редакция" href="apis://desktop/parhist=5635182" style="width:24pt;height:24pt" o:button="t"/>
          </w:pict>
        </w:r>
      </w:hyperlink>
      <w:r w:rsidRPr="00B72F90">
        <w:rPr>
          <w:rFonts w:ascii="Verdana" w:eastAsia="Times New Roman" w:hAnsi="Verdana" w:cs="Times New Roman"/>
          <w:color w:val="000000"/>
          <w:sz w:val="24"/>
          <w:szCs w:val="24"/>
          <w:lang w:eastAsia="bg-BG"/>
        </w:rPr>
        <w:t>)</w:t>
      </w:r>
      <w:hyperlink r:id="rId121" w:history="1">
        <w:r w:rsidRPr="00B72F90">
          <w:rPr>
            <w:rFonts w:ascii="Verdana" w:eastAsia="Times New Roman" w:hAnsi="Verdana" w:cs="Times New Roman"/>
            <w:color w:val="000000"/>
            <w:sz w:val="24"/>
            <w:szCs w:val="24"/>
            <w:lang w:eastAsia="bg-BG"/>
          </w:rPr>
          <w:pict>
            <v:shape id="_x0000_i1108" type="#_x0000_t75" alt="" href="apis://ARCH|4558028|||/" style="width:24pt;height:24pt" o:button="t"/>
          </w:pict>
        </w:r>
      </w:hyperlink>
      <w:r w:rsidRPr="00B72F90">
        <w:rPr>
          <w:rFonts w:ascii="Verdana" w:eastAsia="Times New Roman" w:hAnsi="Verdana" w:cs="Times New Roman"/>
          <w:color w:val="000000"/>
          <w:sz w:val="24"/>
          <w:szCs w:val="24"/>
          <w:lang w:eastAsia="bg-BG"/>
        </w:rPr>
        <w:t xml:space="preserve"> Националната занаятчийска камара е представителната организация на занаятчиите в Република България.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22" w:history="1">
        <w:r w:rsidRPr="00B72F90">
          <w:rPr>
            <w:rFonts w:ascii="Verdana" w:eastAsia="Times New Roman" w:hAnsi="Verdana" w:cs="Times New Roman"/>
            <w:color w:val="000000"/>
            <w:sz w:val="24"/>
            <w:szCs w:val="24"/>
            <w:lang w:eastAsia="bg-BG"/>
          </w:rPr>
          <w:pict>
            <v:shape id="_x0000_i1109" type="#_x0000_t75" alt="Сравнение с предишната редакция" href="apis://desktop/parhist=5635182" style="width:24pt;height:24pt" o:button="t"/>
          </w:pict>
        </w:r>
      </w:hyperlink>
      <w:r w:rsidRPr="00B72F90">
        <w:rPr>
          <w:rFonts w:ascii="Verdana" w:eastAsia="Times New Roman" w:hAnsi="Verdana" w:cs="Times New Roman"/>
          <w:color w:val="000000"/>
          <w:sz w:val="24"/>
          <w:szCs w:val="24"/>
          <w:lang w:eastAsia="bg-BG"/>
        </w:rPr>
        <w:t>)</w:t>
      </w:r>
      <w:hyperlink r:id="rId123" w:history="1">
        <w:r w:rsidRPr="00B72F90">
          <w:rPr>
            <w:rFonts w:ascii="Verdana" w:eastAsia="Times New Roman" w:hAnsi="Verdana" w:cs="Times New Roman"/>
            <w:color w:val="000000"/>
            <w:sz w:val="24"/>
            <w:szCs w:val="24"/>
            <w:lang w:eastAsia="bg-BG"/>
          </w:rPr>
          <w:pict>
            <v:shape id="_x0000_i1110" type="#_x0000_t75" alt="" href="apis://ARCH|4558028|||/" style="width:24pt;height:24pt" o:button="t"/>
          </w:pict>
        </w:r>
      </w:hyperlink>
      <w:r w:rsidRPr="00B72F90">
        <w:rPr>
          <w:rFonts w:ascii="Verdana" w:eastAsia="Times New Roman" w:hAnsi="Verdana" w:cs="Times New Roman"/>
          <w:color w:val="000000"/>
          <w:sz w:val="24"/>
          <w:szCs w:val="24"/>
          <w:lang w:eastAsia="bg-BG"/>
        </w:rPr>
        <w:t xml:space="preserve"> Националната занаятчийска камара подпомага и защитава общите интереси на своите членове и съдейства за развитието на занаятите и за утвърждаването на техния престиж. Камарата помага за запазването и развитието на традиционните български занаяти.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24" w:history="1">
        <w:r w:rsidRPr="00B72F90">
          <w:rPr>
            <w:rFonts w:ascii="Verdana" w:eastAsia="Times New Roman" w:hAnsi="Verdana" w:cs="Times New Roman"/>
            <w:color w:val="000000"/>
            <w:sz w:val="24"/>
            <w:szCs w:val="24"/>
            <w:lang w:eastAsia="bg-BG"/>
          </w:rPr>
          <w:pict>
            <v:shape id="_x0000_i1111" type="#_x0000_t75" alt="Сравнение с предишната редакция" href="apis://desktop/parhist=5635182" style="width:24pt;height:24pt" o:button="t"/>
          </w:pict>
        </w:r>
      </w:hyperlink>
      <w:r w:rsidRPr="00B72F90">
        <w:rPr>
          <w:rFonts w:ascii="Verdana" w:eastAsia="Times New Roman" w:hAnsi="Verdana" w:cs="Times New Roman"/>
          <w:color w:val="000000"/>
          <w:sz w:val="24"/>
          <w:szCs w:val="24"/>
          <w:lang w:eastAsia="bg-BG"/>
        </w:rPr>
        <w:t>)</w:t>
      </w:r>
      <w:hyperlink r:id="rId125" w:history="1">
        <w:r w:rsidRPr="00B72F90">
          <w:rPr>
            <w:rFonts w:ascii="Verdana" w:eastAsia="Times New Roman" w:hAnsi="Verdana" w:cs="Times New Roman"/>
            <w:color w:val="000000"/>
            <w:sz w:val="24"/>
            <w:szCs w:val="24"/>
            <w:lang w:eastAsia="bg-BG"/>
          </w:rPr>
          <w:pict>
            <v:shape id="_x0000_i1112" type="#_x0000_t75" alt="" href="apis://ARCH|4558028|||/" style="width:24pt;height:24pt" o:button="t"/>
          </w:pict>
        </w:r>
      </w:hyperlink>
      <w:r w:rsidRPr="00B72F90">
        <w:rPr>
          <w:rFonts w:ascii="Verdana" w:eastAsia="Times New Roman" w:hAnsi="Verdana" w:cs="Times New Roman"/>
          <w:color w:val="000000"/>
          <w:sz w:val="24"/>
          <w:szCs w:val="24"/>
          <w:lang w:eastAsia="bg-BG"/>
        </w:rPr>
        <w:t xml:space="preserve"> Националната занаятчийска камара е юридическо лице, регистрирано по </w:t>
      </w:r>
      <w:hyperlink r:id="rId126" w:history="1">
        <w:r w:rsidRPr="00B72F90">
          <w:rPr>
            <w:rFonts w:ascii="Verdana" w:eastAsia="Times New Roman" w:hAnsi="Verdana" w:cs="Times New Roman"/>
            <w:color w:val="000000"/>
            <w:sz w:val="24"/>
            <w:szCs w:val="24"/>
            <w:lang w:eastAsia="bg-BG"/>
          </w:rPr>
          <w:t>Закона за юридическите лица с нестопанска цел</w:t>
        </w:r>
      </w:hyperlink>
      <w:r w:rsidRPr="00B72F90">
        <w:rPr>
          <w:rFonts w:ascii="Verdana" w:eastAsia="Times New Roman" w:hAnsi="Verdana" w:cs="Times New Roman"/>
          <w:color w:val="000000"/>
          <w:sz w:val="24"/>
          <w:szCs w:val="24"/>
          <w:lang w:eastAsia="bg-BG"/>
        </w:rPr>
        <w:t>, със седалище София.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27" w:history="1">
        <w:r w:rsidRPr="00B72F90">
          <w:rPr>
            <w:rFonts w:ascii="Verdana" w:eastAsia="Times New Roman" w:hAnsi="Verdana" w:cs="Times New Roman"/>
            <w:color w:val="000000"/>
            <w:sz w:val="24"/>
            <w:szCs w:val="24"/>
            <w:lang w:eastAsia="bg-BG"/>
          </w:rPr>
          <w:pict>
            <v:shape id="_x0000_i1113" type="#_x0000_t75" alt="Сравнение с предишната редакция" href="apis://desktop/parhist=5635182" style="width:24pt;height:24pt" o:button="t"/>
          </w:pict>
        </w:r>
      </w:hyperlink>
      <w:r w:rsidRPr="00B72F90">
        <w:rPr>
          <w:rFonts w:ascii="Verdana" w:eastAsia="Times New Roman" w:hAnsi="Verdana" w:cs="Times New Roman"/>
          <w:color w:val="000000"/>
          <w:sz w:val="24"/>
          <w:szCs w:val="24"/>
          <w:lang w:eastAsia="bg-BG"/>
        </w:rPr>
        <w:t>)</w:t>
      </w:r>
      <w:hyperlink r:id="rId128" w:history="1">
        <w:r w:rsidRPr="00B72F90">
          <w:rPr>
            <w:rFonts w:ascii="Verdana" w:eastAsia="Times New Roman" w:hAnsi="Verdana" w:cs="Times New Roman"/>
            <w:color w:val="000000"/>
            <w:sz w:val="24"/>
            <w:szCs w:val="24"/>
            <w:lang w:eastAsia="bg-BG"/>
          </w:rPr>
          <w:pict>
            <v:shape id="_x0000_i1114" type="#_x0000_t75" alt="" href="apis://ARCH|4558028|||/" style="width:24pt;height:24pt" o:button="t"/>
          </w:pict>
        </w:r>
      </w:hyperlink>
      <w:r w:rsidRPr="00B72F90">
        <w:rPr>
          <w:rFonts w:ascii="Verdana" w:eastAsia="Times New Roman" w:hAnsi="Verdana" w:cs="Times New Roman"/>
          <w:color w:val="000000"/>
          <w:sz w:val="24"/>
          <w:szCs w:val="24"/>
          <w:lang w:eastAsia="bg-BG"/>
        </w:rPr>
        <w:t xml:space="preserve"> В Националната занаятчийска камара членуват регионалните занаятчийски камари. В нея могат да членуват браншови организации и Националното сдружение "Задруга на майсторите на народни художествени занаяти", всеки от тях като колективен член.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Националната занаятчийска камара приема устав за устройството и дейността си.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(6)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29" w:history="1">
        <w:r w:rsidRPr="00B72F90">
          <w:rPr>
            <w:rFonts w:ascii="Verdana" w:eastAsia="Times New Roman" w:hAnsi="Verdana" w:cs="Times New Roman"/>
            <w:color w:val="000000"/>
            <w:sz w:val="24"/>
            <w:szCs w:val="24"/>
            <w:lang w:eastAsia="bg-BG"/>
          </w:rPr>
          <w:pict>
            <v:shape id="_x0000_i1115" type="#_x0000_t75" alt="Сравнение с предишната редакция" href="apis://desktop/parhist=5635182" style="width:24pt;height:24pt" o:button="t"/>
          </w:pict>
        </w:r>
      </w:hyperlink>
      <w:r w:rsidRPr="00B72F90">
        <w:rPr>
          <w:rFonts w:ascii="Verdana" w:eastAsia="Times New Roman" w:hAnsi="Verdana" w:cs="Times New Roman"/>
          <w:color w:val="000000"/>
          <w:sz w:val="24"/>
          <w:szCs w:val="24"/>
          <w:lang w:eastAsia="bg-BG"/>
        </w:rPr>
        <w:t>) Националната занаятчийска камара може да придобива и да притежава имущество.</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1" w:name="to_paragraph_id5635183"/>
      <w:bookmarkEnd w:id="41"/>
      <w:r w:rsidRPr="00B72F90">
        <w:rPr>
          <w:rFonts w:ascii="Verdana" w:eastAsia="Times New Roman" w:hAnsi="Verdana" w:cs="Times New Roman"/>
          <w:b/>
          <w:bCs/>
          <w:color w:val="000000"/>
          <w:sz w:val="24"/>
          <w:szCs w:val="24"/>
          <w:lang w:eastAsia="bg-BG"/>
        </w:rPr>
        <w:t>Чл. 29.</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30" w:history="1">
        <w:r w:rsidRPr="00B72F90">
          <w:rPr>
            <w:rFonts w:ascii="Verdana" w:eastAsia="Times New Roman" w:hAnsi="Verdana" w:cs="Times New Roman"/>
            <w:color w:val="000000"/>
            <w:sz w:val="24"/>
            <w:szCs w:val="24"/>
            <w:lang w:eastAsia="bg-BG"/>
          </w:rPr>
          <w:pict>
            <v:shape id="_x0000_i1116" type="#_x0000_t75" alt="Сравнение с предишната редакция" href="apis://desktop/parhist=5635183" style="width:24pt;height:24pt" o:button="t"/>
          </w:pict>
        </w:r>
      </w:hyperlink>
      <w:r w:rsidRPr="00B72F90">
        <w:rPr>
          <w:rFonts w:ascii="Verdana" w:eastAsia="Times New Roman" w:hAnsi="Verdana" w:cs="Times New Roman"/>
          <w:color w:val="000000"/>
          <w:sz w:val="24"/>
          <w:szCs w:val="24"/>
          <w:lang w:eastAsia="bg-BG"/>
        </w:rPr>
        <w:t>)</w:t>
      </w:r>
      <w:hyperlink r:id="rId131" w:history="1">
        <w:r w:rsidRPr="00B72F90">
          <w:rPr>
            <w:rFonts w:ascii="Verdana" w:eastAsia="Times New Roman" w:hAnsi="Verdana" w:cs="Times New Roman"/>
            <w:color w:val="000000"/>
            <w:sz w:val="24"/>
            <w:szCs w:val="24"/>
            <w:lang w:eastAsia="bg-BG"/>
          </w:rPr>
          <w:pict>
            <v:shape id="_x0000_i1117" type="#_x0000_t75" alt="" href="apis://ARCH|4558029|||/" style="width:24pt;height:24pt" o:button="t"/>
          </w:pict>
        </w:r>
      </w:hyperlink>
      <w:r w:rsidRPr="00B72F90">
        <w:rPr>
          <w:rFonts w:ascii="Verdana" w:eastAsia="Times New Roman" w:hAnsi="Verdana" w:cs="Times New Roman"/>
          <w:color w:val="000000"/>
          <w:sz w:val="24"/>
          <w:szCs w:val="24"/>
          <w:lang w:eastAsia="bg-BG"/>
        </w:rPr>
        <w:t xml:space="preserve"> (1)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провежда обща политика за защита интересите на занаятчиите и техните организации, като осигурява тяхната </w:t>
      </w:r>
      <w:proofErr w:type="spellStart"/>
      <w:r w:rsidRPr="00B72F90">
        <w:rPr>
          <w:rFonts w:ascii="Verdana" w:eastAsia="Times New Roman" w:hAnsi="Verdana" w:cs="Times New Roman"/>
          <w:color w:val="000000"/>
          <w:sz w:val="24"/>
          <w:szCs w:val="24"/>
          <w:lang w:eastAsia="bg-BG"/>
        </w:rPr>
        <w:t>равнопоставеност</w:t>
      </w:r>
      <w:proofErr w:type="spellEnd"/>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участва в разработването на проекти и изготвя становища по нормативните актове, свързани със занаятите и занаятчийското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утвърждава образците на документи, предвидени в този закон;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изготвя стандарти за обучение по отделните занаяти от списъка по приложение № 1, които се утвърждават от Националната агенция за професионално образование и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съгласува програмите за обучение по отделните занаяти и ги представя на Националната агенция за професионално образование и обучение за утвърждаване;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изготвя правила за провеждането на изпити, които се утвърждават от Националната агенция за професионално образование и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7. издава майсторски свидетелства;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8. обобщава постъпилата от регионалните занаятчийски камари информация и в случай на необходимост сезира компетентните органи;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9. води национален регистър на занаятчиите на основата на регионалните регистри;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10. координира дейността на регионалните занаятчийски камари;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11. изпълнява и други функции съгласно устава си.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Националната занаятчийска камара публикува на интернет страницата си документите по ал. 1, т. 3, 4, 5 и 6 и регистъра по ал. 1, т. 9, както и друга информация.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 xml:space="preserve">(3) Националната занаятчийска камара предоставя на всеки 6 месеца на органите на Министерството на вътрешните работи актуализиран списък с вписаните в регистъра занаятчии и наети майстори, упражняващи занаят </w:t>
      </w:r>
      <w:proofErr w:type="spellStart"/>
      <w:r w:rsidRPr="00B72F90">
        <w:rPr>
          <w:rFonts w:ascii="Verdana" w:eastAsia="Times New Roman" w:hAnsi="Verdana" w:cs="Times New Roman"/>
          <w:color w:val="000000"/>
          <w:sz w:val="24"/>
          <w:szCs w:val="24"/>
          <w:lang w:eastAsia="bg-BG"/>
        </w:rPr>
        <w:t>ключарство</w:t>
      </w:r>
      <w:proofErr w:type="spellEnd"/>
      <w:r w:rsidRPr="00B72F90">
        <w:rPr>
          <w:rFonts w:ascii="Verdana" w:eastAsia="Times New Roman" w:hAnsi="Verdana" w:cs="Times New Roman"/>
          <w:color w:val="000000"/>
          <w:sz w:val="24"/>
          <w:szCs w:val="24"/>
          <w:lang w:eastAsia="bg-BG"/>
        </w:rPr>
        <w:t>, и обучаваните в този занаят.</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2" w:name="to_paragraph_id359290"/>
      <w:bookmarkEnd w:id="42"/>
      <w:r w:rsidRPr="00B72F90">
        <w:rPr>
          <w:rFonts w:ascii="Verdana" w:eastAsia="Times New Roman" w:hAnsi="Verdana" w:cs="Times New Roman"/>
          <w:b/>
          <w:bCs/>
          <w:color w:val="000000"/>
          <w:sz w:val="24"/>
          <w:szCs w:val="24"/>
          <w:lang w:eastAsia="bg-BG"/>
        </w:rPr>
        <w:t>Чл. 30.</w:t>
      </w:r>
      <w:r w:rsidRPr="00B72F90">
        <w:rPr>
          <w:rFonts w:ascii="Verdana" w:eastAsia="Times New Roman" w:hAnsi="Verdana" w:cs="Times New Roman"/>
          <w:color w:val="000000"/>
          <w:sz w:val="24"/>
          <w:szCs w:val="24"/>
          <w:lang w:eastAsia="bg-BG"/>
        </w:rPr>
        <w:t xml:space="preserve"> Органи на Националната занаятчийска камара са общото събрание, настоятелството и контролната комисия.</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3" w:name="to_paragraph_id5635184"/>
      <w:bookmarkEnd w:id="43"/>
      <w:r w:rsidRPr="00B72F90">
        <w:rPr>
          <w:rFonts w:ascii="Verdana" w:eastAsia="Times New Roman" w:hAnsi="Verdana" w:cs="Times New Roman"/>
          <w:b/>
          <w:bCs/>
          <w:color w:val="000000"/>
          <w:sz w:val="24"/>
          <w:szCs w:val="24"/>
          <w:lang w:eastAsia="bg-BG"/>
        </w:rPr>
        <w:t>Чл. 31.</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32" w:history="1">
        <w:r w:rsidRPr="00B72F90">
          <w:rPr>
            <w:rFonts w:ascii="Verdana" w:eastAsia="Times New Roman" w:hAnsi="Verdana" w:cs="Times New Roman"/>
            <w:color w:val="000000"/>
            <w:sz w:val="24"/>
            <w:szCs w:val="24"/>
            <w:lang w:eastAsia="bg-BG"/>
          </w:rPr>
          <w:pict>
            <v:shape id="_x0000_i1118" type="#_x0000_t75" alt="Сравнение с предишната редакция" href="apis://desktop/parhist=5635184" style="width:24pt;height:24pt" o:button="t"/>
          </w:pict>
        </w:r>
      </w:hyperlink>
      <w:r w:rsidRPr="00B72F90">
        <w:rPr>
          <w:rFonts w:ascii="Verdana" w:eastAsia="Times New Roman" w:hAnsi="Verdana" w:cs="Times New Roman"/>
          <w:color w:val="000000"/>
          <w:sz w:val="24"/>
          <w:szCs w:val="24"/>
          <w:lang w:eastAsia="bg-BG"/>
        </w:rPr>
        <w:t>)</w:t>
      </w:r>
      <w:hyperlink r:id="rId133" w:history="1">
        <w:r w:rsidRPr="00B72F90">
          <w:rPr>
            <w:rFonts w:ascii="Verdana" w:eastAsia="Times New Roman" w:hAnsi="Verdana" w:cs="Times New Roman"/>
            <w:color w:val="000000"/>
            <w:sz w:val="24"/>
            <w:szCs w:val="24"/>
            <w:lang w:eastAsia="bg-BG"/>
          </w:rPr>
          <w:pict>
            <v:shape id="_x0000_i1119" type="#_x0000_t75" alt="" href="apis://ARCH|4558031|||/" style="width:24pt;height:24pt" o:button="t"/>
          </w:pict>
        </w:r>
      </w:hyperlink>
      <w:r w:rsidRPr="00B72F90">
        <w:rPr>
          <w:rFonts w:ascii="Verdana" w:eastAsia="Times New Roman" w:hAnsi="Verdana" w:cs="Times New Roman"/>
          <w:color w:val="000000"/>
          <w:sz w:val="24"/>
          <w:szCs w:val="24"/>
          <w:lang w:eastAsia="bg-BG"/>
        </w:rPr>
        <w:t xml:space="preserve"> Общото събрание на Националната занаятчийска камара се състои от представители на всички регионални занаятчийски камари, на Националното сдружение "Задруга на майсторите на народни художествени занаяти" и от други членове при пропорционално представителство на всеки занаят от списъка по приложение № 1, по определена в устава норма на представителство.</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4" w:name="to_paragraph_id5635185"/>
      <w:bookmarkEnd w:id="44"/>
      <w:r w:rsidRPr="00B72F90">
        <w:rPr>
          <w:rFonts w:ascii="Verdana" w:eastAsia="Times New Roman" w:hAnsi="Verdana" w:cs="Times New Roman"/>
          <w:b/>
          <w:bCs/>
          <w:color w:val="000000"/>
          <w:sz w:val="24"/>
          <w:szCs w:val="24"/>
          <w:lang w:eastAsia="bg-BG"/>
        </w:rPr>
        <w:t>Чл. 32.</w:t>
      </w:r>
      <w:r w:rsidRPr="00B72F90">
        <w:rPr>
          <w:rFonts w:ascii="Verdana" w:eastAsia="Times New Roman" w:hAnsi="Verdana" w:cs="Times New Roman"/>
          <w:color w:val="000000"/>
          <w:sz w:val="24"/>
          <w:szCs w:val="24"/>
          <w:lang w:eastAsia="bg-BG"/>
        </w:rPr>
        <w:t xml:space="preserve"> Общото събрание на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приема, изменя и допълва устава;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избира членовете на настоятелството и контролната комисия;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34" w:history="1">
        <w:r w:rsidRPr="00B72F90">
          <w:rPr>
            <w:rFonts w:ascii="Verdana" w:eastAsia="Times New Roman" w:hAnsi="Verdana" w:cs="Times New Roman"/>
            <w:color w:val="000000"/>
            <w:sz w:val="24"/>
            <w:szCs w:val="24"/>
            <w:lang w:eastAsia="bg-BG"/>
          </w:rPr>
          <w:pict>
            <v:shape id="_x0000_i1120" type="#_x0000_t75" alt="Сравнение с предишната редакция" href="apis://desktop/parhist=5635185" style="width:24pt;height:24pt" o:button="t"/>
          </w:pict>
        </w:r>
      </w:hyperlink>
      <w:r w:rsidRPr="00B72F90">
        <w:rPr>
          <w:rFonts w:ascii="Verdana" w:eastAsia="Times New Roman" w:hAnsi="Verdana" w:cs="Times New Roman"/>
          <w:color w:val="000000"/>
          <w:sz w:val="24"/>
          <w:szCs w:val="24"/>
          <w:lang w:eastAsia="bg-BG"/>
        </w:rPr>
        <w:t>)</w:t>
      </w:r>
      <w:hyperlink r:id="rId135" w:history="1">
        <w:r w:rsidRPr="00B72F90">
          <w:rPr>
            <w:rFonts w:ascii="Verdana" w:eastAsia="Times New Roman" w:hAnsi="Verdana" w:cs="Times New Roman"/>
            <w:color w:val="000000"/>
            <w:sz w:val="24"/>
            <w:szCs w:val="24"/>
            <w:lang w:eastAsia="bg-BG"/>
          </w:rPr>
          <w:pict>
            <v:shape id="_x0000_i1121" type="#_x0000_t75" alt="" href="apis://ARCH|4558032|||/" style="width:24pt;height:24pt" o:button="t"/>
          </w:pict>
        </w:r>
      </w:hyperlink>
      <w:r w:rsidRPr="00B72F90">
        <w:rPr>
          <w:rFonts w:ascii="Verdana" w:eastAsia="Times New Roman" w:hAnsi="Verdana" w:cs="Times New Roman"/>
          <w:color w:val="000000"/>
          <w:sz w:val="24"/>
          <w:szCs w:val="24"/>
          <w:lang w:eastAsia="bg-BG"/>
        </w:rPr>
        <w:t xml:space="preserve"> приема за членове браншови организации.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5" w:name="to_paragraph_id5635186"/>
      <w:bookmarkEnd w:id="45"/>
      <w:r w:rsidRPr="00B72F90">
        <w:rPr>
          <w:rFonts w:ascii="Verdana" w:eastAsia="Times New Roman" w:hAnsi="Verdana" w:cs="Times New Roman"/>
          <w:b/>
          <w:bCs/>
          <w:color w:val="000000"/>
          <w:sz w:val="24"/>
          <w:szCs w:val="24"/>
          <w:lang w:eastAsia="bg-BG"/>
        </w:rPr>
        <w:t>Чл. 33.</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36" w:history="1">
        <w:r w:rsidRPr="00B72F90">
          <w:rPr>
            <w:rFonts w:ascii="Verdana" w:eastAsia="Times New Roman" w:hAnsi="Verdana" w:cs="Times New Roman"/>
            <w:color w:val="000000"/>
            <w:sz w:val="24"/>
            <w:szCs w:val="24"/>
            <w:lang w:eastAsia="bg-BG"/>
          </w:rPr>
          <w:pict>
            <v:shape id="_x0000_i1122" type="#_x0000_t75" alt="Сравнение с предишната редакция" href="apis://desktop/parhist=5635186" style="width:24pt;height:24pt" o:button="t"/>
          </w:pict>
        </w:r>
      </w:hyperlink>
      <w:r w:rsidRPr="00B72F90">
        <w:rPr>
          <w:rFonts w:ascii="Verdana" w:eastAsia="Times New Roman" w:hAnsi="Verdana" w:cs="Times New Roman"/>
          <w:color w:val="000000"/>
          <w:sz w:val="24"/>
          <w:szCs w:val="24"/>
          <w:lang w:eastAsia="bg-BG"/>
        </w:rPr>
        <w:t>)</w:t>
      </w:r>
      <w:hyperlink r:id="rId137" w:history="1">
        <w:r w:rsidRPr="00B72F90">
          <w:rPr>
            <w:rFonts w:ascii="Verdana" w:eastAsia="Times New Roman" w:hAnsi="Verdana" w:cs="Times New Roman"/>
            <w:color w:val="000000"/>
            <w:sz w:val="24"/>
            <w:szCs w:val="24"/>
            <w:lang w:eastAsia="bg-BG"/>
          </w:rPr>
          <w:pict>
            <v:shape id="_x0000_i1123" type="#_x0000_t75" alt="" href="apis://ARCH|4558033|||/" style="width:24pt;height:24pt" o:button="t"/>
          </w:pict>
        </w:r>
      </w:hyperlink>
      <w:r w:rsidRPr="00B72F90">
        <w:rPr>
          <w:rFonts w:ascii="Verdana" w:eastAsia="Times New Roman" w:hAnsi="Verdana" w:cs="Times New Roman"/>
          <w:color w:val="000000"/>
          <w:sz w:val="24"/>
          <w:szCs w:val="24"/>
          <w:lang w:eastAsia="bg-BG"/>
        </w:rPr>
        <w:t xml:space="preserve"> Общото събрание на Националната занаятчийска камара се свиква поне веднъж годишно от настоятелството или по искане на една десета от членовете й. Ако в последния случай настоятелството в 14-дневен срок не отправи писмено покана за свикване на общото събрание, то се свиква от съда по седалището на камарата по писмено искане на заинтересованите членове или на упълномощено от тях лице.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Свикването и провеждането на общото събрание на Националната занаятчийска камара се извършва при условия и по ред, предвидени в устава.</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6" w:name="to_paragraph_id359294"/>
      <w:bookmarkEnd w:id="46"/>
      <w:r w:rsidRPr="00B72F90">
        <w:rPr>
          <w:rFonts w:ascii="Verdana" w:eastAsia="Times New Roman" w:hAnsi="Verdana" w:cs="Times New Roman"/>
          <w:b/>
          <w:bCs/>
          <w:color w:val="000000"/>
          <w:sz w:val="24"/>
          <w:szCs w:val="24"/>
          <w:lang w:eastAsia="bg-BG"/>
        </w:rPr>
        <w:t>Чл. 34.</w:t>
      </w:r>
      <w:r w:rsidRPr="00B72F90">
        <w:rPr>
          <w:rFonts w:ascii="Verdana" w:eastAsia="Times New Roman" w:hAnsi="Verdana" w:cs="Times New Roman"/>
          <w:color w:val="000000"/>
          <w:sz w:val="24"/>
          <w:szCs w:val="24"/>
          <w:lang w:eastAsia="bg-BG"/>
        </w:rPr>
        <w:t xml:space="preserve"> Настоятелството на Националната занаятчийска камара изпълнява решенията на общото събрание и направлява дейността на камарата.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7" w:name="to_paragraph_id5635187"/>
      <w:bookmarkEnd w:id="47"/>
      <w:r w:rsidRPr="00B72F90">
        <w:rPr>
          <w:rFonts w:ascii="Verdana" w:eastAsia="Times New Roman" w:hAnsi="Verdana" w:cs="Times New Roman"/>
          <w:b/>
          <w:bCs/>
          <w:color w:val="000000"/>
          <w:sz w:val="24"/>
          <w:szCs w:val="24"/>
          <w:lang w:eastAsia="bg-BG"/>
        </w:rPr>
        <w:t>Чл. 35.</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38" w:history="1">
        <w:r w:rsidRPr="00B72F90">
          <w:rPr>
            <w:rFonts w:ascii="Verdana" w:eastAsia="Times New Roman" w:hAnsi="Verdana" w:cs="Times New Roman"/>
            <w:color w:val="000000"/>
            <w:sz w:val="24"/>
            <w:szCs w:val="24"/>
            <w:lang w:eastAsia="bg-BG"/>
          </w:rPr>
          <w:pict>
            <v:shape id="_x0000_i1124" type="#_x0000_t75" alt="Сравнение с предишната редакция" href="apis://desktop/parhist=5635187" style="width:24pt;height:24pt" o:button="t"/>
          </w:pict>
        </w:r>
      </w:hyperlink>
      <w:r w:rsidRPr="00B72F90">
        <w:rPr>
          <w:rFonts w:ascii="Verdana" w:eastAsia="Times New Roman" w:hAnsi="Verdana" w:cs="Times New Roman"/>
          <w:color w:val="000000"/>
          <w:sz w:val="24"/>
          <w:szCs w:val="24"/>
          <w:lang w:eastAsia="bg-BG"/>
        </w:rPr>
        <w:t>)</w:t>
      </w:r>
      <w:hyperlink r:id="rId139" w:history="1">
        <w:r w:rsidRPr="00B72F90">
          <w:rPr>
            <w:rFonts w:ascii="Verdana" w:eastAsia="Times New Roman" w:hAnsi="Verdana" w:cs="Times New Roman"/>
            <w:color w:val="000000"/>
            <w:sz w:val="24"/>
            <w:szCs w:val="24"/>
            <w:lang w:eastAsia="bg-BG"/>
          </w:rPr>
          <w:pict>
            <v:shape id="_x0000_i1125" type="#_x0000_t75" alt="" href="apis://ARCH|4558035|||/" style="width:24pt;height:24pt" o:button="t"/>
          </w:pict>
        </w:r>
      </w:hyperlink>
      <w:r w:rsidRPr="00B72F90">
        <w:rPr>
          <w:rFonts w:ascii="Verdana" w:eastAsia="Times New Roman" w:hAnsi="Verdana" w:cs="Times New Roman"/>
          <w:color w:val="000000"/>
          <w:sz w:val="24"/>
          <w:szCs w:val="24"/>
          <w:lang w:eastAsia="bg-BG"/>
        </w:rPr>
        <w:t xml:space="preserve"> Настоятелството на Националната занаятчийска камара се състои от председател и 10 членове, които се избират за срок от 4 години. Членове на настоятелството могат да бъдат само членове на регионалните занаятчийски камари, на Националното сдружение "Задруга на майсторите на народни художествени занаяти" и представители на приети за членове национални браншови организации.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За членовете на настоятелството на Националната занаятчийска камара се прилагат изискванията на </w:t>
      </w:r>
      <w:hyperlink r:id="rId140" w:history="1">
        <w:r w:rsidRPr="00B72F90">
          <w:rPr>
            <w:rFonts w:ascii="Verdana" w:eastAsia="Times New Roman" w:hAnsi="Verdana" w:cs="Times New Roman"/>
            <w:color w:val="000000"/>
            <w:sz w:val="24"/>
            <w:szCs w:val="24"/>
            <w:lang w:eastAsia="bg-BG"/>
          </w:rPr>
          <w:t>чл. 18, ал. 2 и 3</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(3) Настоятелството на Националната занаятчийска камара може да образува свои органи - комисии, съвети и други, които да подпомагат неговата дейност.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41" w:history="1">
        <w:r w:rsidRPr="00B72F90">
          <w:rPr>
            <w:rFonts w:ascii="Verdana" w:eastAsia="Times New Roman" w:hAnsi="Verdana" w:cs="Times New Roman"/>
            <w:color w:val="000000"/>
            <w:sz w:val="24"/>
            <w:szCs w:val="24"/>
            <w:lang w:eastAsia="bg-BG"/>
          </w:rPr>
          <w:pict>
            <v:shape id="_x0000_i1126" type="#_x0000_t75" alt="Сравнение с предишната редакция" href="apis://desktop/parhist=5635187" style="width:24pt;height:24pt" o:button="t"/>
          </w:pict>
        </w:r>
      </w:hyperlink>
      <w:r w:rsidRPr="00B72F90">
        <w:rPr>
          <w:rFonts w:ascii="Verdana" w:eastAsia="Times New Roman" w:hAnsi="Verdana" w:cs="Times New Roman"/>
          <w:color w:val="000000"/>
          <w:sz w:val="24"/>
          <w:szCs w:val="24"/>
          <w:lang w:eastAsia="bg-BG"/>
        </w:rPr>
        <w:t>)</w:t>
      </w:r>
      <w:hyperlink r:id="rId142" w:history="1">
        <w:r w:rsidRPr="00B72F90">
          <w:rPr>
            <w:rFonts w:ascii="Verdana" w:eastAsia="Times New Roman" w:hAnsi="Verdana" w:cs="Times New Roman"/>
            <w:color w:val="000000"/>
            <w:sz w:val="24"/>
            <w:szCs w:val="24"/>
            <w:lang w:eastAsia="bg-BG"/>
          </w:rPr>
          <w:pict>
            <v:shape id="_x0000_i1127" type="#_x0000_t75" alt="" href="apis://ARCH|4558035|||/" style="width:24pt;height:24pt" o:button="t"/>
          </w:pict>
        </w:r>
      </w:hyperlink>
      <w:r w:rsidRPr="00B72F90">
        <w:rPr>
          <w:rFonts w:ascii="Verdana" w:eastAsia="Times New Roman" w:hAnsi="Verdana" w:cs="Times New Roman"/>
          <w:color w:val="000000"/>
          <w:sz w:val="24"/>
          <w:szCs w:val="24"/>
          <w:lang w:eastAsia="bg-BG"/>
        </w:rPr>
        <w:t xml:space="preserve"> Настоятелството на Националната занаятчийска камара може да назначи изпълнителен директор, ако това е предвидено в устава. Изпълнителният директор може да не е член на регионална занаятчийска камара, нито представител на приета за член браншова организация. Изпълнителният директор може да бъде освободен от настоятелството по всяко време.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8" w:name="to_paragraph_id359296"/>
      <w:bookmarkEnd w:id="48"/>
      <w:r w:rsidRPr="00B72F90">
        <w:rPr>
          <w:rFonts w:ascii="Verdana" w:eastAsia="Times New Roman" w:hAnsi="Verdana" w:cs="Times New Roman"/>
          <w:b/>
          <w:bCs/>
          <w:color w:val="000000"/>
          <w:sz w:val="24"/>
          <w:szCs w:val="24"/>
          <w:lang w:eastAsia="bg-BG"/>
        </w:rPr>
        <w:t>Чл. 36.</w:t>
      </w:r>
      <w:r w:rsidRPr="00B72F90">
        <w:rPr>
          <w:rFonts w:ascii="Verdana" w:eastAsia="Times New Roman" w:hAnsi="Verdana" w:cs="Times New Roman"/>
          <w:color w:val="000000"/>
          <w:sz w:val="24"/>
          <w:szCs w:val="24"/>
          <w:lang w:eastAsia="bg-BG"/>
        </w:rPr>
        <w:t xml:space="preserve"> Председателят на настоятелството на Националната занаятчийска камара представлява камарата, организира изпълнението на решенията на общото събрание и настоятелството и ръководи текущата дейност на камарата. Когато се допуска назначаване на изпълнителен директор, в устава се предвиждат правомощията, които се предоставят на изпълнителния директор.</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49" w:name="to_paragraph_id5635188"/>
      <w:bookmarkEnd w:id="49"/>
      <w:r w:rsidRPr="00B72F90">
        <w:rPr>
          <w:rFonts w:ascii="Verdana" w:eastAsia="Times New Roman" w:hAnsi="Verdana" w:cs="Times New Roman"/>
          <w:b/>
          <w:bCs/>
          <w:color w:val="000000"/>
          <w:sz w:val="24"/>
          <w:szCs w:val="24"/>
          <w:lang w:eastAsia="bg-BG"/>
        </w:rPr>
        <w:t>Чл. 37.</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43" w:history="1">
        <w:r w:rsidRPr="00B72F90">
          <w:rPr>
            <w:rFonts w:ascii="Verdana" w:eastAsia="Times New Roman" w:hAnsi="Verdana" w:cs="Times New Roman"/>
            <w:color w:val="000000"/>
            <w:sz w:val="24"/>
            <w:szCs w:val="24"/>
            <w:lang w:eastAsia="bg-BG"/>
          </w:rPr>
          <w:pict>
            <v:shape id="_x0000_i1128" type="#_x0000_t75" alt="Сравнение с предишната редакция" href="apis://desktop/parhist=5635188" style="width:24pt;height:24pt" o:button="t"/>
          </w:pict>
        </w:r>
      </w:hyperlink>
      <w:r w:rsidRPr="00B72F90">
        <w:rPr>
          <w:rFonts w:ascii="Verdana" w:eastAsia="Times New Roman" w:hAnsi="Verdana" w:cs="Times New Roman"/>
          <w:color w:val="000000"/>
          <w:sz w:val="24"/>
          <w:szCs w:val="24"/>
          <w:lang w:eastAsia="bg-BG"/>
        </w:rPr>
        <w:t>)</w:t>
      </w:r>
      <w:hyperlink r:id="rId144" w:history="1">
        <w:r w:rsidRPr="00B72F90">
          <w:rPr>
            <w:rFonts w:ascii="Verdana" w:eastAsia="Times New Roman" w:hAnsi="Verdana" w:cs="Times New Roman"/>
            <w:color w:val="000000"/>
            <w:sz w:val="24"/>
            <w:szCs w:val="24"/>
            <w:lang w:eastAsia="bg-BG"/>
          </w:rPr>
          <w:pict>
            <v:shape id="_x0000_i1129" type="#_x0000_t75" alt="" href="apis://ARCH|4558037|||/" style="width:24pt;height:24pt" o:button="t"/>
          </w:pict>
        </w:r>
      </w:hyperlink>
      <w:r w:rsidRPr="00B72F90">
        <w:rPr>
          <w:rFonts w:ascii="Verdana" w:eastAsia="Times New Roman" w:hAnsi="Verdana" w:cs="Times New Roman"/>
          <w:color w:val="000000"/>
          <w:sz w:val="24"/>
          <w:szCs w:val="24"/>
          <w:lang w:eastAsia="bg-BG"/>
        </w:rPr>
        <w:t xml:space="preserve"> Членовете и председателят на контролната комисия се избират за срок 5 години.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0" w:name="to_paragraph_id359298"/>
      <w:bookmarkEnd w:id="50"/>
      <w:r w:rsidRPr="00B72F90">
        <w:rPr>
          <w:rFonts w:ascii="Verdana" w:eastAsia="Times New Roman" w:hAnsi="Verdana" w:cs="Times New Roman"/>
          <w:b/>
          <w:bCs/>
          <w:color w:val="000000"/>
          <w:sz w:val="24"/>
          <w:szCs w:val="24"/>
          <w:lang w:eastAsia="bg-BG"/>
        </w:rPr>
        <w:t>Чл. 38.</w:t>
      </w:r>
      <w:r w:rsidRPr="00B72F90">
        <w:rPr>
          <w:rFonts w:ascii="Verdana" w:eastAsia="Times New Roman" w:hAnsi="Verdana" w:cs="Times New Roman"/>
          <w:color w:val="000000"/>
          <w:sz w:val="24"/>
          <w:szCs w:val="24"/>
          <w:lang w:eastAsia="bg-BG"/>
        </w:rPr>
        <w:t xml:space="preserve"> (1) Контролната комисия проверява дейността на управителните органи на Националната занаятчийска камара и регионалните занаятчийски камари и отчита своята дейност пред общото събрание.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Членовете на контролната комисия могат да участват в заседанията на настоятелството на Националната занаятчийска камара и управителните съвети на регионалните занаятчийски камари със съвещателен глас.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Когато установи съществени нарушения на закона или устава, контролната комисия свиква общото събрание на Националната или съответната регионална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1" w:name="to_paragraph_id5635189"/>
      <w:bookmarkEnd w:id="51"/>
      <w:r w:rsidRPr="00B72F90">
        <w:rPr>
          <w:rFonts w:ascii="Verdana" w:eastAsia="Times New Roman" w:hAnsi="Verdana" w:cs="Times New Roman"/>
          <w:b/>
          <w:bCs/>
          <w:color w:val="000000"/>
          <w:sz w:val="24"/>
          <w:szCs w:val="24"/>
          <w:lang w:eastAsia="bg-BG"/>
        </w:rPr>
        <w:t>Чл. 39.</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45" w:history="1">
        <w:r w:rsidRPr="00B72F90">
          <w:rPr>
            <w:rFonts w:ascii="Verdana" w:eastAsia="Times New Roman" w:hAnsi="Verdana" w:cs="Times New Roman"/>
            <w:color w:val="000000"/>
            <w:sz w:val="24"/>
            <w:szCs w:val="24"/>
            <w:lang w:eastAsia="bg-BG"/>
          </w:rPr>
          <w:pict>
            <v:shape id="_x0000_i1130" type="#_x0000_t75" alt="Сравнение с предишната редакция" href="apis://desktop/parhist=5635189" style="width:24pt;height:24pt" o:button="t"/>
          </w:pict>
        </w:r>
      </w:hyperlink>
      <w:r w:rsidRPr="00B72F90">
        <w:rPr>
          <w:rFonts w:ascii="Verdana" w:eastAsia="Times New Roman" w:hAnsi="Verdana" w:cs="Times New Roman"/>
          <w:color w:val="000000"/>
          <w:sz w:val="24"/>
          <w:szCs w:val="24"/>
          <w:lang w:eastAsia="bg-BG"/>
        </w:rPr>
        <w:t>)</w:t>
      </w:r>
      <w:hyperlink r:id="rId146" w:history="1">
        <w:r w:rsidRPr="00B72F90">
          <w:rPr>
            <w:rFonts w:ascii="Verdana" w:eastAsia="Times New Roman" w:hAnsi="Verdana" w:cs="Times New Roman"/>
            <w:color w:val="000000"/>
            <w:sz w:val="24"/>
            <w:szCs w:val="24"/>
            <w:lang w:eastAsia="bg-BG"/>
          </w:rPr>
          <w:pict>
            <v:shape id="_x0000_i1131" type="#_x0000_t75" alt="" href="apis://ARCH|4558039|||/" style="width:24pt;height:24pt" o:button="t"/>
          </w:pict>
        </w:r>
      </w:hyperlink>
      <w:r w:rsidRPr="00B72F90">
        <w:rPr>
          <w:rFonts w:ascii="Verdana" w:eastAsia="Times New Roman" w:hAnsi="Verdana" w:cs="Times New Roman"/>
          <w:color w:val="000000"/>
          <w:sz w:val="24"/>
          <w:szCs w:val="24"/>
          <w:lang w:eastAsia="bg-BG"/>
        </w:rPr>
        <w:t xml:space="preserve"> Към Националната занаятчийска камара се създава арбитражен съд за разрешаване на спорове между занаятчии, които не могат да се разрешат от комисиите по етика и разрешаване на спорове към регионалните занаятчийски камари.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Разглеждането на арбитражното дело се урежда с правилника на арбитражния съд.</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Арбитражният съд решава споровете въз основа на закона, правилника и обичаите.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За неуредените в този закон въпроси се прилагат съответно разпоредбите на </w:t>
      </w:r>
      <w:hyperlink r:id="rId147" w:history="1">
        <w:r w:rsidRPr="00B72F90">
          <w:rPr>
            <w:rFonts w:ascii="Verdana" w:eastAsia="Times New Roman" w:hAnsi="Verdana" w:cs="Times New Roman"/>
            <w:color w:val="000000"/>
            <w:sz w:val="24"/>
            <w:szCs w:val="24"/>
            <w:lang w:eastAsia="bg-BG"/>
          </w:rPr>
          <w:t>Закона за международния търговски арбитраж</w:t>
        </w:r>
      </w:hyperlink>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2" w:name="to_paragraph_id359300"/>
      <w:bookmarkEnd w:id="52"/>
      <w:r w:rsidRPr="00B72F90">
        <w:rPr>
          <w:rFonts w:ascii="Verdana" w:eastAsia="Times New Roman" w:hAnsi="Verdana" w:cs="Times New Roman"/>
          <w:b/>
          <w:bCs/>
          <w:color w:val="000000"/>
          <w:sz w:val="24"/>
          <w:szCs w:val="24"/>
          <w:lang w:eastAsia="bg-BG"/>
        </w:rPr>
        <w:t>Чл. 40.</w:t>
      </w:r>
      <w:r w:rsidRPr="00B72F90">
        <w:rPr>
          <w:rFonts w:ascii="Verdana" w:eastAsia="Times New Roman" w:hAnsi="Verdana" w:cs="Times New Roman"/>
          <w:color w:val="000000"/>
          <w:sz w:val="24"/>
          <w:szCs w:val="24"/>
          <w:lang w:eastAsia="bg-BG"/>
        </w:rPr>
        <w:t xml:space="preserve"> (1) Националната занаятчийска камара събира такси за услугите, които предоставя.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(2) Размерът на таксите се определя с тарифа, одобрена от Министерския съвет по предложение на Националната занаятчийска камара.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3" w:name="to_paragraph_id359301"/>
      <w:bookmarkEnd w:id="53"/>
      <w:r w:rsidRPr="00B72F90">
        <w:rPr>
          <w:rFonts w:ascii="Verdana" w:eastAsia="Times New Roman" w:hAnsi="Verdana" w:cs="Times New Roman"/>
          <w:b/>
          <w:bCs/>
          <w:color w:val="000000"/>
          <w:sz w:val="24"/>
          <w:szCs w:val="24"/>
          <w:lang w:eastAsia="bg-BG"/>
        </w:rPr>
        <w:t>Чл. 41.</w:t>
      </w:r>
      <w:r w:rsidRPr="00B72F90">
        <w:rPr>
          <w:rFonts w:ascii="Verdana" w:eastAsia="Times New Roman" w:hAnsi="Verdana" w:cs="Times New Roman"/>
          <w:color w:val="000000"/>
          <w:sz w:val="24"/>
          <w:szCs w:val="24"/>
          <w:lang w:eastAsia="bg-BG"/>
        </w:rPr>
        <w:t xml:space="preserve"> (1) Органите на местното самоуправление, централните и териториалните органи на изпълнителната власт взаимодействат с Националната занаятчийска камара и с регионалните занаятчийски камари за постигане целите на закона и обменят необходимата информация.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При разработване на проекти на нормативни актове, свързани със занаятите, компетентните държавни органи изискват становището на Националната занаятчийска камара.</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4" w:name="to_paragraph_id5635190"/>
      <w:bookmarkEnd w:id="54"/>
      <w:r w:rsidRPr="00B72F90">
        <w:rPr>
          <w:rFonts w:ascii="Verdana" w:eastAsia="Times New Roman" w:hAnsi="Verdana" w:cs="Times New Roman"/>
          <w:b/>
          <w:bCs/>
          <w:color w:val="000000"/>
          <w:sz w:val="27"/>
          <w:szCs w:val="27"/>
          <w:lang w:eastAsia="bg-BG"/>
        </w:rPr>
        <w:t>Раздел IV</w:t>
      </w:r>
      <w:r w:rsidRPr="00B72F90">
        <w:rPr>
          <w:rFonts w:ascii="Verdana" w:eastAsia="Times New Roman" w:hAnsi="Verdana" w:cs="Times New Roman"/>
          <w:b/>
          <w:bCs/>
          <w:color w:val="000000"/>
          <w:sz w:val="27"/>
          <w:szCs w:val="27"/>
          <w:lang w:eastAsia="bg-BG"/>
        </w:rPr>
        <w:br/>
        <w:t xml:space="preserve">(Отм.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b/>
          <w:bCs/>
          <w:color w:val="000000"/>
          <w:sz w:val="27"/>
          <w:szCs w:val="27"/>
          <w:lang w:eastAsia="bg-BG"/>
        </w:rPr>
        <w:t> </w:t>
      </w:r>
      <w:hyperlink r:id="rId148" w:history="1">
        <w:r w:rsidRPr="00B72F90">
          <w:rPr>
            <w:rFonts w:ascii="Verdana" w:eastAsia="Times New Roman" w:hAnsi="Verdana" w:cs="Times New Roman"/>
            <w:b/>
            <w:bCs/>
            <w:color w:val="000000"/>
            <w:sz w:val="27"/>
            <w:szCs w:val="27"/>
            <w:lang w:eastAsia="bg-BG"/>
          </w:rPr>
          <w:pict>
            <v:shape id="_x0000_i1132" type="#_x0000_t75" alt="Сравнение с предишната редакция" href="apis://desktop/parhist=5635190" style="width:24pt;height:24pt" o:button="t"/>
          </w:pict>
        </w:r>
      </w:hyperlink>
      <w:r w:rsidRPr="00B72F90">
        <w:rPr>
          <w:rFonts w:ascii="Verdana" w:eastAsia="Times New Roman" w:hAnsi="Verdana" w:cs="Times New Roman"/>
          <w:b/>
          <w:bCs/>
          <w:color w:val="000000"/>
          <w:sz w:val="27"/>
          <w:szCs w:val="27"/>
          <w:lang w:eastAsia="bg-BG"/>
        </w:rPr>
        <w:t>)</w:t>
      </w:r>
      <w:r w:rsidRPr="00B72F90">
        <w:rPr>
          <w:rFonts w:ascii="Verdana" w:eastAsia="Times New Roman" w:hAnsi="Verdana" w:cs="Times New Roman"/>
          <w:b/>
          <w:bCs/>
          <w:color w:val="000000"/>
          <w:sz w:val="27"/>
          <w:szCs w:val="27"/>
          <w:lang w:eastAsia="bg-BG"/>
        </w:rPr>
        <w:br/>
        <w:t>Браншови занаятчийски сдружения</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5" w:name="to_paragraph_id5635191"/>
      <w:bookmarkEnd w:id="55"/>
      <w:r w:rsidRPr="00B72F90">
        <w:rPr>
          <w:rFonts w:ascii="Verdana" w:eastAsia="Times New Roman" w:hAnsi="Verdana" w:cs="Times New Roman"/>
          <w:b/>
          <w:bCs/>
          <w:color w:val="000000"/>
          <w:sz w:val="24"/>
          <w:szCs w:val="24"/>
          <w:lang w:eastAsia="bg-BG"/>
        </w:rPr>
        <w:t>Чл. 42.</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49" w:history="1">
        <w:r w:rsidRPr="00B72F90">
          <w:rPr>
            <w:rFonts w:ascii="Verdana" w:eastAsia="Times New Roman" w:hAnsi="Verdana" w:cs="Times New Roman"/>
            <w:color w:val="000000"/>
            <w:sz w:val="24"/>
            <w:szCs w:val="24"/>
            <w:lang w:eastAsia="bg-BG"/>
          </w:rPr>
          <w:pict>
            <v:shape id="_x0000_i1133" type="#_x0000_t75" alt="Сравнение с предишната редакция" href="apis://desktop/parhist=5635191" style="width:24pt;height:24pt" o:button="t"/>
          </w:pict>
        </w:r>
      </w:hyperlink>
      <w:r w:rsidRPr="00B72F90">
        <w:rPr>
          <w:rFonts w:ascii="Verdana" w:eastAsia="Times New Roman" w:hAnsi="Verdana" w:cs="Times New Roman"/>
          <w:color w:val="000000"/>
          <w:sz w:val="24"/>
          <w:szCs w:val="24"/>
          <w:lang w:eastAsia="bg-BG"/>
        </w:rPr>
        <w:t>).</w:t>
      </w:r>
      <w:hyperlink r:id="rId150" w:history="1">
        <w:r w:rsidRPr="00B72F90">
          <w:rPr>
            <w:rFonts w:ascii="Verdana" w:eastAsia="Times New Roman" w:hAnsi="Verdana" w:cs="Times New Roman"/>
            <w:color w:val="000000"/>
            <w:sz w:val="24"/>
            <w:szCs w:val="24"/>
            <w:lang w:eastAsia="bg-BG"/>
          </w:rPr>
          <w:pict>
            <v:shape id="_x0000_i1134" type="#_x0000_t75" alt="" href="apis://ARCH|4558042|||/"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6" w:name="to_paragraph_id5635192"/>
      <w:bookmarkEnd w:id="56"/>
      <w:r w:rsidRPr="00B72F90">
        <w:rPr>
          <w:rFonts w:ascii="Verdana" w:eastAsia="Times New Roman" w:hAnsi="Verdana" w:cs="Times New Roman"/>
          <w:b/>
          <w:bCs/>
          <w:color w:val="000000"/>
          <w:sz w:val="24"/>
          <w:szCs w:val="24"/>
          <w:lang w:eastAsia="bg-BG"/>
        </w:rPr>
        <w:t>Чл. 43.</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51" w:history="1">
        <w:r w:rsidRPr="00B72F90">
          <w:rPr>
            <w:rFonts w:ascii="Verdana" w:eastAsia="Times New Roman" w:hAnsi="Verdana" w:cs="Times New Roman"/>
            <w:color w:val="000000"/>
            <w:sz w:val="24"/>
            <w:szCs w:val="24"/>
            <w:lang w:eastAsia="bg-BG"/>
          </w:rPr>
          <w:pict>
            <v:shape id="_x0000_i1135" type="#_x0000_t75" alt="Сравнение с предишната редакция" href="apis://desktop/parhist=5635192" style="width:24pt;height:24pt" o:button="t"/>
          </w:pict>
        </w:r>
      </w:hyperlink>
      <w:r w:rsidRPr="00B72F90">
        <w:rPr>
          <w:rFonts w:ascii="Verdana" w:eastAsia="Times New Roman" w:hAnsi="Verdana" w:cs="Times New Roman"/>
          <w:color w:val="000000"/>
          <w:sz w:val="24"/>
          <w:szCs w:val="24"/>
          <w:lang w:eastAsia="bg-BG"/>
        </w:rPr>
        <w:t>).</w:t>
      </w:r>
      <w:hyperlink r:id="rId152" w:history="1">
        <w:r w:rsidRPr="00B72F90">
          <w:rPr>
            <w:rFonts w:ascii="Verdana" w:eastAsia="Times New Roman" w:hAnsi="Verdana" w:cs="Times New Roman"/>
            <w:color w:val="000000"/>
            <w:sz w:val="24"/>
            <w:szCs w:val="24"/>
            <w:lang w:eastAsia="bg-BG"/>
          </w:rPr>
          <w:pict>
            <v:shape id="_x0000_i1136" type="#_x0000_t75" alt="" href="apis://ARCH|4558043|||/"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57" w:name="to_paragraph_id5635193"/>
      <w:bookmarkEnd w:id="57"/>
      <w:r w:rsidRPr="00B72F90">
        <w:rPr>
          <w:rFonts w:ascii="Verdana" w:eastAsia="Times New Roman" w:hAnsi="Verdana" w:cs="Times New Roman"/>
          <w:b/>
          <w:bCs/>
          <w:color w:val="000000"/>
          <w:sz w:val="24"/>
          <w:szCs w:val="24"/>
          <w:lang w:eastAsia="bg-BG"/>
        </w:rPr>
        <w:t>Чл. 44.</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53" w:history="1">
        <w:r w:rsidRPr="00B72F90">
          <w:rPr>
            <w:rFonts w:ascii="Verdana" w:eastAsia="Times New Roman" w:hAnsi="Verdana" w:cs="Times New Roman"/>
            <w:color w:val="000000"/>
            <w:sz w:val="24"/>
            <w:szCs w:val="24"/>
            <w:lang w:eastAsia="bg-BG"/>
          </w:rPr>
          <w:pict>
            <v:shape id="_x0000_i1137" type="#_x0000_t75" alt="Сравнение с предишната редакция" href="apis://desktop/parhist=5635193" style="width:24pt;height:24pt" o:button="t"/>
          </w:pict>
        </w:r>
      </w:hyperlink>
      <w:r w:rsidRPr="00B72F90">
        <w:rPr>
          <w:rFonts w:ascii="Verdana" w:eastAsia="Times New Roman" w:hAnsi="Verdana" w:cs="Times New Roman"/>
          <w:color w:val="000000"/>
          <w:sz w:val="24"/>
          <w:szCs w:val="24"/>
          <w:lang w:eastAsia="bg-BG"/>
        </w:rPr>
        <w:t>).</w:t>
      </w:r>
      <w:hyperlink r:id="rId154" w:history="1">
        <w:r w:rsidRPr="00B72F90">
          <w:rPr>
            <w:rFonts w:ascii="Verdana" w:eastAsia="Times New Roman" w:hAnsi="Verdana" w:cs="Times New Roman"/>
            <w:color w:val="000000"/>
            <w:sz w:val="24"/>
            <w:szCs w:val="24"/>
            <w:lang w:eastAsia="bg-BG"/>
          </w:rPr>
          <w:pict>
            <v:shape id="_x0000_i1138" type="#_x0000_t75" alt="" href="apis://ARCH|4558044|||/" style="width:24pt;height:24pt" o:button="t"/>
          </w:pic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8" w:name="to_paragraph_id359306"/>
      <w:bookmarkEnd w:id="58"/>
      <w:r w:rsidRPr="00B72F90">
        <w:rPr>
          <w:rFonts w:ascii="Verdana" w:eastAsia="Times New Roman" w:hAnsi="Verdana" w:cs="Times New Roman"/>
          <w:b/>
          <w:bCs/>
          <w:color w:val="000000"/>
          <w:sz w:val="27"/>
          <w:szCs w:val="27"/>
          <w:lang w:eastAsia="bg-BG"/>
        </w:rPr>
        <w:t>Глава четвърта</w:t>
      </w:r>
      <w:r w:rsidRPr="00B72F90">
        <w:rPr>
          <w:rFonts w:ascii="Verdana" w:eastAsia="Times New Roman" w:hAnsi="Verdana" w:cs="Times New Roman"/>
          <w:b/>
          <w:bCs/>
          <w:color w:val="000000"/>
          <w:sz w:val="27"/>
          <w:szCs w:val="27"/>
          <w:lang w:eastAsia="bg-BG"/>
        </w:rPr>
        <w:br/>
        <w:t>ЗАНАЯТЧИЙСКО ОБУЧЕНИЕ</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9" w:name="to_paragraph_id359307"/>
      <w:bookmarkEnd w:id="59"/>
      <w:r w:rsidRPr="00B72F90">
        <w:rPr>
          <w:rFonts w:ascii="Verdana" w:eastAsia="Times New Roman" w:hAnsi="Verdana" w:cs="Times New Roman"/>
          <w:b/>
          <w:bCs/>
          <w:color w:val="000000"/>
          <w:sz w:val="27"/>
          <w:szCs w:val="27"/>
          <w:lang w:eastAsia="bg-BG"/>
        </w:rPr>
        <w:t>Раздел I</w:t>
      </w:r>
      <w:r w:rsidRPr="00B72F90">
        <w:rPr>
          <w:rFonts w:ascii="Verdana" w:eastAsia="Times New Roman" w:hAnsi="Verdana" w:cs="Times New Roman"/>
          <w:b/>
          <w:bCs/>
          <w:color w:val="000000"/>
          <w:sz w:val="27"/>
          <w:szCs w:val="27"/>
          <w:lang w:eastAsia="bg-BG"/>
        </w:rPr>
        <w:br/>
        <w:t>Чираци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0" w:name="to_paragraph_id5635194"/>
      <w:bookmarkEnd w:id="60"/>
      <w:r w:rsidRPr="00B72F90">
        <w:rPr>
          <w:rFonts w:ascii="Verdana" w:eastAsia="Times New Roman" w:hAnsi="Verdana" w:cs="Times New Roman"/>
          <w:b/>
          <w:bCs/>
          <w:color w:val="000000"/>
          <w:sz w:val="24"/>
          <w:szCs w:val="24"/>
          <w:lang w:eastAsia="bg-BG"/>
        </w:rPr>
        <w:t>Чл. 45.</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55" w:history="1">
        <w:r w:rsidRPr="00B72F90">
          <w:rPr>
            <w:rFonts w:ascii="Verdana" w:eastAsia="Times New Roman" w:hAnsi="Verdana" w:cs="Times New Roman"/>
            <w:color w:val="000000"/>
            <w:sz w:val="24"/>
            <w:szCs w:val="24"/>
            <w:lang w:eastAsia="bg-BG"/>
          </w:rPr>
          <w:pict>
            <v:shape id="_x0000_i1139" type="#_x0000_t75" alt="Сравнение с предишната редакция" href="apis://desktop/parhist=5635194" style="width:24pt;height:24pt" o:button="t"/>
          </w:pict>
        </w:r>
      </w:hyperlink>
      <w:r w:rsidRPr="00B72F90">
        <w:rPr>
          <w:rFonts w:ascii="Verdana" w:eastAsia="Times New Roman" w:hAnsi="Verdana" w:cs="Times New Roman"/>
          <w:color w:val="000000"/>
          <w:sz w:val="24"/>
          <w:szCs w:val="24"/>
          <w:lang w:eastAsia="bg-BG"/>
        </w:rPr>
        <w:t>)</w:t>
      </w:r>
      <w:hyperlink r:id="rId156" w:history="1">
        <w:r w:rsidRPr="00B72F90">
          <w:rPr>
            <w:rFonts w:ascii="Verdana" w:eastAsia="Times New Roman" w:hAnsi="Verdana" w:cs="Times New Roman"/>
            <w:color w:val="000000"/>
            <w:sz w:val="24"/>
            <w:szCs w:val="24"/>
            <w:lang w:eastAsia="bg-BG"/>
          </w:rPr>
          <w:pict>
            <v:shape id="_x0000_i1140" type="#_x0000_t75" alt="" href="apis://ARCH|4558045|||/" style="width:24pt;height:24pt" o:button="t"/>
          </w:pict>
        </w:r>
      </w:hyperlink>
      <w:r w:rsidRPr="00B72F90">
        <w:rPr>
          <w:rFonts w:ascii="Verdana" w:eastAsia="Times New Roman" w:hAnsi="Verdana" w:cs="Times New Roman"/>
          <w:color w:val="000000"/>
          <w:sz w:val="24"/>
          <w:szCs w:val="24"/>
          <w:lang w:eastAsia="bg-BG"/>
        </w:rPr>
        <w:t xml:space="preserve"> Чираци са лицата, които работят и изучават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и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57" w:history="1">
        <w:r w:rsidRPr="00B72F90">
          <w:rPr>
            <w:rFonts w:ascii="Verdana" w:eastAsia="Times New Roman" w:hAnsi="Verdana" w:cs="Times New Roman"/>
            <w:color w:val="000000"/>
            <w:sz w:val="24"/>
            <w:szCs w:val="24"/>
            <w:lang w:eastAsia="bg-BG"/>
          </w:rPr>
          <w:pict>
            <v:shape id="_x0000_i1141" type="#_x0000_t75" alt="Сравнение с предишната редакция" href="apis://desktop/parhist=5635194" style="width:24pt;height:24pt" o:button="t"/>
          </w:pict>
        </w:r>
      </w:hyperlink>
      <w:r w:rsidRPr="00B72F90">
        <w:rPr>
          <w:rFonts w:ascii="Verdana" w:eastAsia="Times New Roman" w:hAnsi="Verdana" w:cs="Times New Roman"/>
          <w:color w:val="000000"/>
          <w:sz w:val="24"/>
          <w:szCs w:val="24"/>
          <w:lang w:eastAsia="bg-BG"/>
        </w:rPr>
        <w:t>)</w:t>
      </w:r>
      <w:hyperlink r:id="rId158" w:history="1">
        <w:r w:rsidRPr="00B72F90">
          <w:rPr>
            <w:rFonts w:ascii="Verdana" w:eastAsia="Times New Roman" w:hAnsi="Verdana" w:cs="Times New Roman"/>
            <w:color w:val="000000"/>
            <w:sz w:val="24"/>
            <w:szCs w:val="24"/>
            <w:lang w:eastAsia="bg-BG"/>
          </w:rPr>
          <w:pict>
            <v:shape id="_x0000_i1142" type="#_x0000_t75" alt="" href="apis://ARCH|4558045|||/" style="width:24pt;height:24pt" o:button="t"/>
          </w:pict>
        </w:r>
      </w:hyperlink>
      <w:r w:rsidRPr="00B72F90">
        <w:rPr>
          <w:rFonts w:ascii="Verdana" w:eastAsia="Times New Roman" w:hAnsi="Verdana" w:cs="Times New Roman"/>
          <w:color w:val="000000"/>
          <w:sz w:val="24"/>
          <w:szCs w:val="24"/>
          <w:lang w:eastAsia="bg-BG"/>
        </w:rPr>
        <w:t xml:space="preserve"> Чирак може да се обучава само от майстор по програми за обучение, утвърдени от Националната агенция за професионално образование и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 чирак може да бъде прието лице, навършило 16 години, което не се обучава в дневна форма в училище от системата на народната просвета или в редовна форма във висше училище.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59" w:history="1">
        <w:r w:rsidRPr="00B72F90">
          <w:rPr>
            <w:rFonts w:ascii="Verdana" w:eastAsia="Times New Roman" w:hAnsi="Verdana" w:cs="Times New Roman"/>
            <w:color w:val="000000"/>
            <w:sz w:val="24"/>
            <w:szCs w:val="24"/>
            <w:lang w:eastAsia="bg-BG"/>
          </w:rPr>
          <w:pict>
            <v:shape id="_x0000_i1143" type="#_x0000_t75" alt="Сравнение с предишната редакция" href="apis://desktop/parhist=5635194" style="width:24pt;height:24pt" o:button="t"/>
          </w:pict>
        </w:r>
      </w:hyperlink>
      <w:r w:rsidRPr="00B72F90">
        <w:rPr>
          <w:rFonts w:ascii="Verdana" w:eastAsia="Times New Roman" w:hAnsi="Verdana" w:cs="Times New Roman"/>
          <w:color w:val="000000"/>
          <w:sz w:val="24"/>
          <w:szCs w:val="24"/>
          <w:lang w:eastAsia="bg-BG"/>
        </w:rPr>
        <w:t xml:space="preserve">) Алинея 3 не се прилага при обучение на лица с увреждания от майстори в система за занаятчийско обучение, разработена специално за тях, както и в създадени за лица до 30-годишна възраст с ментални и други здравословни проблеми специални училища, при наличие на </w:t>
      </w:r>
      <w:r w:rsidRPr="00B72F90">
        <w:rPr>
          <w:rFonts w:ascii="Verdana" w:eastAsia="Times New Roman" w:hAnsi="Verdana" w:cs="Times New Roman"/>
          <w:color w:val="000000"/>
          <w:sz w:val="24"/>
          <w:szCs w:val="24"/>
          <w:lang w:eastAsia="bg-BG"/>
        </w:rPr>
        <w:lastRenderedPageBreak/>
        <w:t xml:space="preserve">договорни отношения между училището и регионалната занаятчийска камара и на програма за обучение, одобрена от Националната занаятчийска камара и утвърдена от Министерството на образованието, </w:t>
      </w:r>
      <w:proofErr w:type="spellStart"/>
      <w:r w:rsidRPr="00B72F90">
        <w:rPr>
          <w:rFonts w:ascii="Verdana" w:eastAsia="Times New Roman" w:hAnsi="Verdana" w:cs="Times New Roman"/>
          <w:color w:val="000000"/>
          <w:sz w:val="24"/>
          <w:szCs w:val="24"/>
          <w:lang w:eastAsia="bg-BG"/>
        </w:rPr>
        <w:t>младежта</w:t>
      </w:r>
      <w:proofErr w:type="spellEnd"/>
      <w:r w:rsidRPr="00B72F90">
        <w:rPr>
          <w:rFonts w:ascii="Verdana" w:eastAsia="Times New Roman" w:hAnsi="Verdana" w:cs="Times New Roman"/>
          <w:color w:val="000000"/>
          <w:sz w:val="24"/>
          <w:szCs w:val="24"/>
          <w:lang w:eastAsia="bg-BG"/>
        </w:rPr>
        <w:t xml:space="preserve"> и науката.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1" w:name="to_paragraph_id5635195"/>
      <w:bookmarkEnd w:id="61"/>
      <w:r w:rsidRPr="00B72F90">
        <w:rPr>
          <w:rFonts w:ascii="Verdana" w:eastAsia="Times New Roman" w:hAnsi="Verdana" w:cs="Times New Roman"/>
          <w:b/>
          <w:bCs/>
          <w:color w:val="000000"/>
          <w:sz w:val="24"/>
          <w:szCs w:val="24"/>
          <w:lang w:eastAsia="bg-BG"/>
        </w:rPr>
        <w:t>Чл. 46.</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0" w:history="1">
        <w:r w:rsidRPr="00B72F90">
          <w:rPr>
            <w:rFonts w:ascii="Verdana" w:eastAsia="Times New Roman" w:hAnsi="Verdana" w:cs="Times New Roman"/>
            <w:color w:val="000000"/>
            <w:sz w:val="24"/>
            <w:szCs w:val="24"/>
            <w:lang w:eastAsia="bg-BG"/>
          </w:rPr>
          <w:pict>
            <v:shape id="_x0000_i1144" type="#_x0000_t75" alt="Сравнение с предишната редакция" href="apis://desktop/parhist=5635195" style="width:24pt;height:24pt" o:button="t"/>
          </w:pict>
        </w:r>
      </w:hyperlink>
      <w:r w:rsidRPr="00B72F90">
        <w:rPr>
          <w:rFonts w:ascii="Verdana" w:eastAsia="Times New Roman" w:hAnsi="Verdana" w:cs="Times New Roman"/>
          <w:color w:val="000000"/>
          <w:sz w:val="24"/>
          <w:szCs w:val="24"/>
          <w:lang w:eastAsia="bg-BG"/>
        </w:rPr>
        <w:t>)</w:t>
      </w:r>
      <w:hyperlink r:id="rId161" w:history="1">
        <w:r w:rsidRPr="00B72F90">
          <w:rPr>
            <w:rFonts w:ascii="Verdana" w:eastAsia="Times New Roman" w:hAnsi="Verdana" w:cs="Times New Roman"/>
            <w:color w:val="000000"/>
            <w:sz w:val="24"/>
            <w:szCs w:val="24"/>
            <w:lang w:eastAsia="bg-BG"/>
          </w:rPr>
          <w:pict>
            <v:shape id="_x0000_i1145" type="#_x0000_t75" alt="" href="apis://ARCH|4558046|||/" style="width:24pt;height:24pt" o:button="t"/>
          </w:pict>
        </w:r>
      </w:hyperlink>
      <w:r w:rsidRPr="00B72F90">
        <w:rPr>
          <w:rFonts w:ascii="Verdana" w:eastAsia="Times New Roman" w:hAnsi="Verdana" w:cs="Times New Roman"/>
          <w:color w:val="000000"/>
          <w:sz w:val="24"/>
          <w:szCs w:val="24"/>
          <w:lang w:eastAsia="bg-BG"/>
        </w:rPr>
        <w:t xml:space="preserve"> В предприятие, организирано по занаятчийски начин, и в Националното сдружение "Задруга на майсторите на народни художествени занаяти" могат да се обучават чираци само по занаятите от списъка по приложение № 1, които се упражняват в тях.</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2" w:history="1">
        <w:r w:rsidRPr="00B72F90">
          <w:rPr>
            <w:rFonts w:ascii="Verdana" w:eastAsia="Times New Roman" w:hAnsi="Verdana" w:cs="Times New Roman"/>
            <w:color w:val="000000"/>
            <w:sz w:val="24"/>
            <w:szCs w:val="24"/>
            <w:lang w:eastAsia="bg-BG"/>
          </w:rPr>
          <w:pict>
            <v:shape id="_x0000_i1146" type="#_x0000_t75" alt="Сравнение с предишната редакция" href="apis://desktop/parhist=5635195" style="width:24pt;height:24pt" o:button="t"/>
          </w:pict>
        </w:r>
      </w:hyperlink>
      <w:r w:rsidRPr="00B72F90">
        <w:rPr>
          <w:rFonts w:ascii="Verdana" w:eastAsia="Times New Roman" w:hAnsi="Verdana" w:cs="Times New Roman"/>
          <w:color w:val="000000"/>
          <w:sz w:val="24"/>
          <w:szCs w:val="24"/>
          <w:lang w:eastAsia="bg-BG"/>
        </w:rPr>
        <w:t>)</w:t>
      </w:r>
      <w:hyperlink r:id="rId163" w:history="1">
        <w:r w:rsidRPr="00B72F90">
          <w:rPr>
            <w:rFonts w:ascii="Verdana" w:eastAsia="Times New Roman" w:hAnsi="Verdana" w:cs="Times New Roman"/>
            <w:color w:val="000000"/>
            <w:sz w:val="24"/>
            <w:szCs w:val="24"/>
            <w:lang w:eastAsia="bg-BG"/>
          </w:rPr>
          <w:pict>
            <v:shape id="_x0000_i1147" type="#_x0000_t75" alt="" href="apis://ARCH|4558046|||/" style="width:24pt;height:24pt" o:button="t"/>
          </w:pict>
        </w:r>
      </w:hyperlink>
      <w:r w:rsidRPr="00B72F90">
        <w:rPr>
          <w:rFonts w:ascii="Verdana" w:eastAsia="Times New Roman" w:hAnsi="Verdana" w:cs="Times New Roman"/>
          <w:color w:val="000000"/>
          <w:sz w:val="24"/>
          <w:szCs w:val="24"/>
          <w:lang w:eastAsia="bg-BG"/>
        </w:rPr>
        <w:t xml:space="preserve"> Право да провеждат обучение имат само предприятията, организирани по занаятчийски начин, и Националното сдружение "Задруга на майсторите на народни художествени занаяти", които са осигурили за тази цел подходящо по вид и обзавеждане място.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4" w:history="1">
        <w:r w:rsidRPr="00B72F90">
          <w:rPr>
            <w:rFonts w:ascii="Verdana" w:eastAsia="Times New Roman" w:hAnsi="Verdana" w:cs="Times New Roman"/>
            <w:color w:val="000000"/>
            <w:sz w:val="24"/>
            <w:szCs w:val="24"/>
            <w:lang w:eastAsia="bg-BG"/>
          </w:rPr>
          <w:pict>
            <v:shape id="_x0000_i1148" type="#_x0000_t75" alt="Сравнение с предишната редакция" href="apis://desktop/parhist=5635195" style="width:24pt;height:24pt" o:button="t"/>
          </w:pict>
        </w:r>
      </w:hyperlink>
      <w:r w:rsidRPr="00B72F90">
        <w:rPr>
          <w:rFonts w:ascii="Verdana" w:eastAsia="Times New Roman" w:hAnsi="Verdana" w:cs="Times New Roman"/>
          <w:color w:val="000000"/>
          <w:sz w:val="24"/>
          <w:szCs w:val="24"/>
          <w:lang w:eastAsia="bg-BG"/>
        </w:rPr>
        <w:t>)</w:t>
      </w:r>
      <w:hyperlink r:id="rId165" w:history="1">
        <w:r w:rsidRPr="00B72F90">
          <w:rPr>
            <w:rFonts w:ascii="Verdana" w:eastAsia="Times New Roman" w:hAnsi="Verdana" w:cs="Times New Roman"/>
            <w:color w:val="000000"/>
            <w:sz w:val="24"/>
            <w:szCs w:val="24"/>
            <w:lang w:eastAsia="bg-BG"/>
          </w:rPr>
          <w:pict>
            <v:shape id="_x0000_i1149" type="#_x0000_t75" alt="" href="apis://ARCH|4558046|||/" style="width:24pt;height:24pt" o:button="t"/>
          </w:pict>
        </w:r>
      </w:hyperlink>
      <w:r w:rsidRPr="00B72F90">
        <w:rPr>
          <w:rFonts w:ascii="Verdana" w:eastAsia="Times New Roman" w:hAnsi="Verdana" w:cs="Times New Roman"/>
          <w:color w:val="000000"/>
          <w:sz w:val="24"/>
          <w:szCs w:val="24"/>
          <w:lang w:eastAsia="bg-BG"/>
        </w:rPr>
        <w:t xml:space="preserve"> Броят на чираците се определя от възможностите за обучение и потребностите на предприятието, организирано по занаятчийски начин, на Националното сдружение "Задруга на майсторите на народни художествени занаяти", както и от потребностите на региона.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Един майстор не може да обучава едновременно повече от двама чираци.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2" w:name="to_paragraph_id5635196"/>
      <w:bookmarkEnd w:id="62"/>
      <w:r w:rsidRPr="00B72F90">
        <w:rPr>
          <w:rFonts w:ascii="Verdana" w:eastAsia="Times New Roman" w:hAnsi="Verdana" w:cs="Times New Roman"/>
          <w:b/>
          <w:bCs/>
          <w:color w:val="000000"/>
          <w:sz w:val="24"/>
          <w:szCs w:val="24"/>
          <w:lang w:eastAsia="bg-BG"/>
        </w:rPr>
        <w:t>Чл. 47.</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6" w:history="1">
        <w:r w:rsidRPr="00B72F90">
          <w:rPr>
            <w:rFonts w:ascii="Verdana" w:eastAsia="Times New Roman" w:hAnsi="Verdana" w:cs="Times New Roman"/>
            <w:color w:val="000000"/>
            <w:sz w:val="24"/>
            <w:szCs w:val="24"/>
            <w:lang w:eastAsia="bg-BG"/>
          </w:rPr>
          <w:pict>
            <v:shape id="_x0000_i1150"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67" w:history="1">
        <w:r w:rsidRPr="00B72F90">
          <w:rPr>
            <w:rFonts w:ascii="Verdana" w:eastAsia="Times New Roman" w:hAnsi="Verdana" w:cs="Times New Roman"/>
            <w:color w:val="000000"/>
            <w:sz w:val="24"/>
            <w:szCs w:val="24"/>
            <w:lang w:eastAsia="bg-BG"/>
          </w:rPr>
          <w:pict>
            <v:shape id="_x0000_i1151"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В програмите за обучение на чирак по всеки занаят се определят: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срокът на обучение, който не може да бъде по-кратък от 3 години и по-дълъг от 4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уменията и знанията, предмет на занаятчийското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занаятите, по които може да се организира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изискванията към условията за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изпитните изисквания за завършване на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управлението и контролът на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7. документите за завършено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8.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8" w:history="1">
        <w:r w:rsidRPr="00B72F90">
          <w:rPr>
            <w:rFonts w:ascii="Verdana" w:eastAsia="Times New Roman" w:hAnsi="Verdana" w:cs="Times New Roman"/>
            <w:color w:val="000000"/>
            <w:sz w:val="24"/>
            <w:szCs w:val="24"/>
            <w:lang w:eastAsia="bg-BG"/>
          </w:rPr>
          <w:pict>
            <v:shape id="_x0000_i1152"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 правилата за провеждане на изпит по всеки занаят, включващи план за провеждането, критериите и времетраенето на изпита;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9.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69" w:history="1">
        <w:r w:rsidRPr="00B72F90">
          <w:rPr>
            <w:rFonts w:ascii="Verdana" w:eastAsia="Times New Roman" w:hAnsi="Verdana" w:cs="Times New Roman"/>
            <w:color w:val="000000"/>
            <w:sz w:val="24"/>
            <w:szCs w:val="24"/>
            <w:lang w:eastAsia="bg-BG"/>
          </w:rPr>
          <w:pict>
            <v:shape id="_x0000_i1153"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 xml:space="preserve">) броят на </w:t>
      </w:r>
      <w:proofErr w:type="spellStart"/>
      <w:r w:rsidRPr="00B72F90">
        <w:rPr>
          <w:rFonts w:ascii="Verdana" w:eastAsia="Times New Roman" w:hAnsi="Verdana" w:cs="Times New Roman"/>
          <w:color w:val="000000"/>
          <w:sz w:val="24"/>
          <w:szCs w:val="24"/>
          <w:lang w:eastAsia="bg-BG"/>
        </w:rPr>
        <w:t>явяванията</w:t>
      </w:r>
      <w:proofErr w:type="spellEnd"/>
      <w:r w:rsidRPr="00B72F90">
        <w:rPr>
          <w:rFonts w:ascii="Verdana" w:eastAsia="Times New Roman" w:hAnsi="Verdana" w:cs="Times New Roman"/>
          <w:color w:val="000000"/>
          <w:sz w:val="24"/>
          <w:szCs w:val="24"/>
          <w:lang w:eastAsia="bg-BG"/>
        </w:rPr>
        <w:t xml:space="preserve"> на изпит и срокът между отделните явявания.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70" w:history="1">
        <w:r w:rsidRPr="00B72F90">
          <w:rPr>
            <w:rFonts w:ascii="Verdana" w:eastAsia="Times New Roman" w:hAnsi="Verdana" w:cs="Times New Roman"/>
            <w:color w:val="000000"/>
            <w:sz w:val="24"/>
            <w:szCs w:val="24"/>
            <w:lang w:eastAsia="bg-BG"/>
          </w:rPr>
          <w:pict>
            <v:shape id="_x0000_i1154"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71" w:history="1">
        <w:r w:rsidRPr="00B72F90">
          <w:rPr>
            <w:rFonts w:ascii="Verdana" w:eastAsia="Times New Roman" w:hAnsi="Verdana" w:cs="Times New Roman"/>
            <w:color w:val="000000"/>
            <w:sz w:val="24"/>
            <w:szCs w:val="24"/>
            <w:lang w:eastAsia="bg-BG"/>
          </w:rPr>
          <w:pict>
            <v:shape id="_x0000_i1155"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Чиракът може да се обучава само ако е сключил договор за обучение с майстор.</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72" w:history="1">
        <w:r w:rsidRPr="00B72F90">
          <w:rPr>
            <w:rFonts w:ascii="Verdana" w:eastAsia="Times New Roman" w:hAnsi="Verdana" w:cs="Times New Roman"/>
            <w:color w:val="000000"/>
            <w:sz w:val="24"/>
            <w:szCs w:val="24"/>
            <w:lang w:eastAsia="bg-BG"/>
          </w:rPr>
          <w:pict>
            <v:shape id="_x0000_i1156"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73" w:history="1">
        <w:r w:rsidRPr="00B72F90">
          <w:rPr>
            <w:rFonts w:ascii="Verdana" w:eastAsia="Times New Roman" w:hAnsi="Verdana" w:cs="Times New Roman"/>
            <w:color w:val="000000"/>
            <w:sz w:val="24"/>
            <w:szCs w:val="24"/>
            <w:lang w:eastAsia="bg-BG"/>
          </w:rPr>
          <w:pict>
            <v:shape id="_x0000_i1157"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В договора между чирака и майстора се определят: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срокът на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74" w:history="1">
        <w:r w:rsidRPr="00B72F90">
          <w:rPr>
            <w:rFonts w:ascii="Verdana" w:eastAsia="Times New Roman" w:hAnsi="Verdana" w:cs="Times New Roman"/>
            <w:color w:val="000000"/>
            <w:sz w:val="24"/>
            <w:szCs w:val="24"/>
            <w:lang w:eastAsia="bg-BG"/>
          </w:rPr>
          <w:pict>
            <v:shape id="_x0000_i1158"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75" w:history="1">
        <w:r w:rsidRPr="00B72F90">
          <w:rPr>
            <w:rFonts w:ascii="Verdana" w:eastAsia="Times New Roman" w:hAnsi="Verdana" w:cs="Times New Roman"/>
            <w:color w:val="000000"/>
            <w:sz w:val="24"/>
            <w:szCs w:val="24"/>
            <w:lang w:eastAsia="bg-BG"/>
          </w:rPr>
          <w:pict>
            <v:shape id="_x0000_i1159"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занаятът, по който ще се извършва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76" w:history="1">
        <w:r w:rsidRPr="00B72F90">
          <w:rPr>
            <w:rFonts w:ascii="Verdana" w:eastAsia="Times New Roman" w:hAnsi="Verdana" w:cs="Times New Roman"/>
            <w:color w:val="000000"/>
            <w:sz w:val="24"/>
            <w:szCs w:val="24"/>
            <w:lang w:eastAsia="bg-BG"/>
          </w:rPr>
          <w:pict>
            <v:shape id="_x0000_i1160"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77" w:history="1">
        <w:r w:rsidRPr="00B72F90">
          <w:rPr>
            <w:rFonts w:ascii="Verdana" w:eastAsia="Times New Roman" w:hAnsi="Verdana" w:cs="Times New Roman"/>
            <w:color w:val="000000"/>
            <w:sz w:val="24"/>
            <w:szCs w:val="24"/>
            <w:lang w:eastAsia="bg-BG"/>
          </w:rPr>
          <w:pict>
            <v:shape id="_x0000_i1161"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финансовите взаимоотношения между майстора и чирака, включително минималното заплащане на час/ден/месец на чирака за положения труд.</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78" w:history="1">
        <w:r w:rsidRPr="00B72F90">
          <w:rPr>
            <w:rFonts w:ascii="Verdana" w:eastAsia="Times New Roman" w:hAnsi="Verdana" w:cs="Times New Roman"/>
            <w:color w:val="000000"/>
            <w:sz w:val="24"/>
            <w:szCs w:val="24"/>
            <w:lang w:eastAsia="bg-BG"/>
          </w:rPr>
          <w:pict>
            <v:shape id="_x0000_i1162" type="#_x0000_t75" alt="Сравнение с предишната редакция" href="apis://desktop/parhist=5635196" style="width:24pt;height:24pt" o:button="t"/>
          </w:pict>
        </w:r>
      </w:hyperlink>
      <w:r w:rsidRPr="00B72F90">
        <w:rPr>
          <w:rFonts w:ascii="Verdana" w:eastAsia="Times New Roman" w:hAnsi="Verdana" w:cs="Times New Roman"/>
          <w:color w:val="000000"/>
          <w:sz w:val="24"/>
          <w:szCs w:val="24"/>
          <w:lang w:eastAsia="bg-BG"/>
        </w:rPr>
        <w:t>)</w:t>
      </w:r>
      <w:hyperlink r:id="rId179" w:history="1">
        <w:r w:rsidRPr="00B72F90">
          <w:rPr>
            <w:rFonts w:ascii="Verdana" w:eastAsia="Times New Roman" w:hAnsi="Verdana" w:cs="Times New Roman"/>
            <w:color w:val="000000"/>
            <w:sz w:val="24"/>
            <w:szCs w:val="24"/>
            <w:lang w:eastAsia="bg-BG"/>
          </w:rPr>
          <w:pict>
            <v:shape id="_x0000_i1163" type="#_x0000_t75" alt="" href="apis://ARCH|4558047|||/" style="width:24pt;height:24pt" o:button="t"/>
          </w:pict>
        </w:r>
      </w:hyperlink>
      <w:r w:rsidRPr="00B72F90">
        <w:rPr>
          <w:rFonts w:ascii="Verdana" w:eastAsia="Times New Roman" w:hAnsi="Verdana" w:cs="Times New Roman"/>
          <w:color w:val="000000"/>
          <w:sz w:val="24"/>
          <w:szCs w:val="24"/>
          <w:lang w:eastAsia="bg-BG"/>
        </w:rPr>
        <w:t xml:space="preserve"> По отношение на </w:t>
      </w:r>
      <w:proofErr w:type="spellStart"/>
      <w:r w:rsidRPr="00B72F90">
        <w:rPr>
          <w:rFonts w:ascii="Verdana" w:eastAsia="Times New Roman" w:hAnsi="Verdana" w:cs="Times New Roman"/>
          <w:color w:val="000000"/>
          <w:sz w:val="24"/>
          <w:szCs w:val="24"/>
          <w:lang w:eastAsia="bg-BG"/>
        </w:rPr>
        <w:t>трудовоправните</w:t>
      </w:r>
      <w:proofErr w:type="spellEnd"/>
      <w:r w:rsidRPr="00B72F90">
        <w:rPr>
          <w:rFonts w:ascii="Verdana" w:eastAsia="Times New Roman" w:hAnsi="Verdana" w:cs="Times New Roman"/>
          <w:color w:val="000000"/>
          <w:sz w:val="24"/>
          <w:szCs w:val="24"/>
          <w:lang w:eastAsia="bg-BG"/>
        </w:rPr>
        <w:t xml:space="preserve"> отношения между чирака и майстора се прилага </w:t>
      </w:r>
      <w:hyperlink r:id="rId180" w:history="1">
        <w:r w:rsidRPr="00B72F90">
          <w:rPr>
            <w:rFonts w:ascii="Verdana" w:eastAsia="Times New Roman" w:hAnsi="Verdana" w:cs="Times New Roman"/>
            <w:color w:val="000000"/>
            <w:sz w:val="24"/>
            <w:szCs w:val="24"/>
            <w:lang w:eastAsia="bg-BG"/>
          </w:rPr>
          <w:t>Кодексът на труда</w:t>
        </w:r>
      </w:hyperlink>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3" w:name="to_paragraph_id5635197"/>
      <w:bookmarkEnd w:id="63"/>
      <w:r w:rsidRPr="00B72F90">
        <w:rPr>
          <w:rFonts w:ascii="Verdana" w:eastAsia="Times New Roman" w:hAnsi="Verdana" w:cs="Times New Roman"/>
          <w:b/>
          <w:bCs/>
          <w:color w:val="000000"/>
          <w:sz w:val="24"/>
          <w:szCs w:val="24"/>
          <w:lang w:eastAsia="bg-BG"/>
        </w:rPr>
        <w:t>Чл. 48.</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81" w:history="1">
        <w:r w:rsidRPr="00B72F90">
          <w:rPr>
            <w:rFonts w:ascii="Verdana" w:eastAsia="Times New Roman" w:hAnsi="Verdana" w:cs="Times New Roman"/>
            <w:color w:val="000000"/>
            <w:sz w:val="24"/>
            <w:szCs w:val="24"/>
            <w:lang w:eastAsia="bg-BG"/>
          </w:rPr>
          <w:pict>
            <v:shape id="_x0000_i1164" type="#_x0000_t75" alt="Сравнение с предишната редакция" href="apis://desktop/parhist=5635197" style="width:24pt;height:24pt" o:button="t"/>
          </w:pict>
        </w:r>
      </w:hyperlink>
      <w:r w:rsidRPr="00B72F90">
        <w:rPr>
          <w:rFonts w:ascii="Verdana" w:eastAsia="Times New Roman" w:hAnsi="Verdana" w:cs="Times New Roman"/>
          <w:color w:val="000000"/>
          <w:sz w:val="24"/>
          <w:szCs w:val="24"/>
          <w:lang w:eastAsia="bg-BG"/>
        </w:rPr>
        <w:t>).</w:t>
      </w:r>
      <w:hyperlink r:id="rId182" w:history="1">
        <w:r w:rsidRPr="00B72F90">
          <w:rPr>
            <w:rFonts w:ascii="Verdana" w:eastAsia="Times New Roman" w:hAnsi="Verdana" w:cs="Times New Roman"/>
            <w:color w:val="000000"/>
            <w:sz w:val="24"/>
            <w:szCs w:val="24"/>
            <w:lang w:eastAsia="bg-BG"/>
          </w:rPr>
          <w:pict>
            <v:shape id="_x0000_i1165" type="#_x0000_t75" alt="" href="apis://ARCH|4558048|||/" style="width:24pt;height:24pt" o:button="t"/>
          </w:pic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4" w:name="to_paragraph_id359312"/>
      <w:bookmarkEnd w:id="64"/>
      <w:r w:rsidRPr="00B72F90">
        <w:rPr>
          <w:rFonts w:ascii="Verdana" w:eastAsia="Times New Roman" w:hAnsi="Verdana" w:cs="Times New Roman"/>
          <w:b/>
          <w:bCs/>
          <w:color w:val="000000"/>
          <w:sz w:val="24"/>
          <w:szCs w:val="24"/>
          <w:lang w:eastAsia="bg-BG"/>
        </w:rPr>
        <w:t>Чл. 49.</w:t>
      </w:r>
      <w:r w:rsidRPr="00B72F90">
        <w:rPr>
          <w:rFonts w:ascii="Verdana" w:eastAsia="Times New Roman" w:hAnsi="Verdana" w:cs="Times New Roman"/>
          <w:color w:val="000000"/>
          <w:sz w:val="24"/>
          <w:szCs w:val="24"/>
          <w:lang w:eastAsia="bg-BG"/>
        </w:rPr>
        <w:t xml:space="preserve"> Обучението на чирака завършва с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5" w:name="to_paragraph_id359313"/>
      <w:bookmarkEnd w:id="65"/>
      <w:r w:rsidRPr="00B72F90">
        <w:rPr>
          <w:rFonts w:ascii="Verdana" w:eastAsia="Times New Roman" w:hAnsi="Verdana" w:cs="Times New Roman"/>
          <w:b/>
          <w:bCs/>
          <w:color w:val="000000"/>
          <w:sz w:val="27"/>
          <w:szCs w:val="27"/>
          <w:lang w:eastAsia="bg-BG"/>
        </w:rPr>
        <w:t>Раздел II</w:t>
      </w:r>
      <w:r w:rsidRPr="00B72F90">
        <w:rPr>
          <w:rFonts w:ascii="Verdana" w:eastAsia="Times New Roman" w:hAnsi="Verdana" w:cs="Times New Roman"/>
          <w:b/>
          <w:bCs/>
          <w:color w:val="000000"/>
          <w:sz w:val="27"/>
          <w:szCs w:val="27"/>
          <w:lang w:eastAsia="bg-BG"/>
        </w:rPr>
        <w:br/>
        <w:t>Калфи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6" w:name="to_paragraph_id5635198"/>
      <w:bookmarkEnd w:id="66"/>
      <w:r w:rsidRPr="00B72F90">
        <w:rPr>
          <w:rFonts w:ascii="Verdana" w:eastAsia="Times New Roman" w:hAnsi="Verdana" w:cs="Times New Roman"/>
          <w:b/>
          <w:bCs/>
          <w:color w:val="000000"/>
          <w:sz w:val="24"/>
          <w:szCs w:val="24"/>
          <w:lang w:eastAsia="bg-BG"/>
        </w:rPr>
        <w:t>Чл. 50.</w:t>
      </w:r>
      <w:r w:rsidRPr="00B72F90">
        <w:rPr>
          <w:rFonts w:ascii="Verdana" w:eastAsia="Times New Roman" w:hAnsi="Verdana" w:cs="Times New Roman"/>
          <w:color w:val="000000"/>
          <w:sz w:val="24"/>
          <w:szCs w:val="24"/>
          <w:lang w:eastAsia="bg-BG"/>
        </w:rPr>
        <w:t xml:space="preserve"> (1) (Изм. и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83" w:history="1">
        <w:r w:rsidRPr="00B72F90">
          <w:rPr>
            <w:rFonts w:ascii="Verdana" w:eastAsia="Times New Roman" w:hAnsi="Verdana" w:cs="Times New Roman"/>
            <w:color w:val="000000"/>
            <w:sz w:val="24"/>
            <w:szCs w:val="24"/>
            <w:lang w:eastAsia="bg-BG"/>
          </w:rPr>
          <w:pict>
            <v:shape id="_x0000_i1166"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w:t>
      </w:r>
      <w:hyperlink r:id="rId184" w:history="1">
        <w:r w:rsidRPr="00B72F90">
          <w:rPr>
            <w:rFonts w:ascii="Verdana" w:eastAsia="Times New Roman" w:hAnsi="Verdana" w:cs="Times New Roman"/>
            <w:color w:val="000000"/>
            <w:sz w:val="24"/>
            <w:szCs w:val="24"/>
            <w:lang w:eastAsia="bg-BG"/>
          </w:rPr>
          <w:pict>
            <v:shape id="_x0000_i1167" type="#_x0000_t75" alt="" href="apis://ARCH|4558050|||/" style="width:24pt;height:24pt" o:button="t"/>
          </w:pict>
        </w:r>
      </w:hyperlink>
      <w:r w:rsidRPr="00B72F90">
        <w:rPr>
          <w:rFonts w:ascii="Verdana" w:eastAsia="Times New Roman" w:hAnsi="Verdana" w:cs="Times New Roman"/>
          <w:color w:val="000000"/>
          <w:sz w:val="24"/>
          <w:szCs w:val="24"/>
          <w:lang w:eastAsia="bg-BG"/>
        </w:rPr>
        <w:t xml:space="preserve"> Калфи са лицата, които постоянно упражняват определен занаят в предприятие, организирано по занаятчийски начин.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85" w:history="1">
        <w:r w:rsidRPr="00B72F90">
          <w:rPr>
            <w:rFonts w:ascii="Verdana" w:eastAsia="Times New Roman" w:hAnsi="Verdana" w:cs="Times New Roman"/>
            <w:color w:val="000000"/>
            <w:sz w:val="24"/>
            <w:szCs w:val="24"/>
            <w:lang w:eastAsia="bg-BG"/>
          </w:rPr>
          <w:pict>
            <v:shape id="_x0000_i1168"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w:t>
      </w:r>
      <w:hyperlink r:id="rId186" w:history="1">
        <w:r w:rsidRPr="00B72F90">
          <w:rPr>
            <w:rFonts w:ascii="Verdana" w:eastAsia="Times New Roman" w:hAnsi="Verdana" w:cs="Times New Roman"/>
            <w:color w:val="000000"/>
            <w:sz w:val="24"/>
            <w:szCs w:val="24"/>
            <w:lang w:eastAsia="bg-BG"/>
          </w:rPr>
          <w:pict>
            <v:shape id="_x0000_i1169" type="#_x0000_t75" alt="" href="apis://ARCH|4558050|||/" style="width:24pt;height:24pt" o:button="t"/>
          </w:pict>
        </w:r>
      </w:hyperlink>
      <w:r w:rsidRPr="00B72F90">
        <w:rPr>
          <w:rFonts w:ascii="Verdana" w:eastAsia="Times New Roman" w:hAnsi="Verdana" w:cs="Times New Roman"/>
          <w:color w:val="000000"/>
          <w:sz w:val="24"/>
          <w:szCs w:val="24"/>
          <w:lang w:eastAsia="bg-BG"/>
        </w:rPr>
        <w:t xml:space="preserve"> Регионалната занаятчийска камара издава свидетелство за калфа на: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87" w:history="1">
        <w:r w:rsidRPr="00B72F90">
          <w:rPr>
            <w:rFonts w:ascii="Verdana" w:eastAsia="Times New Roman" w:hAnsi="Verdana" w:cs="Times New Roman"/>
            <w:color w:val="000000"/>
            <w:sz w:val="24"/>
            <w:szCs w:val="24"/>
            <w:lang w:eastAsia="bg-BG"/>
          </w:rPr>
          <w:pict>
            <v:shape id="_x0000_i1170"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w:t>
      </w:r>
      <w:hyperlink r:id="rId188" w:history="1">
        <w:r w:rsidRPr="00B72F90">
          <w:rPr>
            <w:rFonts w:ascii="Verdana" w:eastAsia="Times New Roman" w:hAnsi="Verdana" w:cs="Times New Roman"/>
            <w:color w:val="000000"/>
            <w:sz w:val="24"/>
            <w:szCs w:val="24"/>
            <w:lang w:eastAsia="bg-BG"/>
          </w:rPr>
          <w:pict>
            <v:shape id="_x0000_i1171" type="#_x0000_t75" alt="" href="apis://ARCH|4558050|||/" style="width:24pt;height:24pt" o:button="t"/>
          </w:pict>
        </w:r>
      </w:hyperlink>
      <w:r w:rsidRPr="00B72F90">
        <w:rPr>
          <w:rFonts w:ascii="Verdana" w:eastAsia="Times New Roman" w:hAnsi="Verdana" w:cs="Times New Roman"/>
          <w:color w:val="000000"/>
          <w:sz w:val="24"/>
          <w:szCs w:val="24"/>
          <w:lang w:eastAsia="bg-BG"/>
        </w:rPr>
        <w:t xml:space="preserve"> чирак, който успешно е положил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 пред комисиите по </w:t>
      </w:r>
      <w:hyperlink r:id="rId189" w:history="1">
        <w:r w:rsidRPr="00B72F90">
          <w:rPr>
            <w:rFonts w:ascii="Verdana" w:eastAsia="Times New Roman" w:hAnsi="Verdana" w:cs="Times New Roman"/>
            <w:color w:val="000000"/>
            <w:sz w:val="24"/>
            <w:szCs w:val="24"/>
            <w:lang w:eastAsia="bg-BG"/>
          </w:rPr>
          <w:t>чл. 53, ал. 1</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и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90" w:history="1">
        <w:r w:rsidRPr="00B72F90">
          <w:rPr>
            <w:rFonts w:ascii="Verdana" w:eastAsia="Times New Roman" w:hAnsi="Verdana" w:cs="Times New Roman"/>
            <w:color w:val="000000"/>
            <w:sz w:val="24"/>
            <w:szCs w:val="24"/>
            <w:lang w:eastAsia="bg-BG"/>
          </w:rPr>
          <w:pict>
            <v:shape id="_x0000_i1172"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w:t>
      </w:r>
      <w:hyperlink r:id="rId191" w:history="1">
        <w:r w:rsidRPr="00B72F90">
          <w:rPr>
            <w:rFonts w:ascii="Verdana" w:eastAsia="Times New Roman" w:hAnsi="Verdana" w:cs="Times New Roman"/>
            <w:color w:val="000000"/>
            <w:sz w:val="24"/>
            <w:szCs w:val="24"/>
            <w:lang w:eastAsia="bg-BG"/>
          </w:rPr>
          <w:pict>
            <v:shape id="_x0000_i1173" type="#_x0000_t75" alt="" href="apis://ARCH|4558050|||/" style="width:24pt;height:24pt" o:button="t"/>
          </w:pict>
        </w:r>
      </w:hyperlink>
      <w:r w:rsidRPr="00B72F90">
        <w:rPr>
          <w:rFonts w:ascii="Verdana" w:eastAsia="Times New Roman" w:hAnsi="Verdana" w:cs="Times New Roman"/>
          <w:color w:val="000000"/>
          <w:sz w:val="24"/>
          <w:szCs w:val="24"/>
          <w:lang w:eastAsia="bg-BG"/>
        </w:rPr>
        <w:t xml:space="preserve"> лице, което не е било чирак в предприятие, организирано по занаятчийски начин, но упражнява занаят поне от 3 години и успешно е положило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92" w:history="1">
        <w:r w:rsidRPr="00B72F90">
          <w:rPr>
            <w:rFonts w:ascii="Verdana" w:eastAsia="Times New Roman" w:hAnsi="Verdana" w:cs="Times New Roman"/>
            <w:color w:val="000000"/>
            <w:sz w:val="24"/>
            <w:szCs w:val="24"/>
            <w:lang w:eastAsia="bg-BG"/>
          </w:rPr>
          <w:pict>
            <v:shape id="_x0000_i1174"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w:t>
      </w:r>
      <w:hyperlink r:id="rId193" w:history="1">
        <w:r w:rsidRPr="00B72F90">
          <w:rPr>
            <w:rFonts w:ascii="Verdana" w:eastAsia="Times New Roman" w:hAnsi="Verdana" w:cs="Times New Roman"/>
            <w:color w:val="000000"/>
            <w:sz w:val="24"/>
            <w:szCs w:val="24"/>
            <w:lang w:eastAsia="bg-BG"/>
          </w:rPr>
          <w:pict>
            <v:shape id="_x0000_i1175" type="#_x0000_t75" alt="" href="apis://ARCH|4558050|||/" style="width:24pt;height:24pt" o:button="t"/>
          </w:pict>
        </w:r>
      </w:hyperlink>
      <w:r w:rsidRPr="00B72F90">
        <w:rPr>
          <w:rFonts w:ascii="Verdana" w:eastAsia="Times New Roman" w:hAnsi="Verdana" w:cs="Times New Roman"/>
          <w:color w:val="000000"/>
          <w:sz w:val="24"/>
          <w:szCs w:val="24"/>
          <w:lang w:eastAsia="bg-BG"/>
        </w:rPr>
        <w:t xml:space="preserve"> лице, което не е положило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 но притежава втора или трета степен на професионална квалификация по </w:t>
      </w:r>
      <w:hyperlink r:id="rId194" w:history="1">
        <w:r w:rsidRPr="00B72F90">
          <w:rPr>
            <w:rFonts w:ascii="Verdana" w:eastAsia="Times New Roman" w:hAnsi="Verdana" w:cs="Times New Roman"/>
            <w:color w:val="000000"/>
            <w:sz w:val="24"/>
            <w:szCs w:val="24"/>
            <w:lang w:eastAsia="bg-BG"/>
          </w:rPr>
          <w:t>Закона за професионалното образование и обучение</w:t>
        </w:r>
      </w:hyperlink>
      <w:r w:rsidRPr="00B72F90">
        <w:rPr>
          <w:rFonts w:ascii="Verdana" w:eastAsia="Times New Roman" w:hAnsi="Verdana" w:cs="Times New Roman"/>
          <w:color w:val="000000"/>
          <w:sz w:val="24"/>
          <w:szCs w:val="24"/>
          <w:lang w:eastAsia="bg-BG"/>
        </w:rPr>
        <w:t>, ако тя съответства на определен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95" w:history="1">
        <w:r w:rsidRPr="00B72F90">
          <w:rPr>
            <w:rFonts w:ascii="Verdana" w:eastAsia="Times New Roman" w:hAnsi="Verdana" w:cs="Times New Roman"/>
            <w:color w:val="000000"/>
            <w:sz w:val="24"/>
            <w:szCs w:val="24"/>
            <w:lang w:eastAsia="bg-BG"/>
          </w:rPr>
          <w:pict>
            <v:shape id="_x0000_i1176" type="#_x0000_t75" alt="Сравнение с предишната редакция" href="apis://desktop/parhist=5635198" style="width:24pt;height:24pt" o:button="t"/>
          </w:pict>
        </w:r>
      </w:hyperlink>
      <w:r w:rsidRPr="00B72F90">
        <w:rPr>
          <w:rFonts w:ascii="Verdana" w:eastAsia="Times New Roman" w:hAnsi="Verdana" w:cs="Times New Roman"/>
          <w:color w:val="000000"/>
          <w:sz w:val="24"/>
          <w:szCs w:val="24"/>
          <w:lang w:eastAsia="bg-BG"/>
        </w:rPr>
        <w:t>) Националната занаятчийска камара утвърждава унифициран по форма и съдържание образец на свидетелството за калфа за всеки занаят, който е задължителен за регионалните занаятчийски камари.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7" w:name="to_paragraph_id5635199"/>
      <w:bookmarkEnd w:id="67"/>
      <w:r w:rsidRPr="00B72F90">
        <w:rPr>
          <w:rFonts w:ascii="Verdana" w:eastAsia="Times New Roman" w:hAnsi="Verdana" w:cs="Times New Roman"/>
          <w:b/>
          <w:bCs/>
          <w:color w:val="000000"/>
          <w:sz w:val="24"/>
          <w:szCs w:val="24"/>
          <w:lang w:eastAsia="bg-BG"/>
        </w:rPr>
        <w:t>Чл. 51.</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96" w:history="1">
        <w:r w:rsidRPr="00B72F90">
          <w:rPr>
            <w:rFonts w:ascii="Verdana" w:eastAsia="Times New Roman" w:hAnsi="Verdana" w:cs="Times New Roman"/>
            <w:color w:val="000000"/>
            <w:sz w:val="24"/>
            <w:szCs w:val="24"/>
            <w:lang w:eastAsia="bg-BG"/>
          </w:rPr>
          <w:pict>
            <v:shape id="_x0000_i1177" type="#_x0000_t75" alt="Сравнение с предишната редакция" href="apis://desktop/parhist=5635199" style="width:24pt;height:24pt" o:button="t"/>
          </w:pict>
        </w:r>
      </w:hyperlink>
      <w:r w:rsidRPr="00B72F90">
        <w:rPr>
          <w:rFonts w:ascii="Verdana" w:eastAsia="Times New Roman" w:hAnsi="Verdana" w:cs="Times New Roman"/>
          <w:color w:val="000000"/>
          <w:sz w:val="24"/>
          <w:szCs w:val="24"/>
          <w:lang w:eastAsia="bg-BG"/>
        </w:rPr>
        <w:t>)</w:t>
      </w:r>
      <w:hyperlink r:id="rId197" w:history="1">
        <w:r w:rsidRPr="00B72F90">
          <w:rPr>
            <w:rFonts w:ascii="Verdana" w:eastAsia="Times New Roman" w:hAnsi="Verdana" w:cs="Times New Roman"/>
            <w:color w:val="000000"/>
            <w:sz w:val="24"/>
            <w:szCs w:val="24"/>
            <w:lang w:eastAsia="bg-BG"/>
          </w:rPr>
          <w:pict>
            <v:shape id="_x0000_i1178" type="#_x0000_t75" alt="" href="apis://ARCH|4558051|||/" style="width:24pt;height:24pt" o:button="t"/>
          </w:pict>
        </w:r>
      </w:hyperlink>
      <w:r w:rsidRPr="00B72F90">
        <w:rPr>
          <w:rFonts w:ascii="Verdana" w:eastAsia="Times New Roman" w:hAnsi="Verdana" w:cs="Times New Roman"/>
          <w:color w:val="000000"/>
          <w:sz w:val="24"/>
          <w:szCs w:val="24"/>
          <w:lang w:eastAsia="bg-BG"/>
        </w:rPr>
        <w:t xml:space="preserve"> </w:t>
      </w:r>
      <w:proofErr w:type="spellStart"/>
      <w:r w:rsidRPr="00B72F90">
        <w:rPr>
          <w:rFonts w:ascii="Verdana" w:eastAsia="Times New Roman" w:hAnsi="Verdana" w:cs="Times New Roman"/>
          <w:color w:val="000000"/>
          <w:sz w:val="24"/>
          <w:szCs w:val="24"/>
          <w:lang w:eastAsia="bg-BG"/>
        </w:rPr>
        <w:t>Калфенският</w:t>
      </w:r>
      <w:proofErr w:type="spellEnd"/>
      <w:r w:rsidRPr="00B72F90">
        <w:rPr>
          <w:rFonts w:ascii="Verdana" w:eastAsia="Times New Roman" w:hAnsi="Verdana" w:cs="Times New Roman"/>
          <w:color w:val="000000"/>
          <w:sz w:val="24"/>
          <w:szCs w:val="24"/>
          <w:lang w:eastAsia="bg-BG"/>
        </w:rPr>
        <w:t xml:space="preserve"> изпит трябва да установи дали изпитваният притежава всички теоретични познания и практически умения, необходими за упражняване на съответния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198" w:history="1">
        <w:r w:rsidRPr="00B72F90">
          <w:rPr>
            <w:rFonts w:ascii="Verdana" w:eastAsia="Times New Roman" w:hAnsi="Verdana" w:cs="Times New Roman"/>
            <w:color w:val="000000"/>
            <w:sz w:val="24"/>
            <w:szCs w:val="24"/>
            <w:lang w:eastAsia="bg-BG"/>
          </w:rPr>
          <w:pict>
            <v:shape id="_x0000_i1179" type="#_x0000_t75" alt="Сравнение с предишната редакция" href="apis://desktop/parhist=5635199" style="width:24pt;height:24pt" o:button="t"/>
          </w:pict>
        </w:r>
      </w:hyperlink>
      <w:r w:rsidRPr="00B72F90">
        <w:rPr>
          <w:rFonts w:ascii="Verdana" w:eastAsia="Times New Roman" w:hAnsi="Verdana" w:cs="Times New Roman"/>
          <w:color w:val="000000"/>
          <w:sz w:val="24"/>
          <w:szCs w:val="24"/>
          <w:lang w:eastAsia="bg-BG"/>
        </w:rPr>
        <w:t>)</w:t>
      </w:r>
      <w:hyperlink r:id="rId199" w:history="1">
        <w:r w:rsidRPr="00B72F90">
          <w:rPr>
            <w:rFonts w:ascii="Verdana" w:eastAsia="Times New Roman" w:hAnsi="Verdana" w:cs="Times New Roman"/>
            <w:color w:val="000000"/>
            <w:sz w:val="24"/>
            <w:szCs w:val="24"/>
            <w:lang w:eastAsia="bg-BG"/>
          </w:rPr>
          <w:pict>
            <v:shape id="_x0000_i1180" type="#_x0000_t75" alt="" href="apis://ARCH|4558051|||/" style="width:24pt;height:24pt" o:button="t"/>
          </w:pict>
        </w:r>
      </w:hyperlink>
      <w:r w:rsidRPr="00B72F90">
        <w:rPr>
          <w:rFonts w:ascii="Verdana" w:eastAsia="Times New Roman" w:hAnsi="Verdana" w:cs="Times New Roman"/>
          <w:color w:val="000000"/>
          <w:sz w:val="24"/>
          <w:szCs w:val="24"/>
          <w:lang w:eastAsia="bg-BG"/>
        </w:rPr>
        <w:t xml:space="preserve"> Регионалната занаятчийска камара определя мястото и часа за провеждане на </w:t>
      </w:r>
      <w:proofErr w:type="spellStart"/>
      <w:r w:rsidRPr="00B72F90">
        <w:rPr>
          <w:rFonts w:ascii="Verdana" w:eastAsia="Times New Roman" w:hAnsi="Verdana" w:cs="Times New Roman"/>
          <w:color w:val="000000"/>
          <w:sz w:val="24"/>
          <w:szCs w:val="24"/>
          <w:lang w:eastAsia="bg-BG"/>
        </w:rPr>
        <w:t>калфенския</w:t>
      </w:r>
      <w:proofErr w:type="spellEnd"/>
      <w:r w:rsidRPr="00B72F90">
        <w:rPr>
          <w:rFonts w:ascii="Verdana" w:eastAsia="Times New Roman" w:hAnsi="Verdana" w:cs="Times New Roman"/>
          <w:color w:val="000000"/>
          <w:sz w:val="24"/>
          <w:szCs w:val="24"/>
          <w:lang w:eastAsia="bg-BG"/>
        </w:rPr>
        <w:t xml:space="preserve"> изпит по определен занаят.</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8" w:name="to_paragraph_id5635200"/>
      <w:bookmarkEnd w:id="68"/>
      <w:r w:rsidRPr="00B72F90">
        <w:rPr>
          <w:rFonts w:ascii="Verdana" w:eastAsia="Times New Roman" w:hAnsi="Verdana" w:cs="Times New Roman"/>
          <w:b/>
          <w:bCs/>
          <w:color w:val="000000"/>
          <w:sz w:val="24"/>
          <w:szCs w:val="24"/>
          <w:lang w:eastAsia="bg-BG"/>
        </w:rPr>
        <w:t>Чл. 52.</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00" w:history="1">
        <w:r w:rsidRPr="00B72F90">
          <w:rPr>
            <w:rFonts w:ascii="Verdana" w:eastAsia="Times New Roman" w:hAnsi="Verdana" w:cs="Times New Roman"/>
            <w:color w:val="000000"/>
            <w:sz w:val="24"/>
            <w:szCs w:val="24"/>
            <w:lang w:eastAsia="bg-BG"/>
          </w:rPr>
          <w:pict>
            <v:shape id="_x0000_i1181" type="#_x0000_t75" alt="Сравнение с предишната редакция" href="apis://desktop/parhist=5635200" style="width:24pt;height:24pt" o:button="t"/>
          </w:pict>
        </w:r>
      </w:hyperlink>
      <w:r w:rsidRPr="00B72F90">
        <w:rPr>
          <w:rFonts w:ascii="Verdana" w:eastAsia="Times New Roman" w:hAnsi="Verdana" w:cs="Times New Roman"/>
          <w:color w:val="000000"/>
          <w:sz w:val="24"/>
          <w:szCs w:val="24"/>
          <w:lang w:eastAsia="bg-BG"/>
        </w:rPr>
        <w:t>).</w:t>
      </w:r>
      <w:hyperlink r:id="rId201" w:history="1">
        <w:r w:rsidRPr="00B72F90">
          <w:rPr>
            <w:rFonts w:ascii="Verdana" w:eastAsia="Times New Roman" w:hAnsi="Verdana" w:cs="Times New Roman"/>
            <w:color w:val="000000"/>
            <w:sz w:val="24"/>
            <w:szCs w:val="24"/>
            <w:lang w:eastAsia="bg-BG"/>
          </w:rPr>
          <w:pict>
            <v:shape id="_x0000_i1182" type="#_x0000_t75" alt="" href="apis://ARCH|4558052|||/"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69" w:name="to_paragraph_id5635201"/>
      <w:bookmarkEnd w:id="69"/>
      <w:r w:rsidRPr="00B72F90">
        <w:rPr>
          <w:rFonts w:ascii="Verdana" w:eastAsia="Times New Roman" w:hAnsi="Verdana" w:cs="Times New Roman"/>
          <w:b/>
          <w:bCs/>
          <w:color w:val="000000"/>
          <w:sz w:val="24"/>
          <w:szCs w:val="24"/>
          <w:lang w:eastAsia="bg-BG"/>
        </w:rPr>
        <w:t>Чл. 53.</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02" w:history="1">
        <w:r w:rsidRPr="00B72F90">
          <w:rPr>
            <w:rFonts w:ascii="Verdana" w:eastAsia="Times New Roman" w:hAnsi="Verdana" w:cs="Times New Roman"/>
            <w:color w:val="000000"/>
            <w:sz w:val="24"/>
            <w:szCs w:val="24"/>
            <w:lang w:eastAsia="bg-BG"/>
          </w:rPr>
          <w:pict>
            <v:shape id="_x0000_i1183" type="#_x0000_t75" alt="Сравнение с предишната редакция" href="apis://desktop/parhist=5635201" style="width:24pt;height:24pt" o:button="t"/>
          </w:pict>
        </w:r>
      </w:hyperlink>
      <w:r w:rsidRPr="00B72F90">
        <w:rPr>
          <w:rFonts w:ascii="Verdana" w:eastAsia="Times New Roman" w:hAnsi="Verdana" w:cs="Times New Roman"/>
          <w:color w:val="000000"/>
          <w:sz w:val="24"/>
          <w:szCs w:val="24"/>
          <w:lang w:eastAsia="bg-BG"/>
        </w:rPr>
        <w:t>)</w:t>
      </w:r>
      <w:hyperlink r:id="rId203" w:history="1">
        <w:r w:rsidRPr="00B72F90">
          <w:rPr>
            <w:rFonts w:ascii="Verdana" w:eastAsia="Times New Roman" w:hAnsi="Verdana" w:cs="Times New Roman"/>
            <w:color w:val="000000"/>
            <w:sz w:val="24"/>
            <w:szCs w:val="24"/>
            <w:lang w:eastAsia="bg-BG"/>
          </w:rPr>
          <w:pict>
            <v:shape id="_x0000_i1184" type="#_x0000_t75" alt="" href="apis://ARCH|4558053|||/" style="width:24pt;height:24pt" o:button="t"/>
          </w:pict>
        </w:r>
      </w:hyperlink>
      <w:r w:rsidRPr="00B72F90">
        <w:rPr>
          <w:rFonts w:ascii="Verdana" w:eastAsia="Times New Roman" w:hAnsi="Verdana" w:cs="Times New Roman"/>
          <w:color w:val="000000"/>
          <w:sz w:val="24"/>
          <w:szCs w:val="24"/>
          <w:lang w:eastAsia="bg-BG"/>
        </w:rPr>
        <w:t xml:space="preserve"> За полагане на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изпити регионалните занаятчийски камари определят изпитни комисии.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04" w:history="1">
        <w:r w:rsidRPr="00B72F90">
          <w:rPr>
            <w:rFonts w:ascii="Verdana" w:eastAsia="Times New Roman" w:hAnsi="Verdana" w:cs="Times New Roman"/>
            <w:color w:val="000000"/>
            <w:sz w:val="24"/>
            <w:szCs w:val="24"/>
            <w:lang w:eastAsia="bg-BG"/>
          </w:rPr>
          <w:pict>
            <v:shape id="_x0000_i1185" type="#_x0000_t75" alt="Сравнение с предишната редакция" href="apis://desktop/parhist=5635201" style="width:24pt;height:24pt" o:button="t"/>
          </w:pict>
        </w:r>
      </w:hyperlink>
      <w:r w:rsidRPr="00B72F90">
        <w:rPr>
          <w:rFonts w:ascii="Verdana" w:eastAsia="Times New Roman" w:hAnsi="Verdana" w:cs="Times New Roman"/>
          <w:color w:val="000000"/>
          <w:sz w:val="24"/>
          <w:szCs w:val="24"/>
          <w:lang w:eastAsia="bg-BG"/>
        </w:rPr>
        <w:t>)</w:t>
      </w:r>
      <w:hyperlink r:id="rId205" w:history="1">
        <w:r w:rsidRPr="00B72F90">
          <w:rPr>
            <w:rFonts w:ascii="Verdana" w:eastAsia="Times New Roman" w:hAnsi="Verdana" w:cs="Times New Roman"/>
            <w:color w:val="000000"/>
            <w:sz w:val="24"/>
            <w:szCs w:val="24"/>
            <w:lang w:eastAsia="bg-BG"/>
          </w:rPr>
          <w:pict>
            <v:shape id="_x0000_i1186" type="#_x0000_t75" alt="" href="apis://ARCH|4558053|||/" style="width:24pt;height:24pt" o:button="t"/>
          </w:pict>
        </w:r>
      </w:hyperlink>
      <w:r w:rsidRPr="00B72F90">
        <w:rPr>
          <w:rFonts w:ascii="Verdana" w:eastAsia="Times New Roman" w:hAnsi="Verdana" w:cs="Times New Roman"/>
          <w:color w:val="000000"/>
          <w:sz w:val="24"/>
          <w:szCs w:val="24"/>
          <w:lang w:eastAsia="bg-BG"/>
        </w:rPr>
        <w:t xml:space="preserve"> Изпитната комисия се състои най-малко от 5 членове. Членовете на изпитната комисия са майстори по занаята, за който се провежда изпитът, или представители на браншовите организации, на Националното сдружение "Задруга на майсторите на народни художествени занаяти" и преподаватели от съответната област, определени по предложение на регионалните занаятчийски камари, Националното сдружение "Задруга на майсторите на народни художествени занаяти" и на браншовите организации. Председателят на комисията се определя от регионалната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06" w:history="1">
        <w:r w:rsidRPr="00B72F90">
          <w:rPr>
            <w:rFonts w:ascii="Verdana" w:eastAsia="Times New Roman" w:hAnsi="Verdana" w:cs="Times New Roman"/>
            <w:color w:val="000000"/>
            <w:sz w:val="24"/>
            <w:szCs w:val="24"/>
            <w:lang w:eastAsia="bg-BG"/>
          </w:rPr>
          <w:pict>
            <v:shape id="_x0000_i1187" type="#_x0000_t75" alt="Сравнение с предишната редакция" href="apis://desktop/parhist=5635201" style="width:24pt;height:24pt" o:button="t"/>
          </w:pict>
        </w:r>
      </w:hyperlink>
      <w:r w:rsidRPr="00B72F90">
        <w:rPr>
          <w:rFonts w:ascii="Verdana" w:eastAsia="Times New Roman" w:hAnsi="Verdana" w:cs="Times New Roman"/>
          <w:color w:val="000000"/>
          <w:sz w:val="24"/>
          <w:szCs w:val="24"/>
          <w:lang w:eastAsia="bg-BG"/>
        </w:rPr>
        <w:t>)</w:t>
      </w:r>
      <w:hyperlink r:id="rId207" w:history="1">
        <w:r w:rsidRPr="00B72F90">
          <w:rPr>
            <w:rFonts w:ascii="Verdana" w:eastAsia="Times New Roman" w:hAnsi="Verdana" w:cs="Times New Roman"/>
            <w:color w:val="000000"/>
            <w:sz w:val="24"/>
            <w:szCs w:val="24"/>
            <w:lang w:eastAsia="bg-BG"/>
          </w:rPr>
          <w:pict>
            <v:shape id="_x0000_i1188" type="#_x0000_t75" alt="" href="apis://ARCH|4558053|||/" style="width:24pt;height:24pt" o:button="t"/>
          </w:pict>
        </w:r>
      </w:hyperlink>
      <w:r w:rsidRPr="00B72F90">
        <w:rPr>
          <w:rFonts w:ascii="Verdana" w:eastAsia="Times New Roman" w:hAnsi="Verdana" w:cs="Times New Roman"/>
          <w:color w:val="000000"/>
          <w:sz w:val="24"/>
          <w:szCs w:val="24"/>
          <w:lang w:eastAsia="bg-BG"/>
        </w:rPr>
        <w:t xml:space="preserve"> Членовете на изпитната комисия получават възнаграждение, размерът на което се определя от съответната регионална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Изпитната комисия провежда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изпити 2 пъти в годината.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0" w:name="to_paragraph_id5635202"/>
      <w:bookmarkEnd w:id="70"/>
      <w:r w:rsidRPr="00B72F90">
        <w:rPr>
          <w:rFonts w:ascii="Verdana" w:eastAsia="Times New Roman" w:hAnsi="Verdana" w:cs="Times New Roman"/>
          <w:b/>
          <w:bCs/>
          <w:color w:val="000000"/>
          <w:sz w:val="24"/>
          <w:szCs w:val="24"/>
          <w:lang w:eastAsia="bg-BG"/>
        </w:rPr>
        <w:t>Чл. 54.</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08" w:history="1">
        <w:r w:rsidRPr="00B72F90">
          <w:rPr>
            <w:rFonts w:ascii="Verdana" w:eastAsia="Times New Roman" w:hAnsi="Verdana" w:cs="Times New Roman"/>
            <w:color w:val="000000"/>
            <w:sz w:val="24"/>
            <w:szCs w:val="24"/>
            <w:lang w:eastAsia="bg-BG"/>
          </w:rPr>
          <w:pict>
            <v:shape id="_x0000_i1189" type="#_x0000_t75" alt="Сравнение с предишната редакция" href="apis://desktop/parhist=5635202" style="width:24pt;height:24pt" o:button="t"/>
          </w:pict>
        </w:r>
      </w:hyperlink>
      <w:r w:rsidRPr="00B72F90">
        <w:rPr>
          <w:rFonts w:ascii="Verdana" w:eastAsia="Times New Roman" w:hAnsi="Verdana" w:cs="Times New Roman"/>
          <w:color w:val="000000"/>
          <w:sz w:val="24"/>
          <w:szCs w:val="24"/>
          <w:lang w:eastAsia="bg-BG"/>
        </w:rPr>
        <w:t>).</w:t>
      </w:r>
      <w:hyperlink r:id="rId209" w:history="1">
        <w:r w:rsidRPr="00B72F90">
          <w:rPr>
            <w:rFonts w:ascii="Verdana" w:eastAsia="Times New Roman" w:hAnsi="Verdana" w:cs="Times New Roman"/>
            <w:color w:val="000000"/>
            <w:sz w:val="24"/>
            <w:szCs w:val="24"/>
            <w:lang w:eastAsia="bg-BG"/>
          </w:rPr>
          <w:pict>
            <v:shape id="_x0000_i1190" type="#_x0000_t75" alt="" href="apis://ARCH|4558054|||/" style="width:24pt;height:24pt" o:button="t"/>
          </w:pic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1" w:name="to_paragraph_id359319"/>
      <w:bookmarkEnd w:id="71"/>
      <w:r w:rsidRPr="00B72F90">
        <w:rPr>
          <w:rFonts w:ascii="Verdana" w:eastAsia="Times New Roman" w:hAnsi="Verdana" w:cs="Times New Roman"/>
          <w:b/>
          <w:bCs/>
          <w:color w:val="000000"/>
          <w:sz w:val="27"/>
          <w:szCs w:val="27"/>
          <w:lang w:eastAsia="bg-BG"/>
        </w:rPr>
        <w:t>Раздел III</w:t>
      </w:r>
      <w:r w:rsidRPr="00B72F90">
        <w:rPr>
          <w:rFonts w:ascii="Verdana" w:eastAsia="Times New Roman" w:hAnsi="Verdana" w:cs="Times New Roman"/>
          <w:b/>
          <w:bCs/>
          <w:color w:val="000000"/>
          <w:sz w:val="27"/>
          <w:szCs w:val="27"/>
          <w:lang w:eastAsia="bg-BG"/>
        </w:rPr>
        <w:br/>
        <w:t>Майстори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2" w:name="to_paragraph_id5635203"/>
      <w:bookmarkEnd w:id="72"/>
      <w:r w:rsidRPr="00B72F90">
        <w:rPr>
          <w:rFonts w:ascii="Verdana" w:eastAsia="Times New Roman" w:hAnsi="Verdana" w:cs="Times New Roman"/>
          <w:b/>
          <w:bCs/>
          <w:color w:val="000000"/>
          <w:sz w:val="24"/>
          <w:szCs w:val="24"/>
          <w:lang w:eastAsia="bg-BG"/>
        </w:rPr>
        <w:t>Чл. 55.</w:t>
      </w:r>
      <w:r w:rsidRPr="00B72F90">
        <w:rPr>
          <w:rFonts w:ascii="Verdana" w:eastAsia="Times New Roman" w:hAnsi="Verdana" w:cs="Times New Roman"/>
          <w:color w:val="000000"/>
          <w:sz w:val="24"/>
          <w:szCs w:val="24"/>
          <w:lang w:eastAsia="bg-BG"/>
        </w:rPr>
        <w:t xml:space="preserve"> (Изм. - ДВ, бр. 15 от 2010 г., в сила от 23.02.2010 г.)</w:t>
      </w:r>
      <w:hyperlink r:id="rId210" w:history="1">
        <w:r w:rsidRPr="00B72F90">
          <w:rPr>
            <w:rFonts w:ascii="Verdana" w:eastAsia="Times New Roman" w:hAnsi="Verdana" w:cs="Times New Roman"/>
            <w:color w:val="000000"/>
            <w:sz w:val="24"/>
            <w:szCs w:val="24"/>
            <w:lang w:eastAsia="bg-BG"/>
          </w:rPr>
          <w:pict>
            <v:shape id="_x0000_i1191" type="#_x0000_t75" alt="" href="apis://ARCH|4558055|||/" style="width:24pt;height:24pt" o:button="t"/>
          </w:pict>
        </w:r>
      </w:hyperlink>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11" w:history="1">
        <w:r w:rsidRPr="00B72F90">
          <w:rPr>
            <w:rFonts w:ascii="Verdana" w:eastAsia="Times New Roman" w:hAnsi="Verdana" w:cs="Times New Roman"/>
            <w:color w:val="000000"/>
            <w:sz w:val="24"/>
            <w:szCs w:val="24"/>
            <w:lang w:eastAsia="bg-BG"/>
          </w:rPr>
          <w:pict>
            <v:shape id="_x0000_i1192" type="#_x0000_t75" alt="Сравнение с предишната редакция" href="apis://desktop/parhist=5635203" style="width:24pt;height:24pt" o:button="t"/>
          </w:pict>
        </w:r>
      </w:hyperlink>
      <w:r w:rsidRPr="00B72F90">
        <w:rPr>
          <w:rFonts w:ascii="Verdana" w:eastAsia="Times New Roman" w:hAnsi="Verdana" w:cs="Times New Roman"/>
          <w:color w:val="000000"/>
          <w:sz w:val="24"/>
          <w:szCs w:val="24"/>
          <w:lang w:eastAsia="bg-BG"/>
        </w:rPr>
        <w:t>) Майстор в определен занаят е лице, което познава детайлно целия работен процес до степен, че да може да го осъществява сам, притежава необходимите за занаята практически умения и теоретични познания и има издадено майсторско свидетелство.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12" w:history="1">
        <w:r w:rsidRPr="00B72F90">
          <w:rPr>
            <w:rFonts w:ascii="Verdana" w:eastAsia="Times New Roman" w:hAnsi="Verdana" w:cs="Times New Roman"/>
            <w:color w:val="000000"/>
            <w:sz w:val="24"/>
            <w:szCs w:val="24"/>
            <w:lang w:eastAsia="bg-BG"/>
          </w:rPr>
          <w:pict>
            <v:shape id="_x0000_i1193" type="#_x0000_t75" alt="Сравнение с предишната редакция" href="apis://desktop/parhist=5635203" style="width:24pt;height:24pt" o:button="t"/>
          </w:pict>
        </w:r>
      </w:hyperlink>
      <w:r w:rsidRPr="00B72F90">
        <w:rPr>
          <w:rFonts w:ascii="Verdana" w:eastAsia="Times New Roman" w:hAnsi="Verdana" w:cs="Times New Roman"/>
          <w:color w:val="000000"/>
          <w:sz w:val="24"/>
          <w:szCs w:val="24"/>
          <w:lang w:eastAsia="bg-BG"/>
        </w:rPr>
        <w:t>)</w:t>
      </w:r>
      <w:hyperlink r:id="rId213" w:history="1">
        <w:r w:rsidRPr="00B72F90">
          <w:rPr>
            <w:rFonts w:ascii="Verdana" w:eastAsia="Times New Roman" w:hAnsi="Verdana" w:cs="Times New Roman"/>
            <w:color w:val="000000"/>
            <w:sz w:val="24"/>
            <w:szCs w:val="24"/>
            <w:lang w:eastAsia="bg-BG"/>
          </w:rPr>
          <w:pict>
            <v:shape id="_x0000_i1194" type="#_x0000_t75" alt="" href="apis://ARCH|4558055|||/" style="width:24pt;height:24pt" o:button="t"/>
          </w:pict>
        </w:r>
      </w:hyperlink>
      <w:r w:rsidRPr="00B72F90">
        <w:rPr>
          <w:rFonts w:ascii="Verdana" w:eastAsia="Times New Roman" w:hAnsi="Verdana" w:cs="Times New Roman"/>
          <w:color w:val="000000"/>
          <w:sz w:val="24"/>
          <w:szCs w:val="24"/>
          <w:lang w:eastAsia="bg-BG"/>
        </w:rPr>
        <w:t xml:space="preserve"> Националната занаятчийска камара издава майсторското свидетелство на: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калфа, успешно издържал майсторския изпит;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лице, което не е положило майсторски изпит, но има висше образование в областта на приложение на занаята и най-малко две години стаж по специалността.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(3) Лицата по ал. 1 и 2 могат да притежават неограничен брой майсторски свидетелства.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3" w:name="to_paragraph_id5635204"/>
      <w:bookmarkEnd w:id="73"/>
      <w:r w:rsidRPr="00B72F90">
        <w:rPr>
          <w:rFonts w:ascii="Verdana" w:eastAsia="Times New Roman" w:hAnsi="Verdana" w:cs="Times New Roman"/>
          <w:b/>
          <w:bCs/>
          <w:color w:val="000000"/>
          <w:sz w:val="24"/>
          <w:szCs w:val="24"/>
          <w:lang w:eastAsia="bg-BG"/>
        </w:rPr>
        <w:t>Чл. 56.</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14" w:history="1">
        <w:r w:rsidRPr="00B72F90">
          <w:rPr>
            <w:rFonts w:ascii="Verdana" w:eastAsia="Times New Roman" w:hAnsi="Verdana" w:cs="Times New Roman"/>
            <w:color w:val="000000"/>
            <w:sz w:val="24"/>
            <w:szCs w:val="24"/>
            <w:lang w:eastAsia="bg-BG"/>
          </w:rPr>
          <w:pict>
            <v:shape id="_x0000_i1195" type="#_x0000_t75" alt="Сравнение с предишната редакция" href="apis://desktop/parhist=5635204" style="width:24pt;height:24pt" o:button="t"/>
          </w:pict>
        </w:r>
      </w:hyperlink>
      <w:r w:rsidRPr="00B72F90">
        <w:rPr>
          <w:rFonts w:ascii="Verdana" w:eastAsia="Times New Roman" w:hAnsi="Verdana" w:cs="Times New Roman"/>
          <w:color w:val="000000"/>
          <w:sz w:val="24"/>
          <w:szCs w:val="24"/>
          <w:lang w:eastAsia="bg-BG"/>
        </w:rPr>
        <w:t>)</w:t>
      </w:r>
      <w:hyperlink r:id="rId215" w:history="1">
        <w:r w:rsidRPr="00B72F90">
          <w:rPr>
            <w:rFonts w:ascii="Verdana" w:eastAsia="Times New Roman" w:hAnsi="Verdana" w:cs="Times New Roman"/>
            <w:color w:val="000000"/>
            <w:sz w:val="24"/>
            <w:szCs w:val="24"/>
            <w:lang w:eastAsia="bg-BG"/>
          </w:rPr>
          <w:pict>
            <v:shape id="_x0000_i1196" type="#_x0000_t75" alt="" href="apis://ARCH|4558056|||/" style="width:24pt;height:24pt" o:button="t"/>
          </w:pict>
        </w:r>
      </w:hyperlink>
      <w:r w:rsidRPr="00B72F90">
        <w:rPr>
          <w:rFonts w:ascii="Verdana" w:eastAsia="Times New Roman" w:hAnsi="Verdana" w:cs="Times New Roman"/>
          <w:color w:val="000000"/>
          <w:sz w:val="24"/>
          <w:szCs w:val="24"/>
          <w:lang w:eastAsia="bg-BG"/>
        </w:rPr>
        <w:t xml:space="preserve"> Обучението на майстори се извършва в предприятие, организирано по занаятчийски начин, или в Националното сдружение "Задруга на майсторите на народни художествени занаяти" в съответствие с изискванията на стандартите за обучение по всеки занаят от списъка по приложение № 1 и утвърдените програми. В програмата за обучение се определят: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срокът на обучение по всеки занаят;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уменията и знанията - предмет на занаятчийското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занаятите, по които може да се организира обучение за майстор;</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изискванията към условията за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изпитните изисквания за завършване на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6. управлението и контролът на обучението;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7. документите за завършено обучение;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8. правилата за провеждане на майсторски изпит по всеки занаят, включващи план на провеждането, критериите и времетраенето на изпита;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9. броят на </w:t>
      </w:r>
      <w:proofErr w:type="spellStart"/>
      <w:r w:rsidRPr="00B72F90">
        <w:rPr>
          <w:rFonts w:ascii="Verdana" w:eastAsia="Times New Roman" w:hAnsi="Verdana" w:cs="Times New Roman"/>
          <w:color w:val="000000"/>
          <w:sz w:val="24"/>
          <w:szCs w:val="24"/>
          <w:lang w:eastAsia="bg-BG"/>
        </w:rPr>
        <w:t>явяванията</w:t>
      </w:r>
      <w:proofErr w:type="spellEnd"/>
      <w:r w:rsidRPr="00B72F90">
        <w:rPr>
          <w:rFonts w:ascii="Verdana" w:eastAsia="Times New Roman" w:hAnsi="Verdana" w:cs="Times New Roman"/>
          <w:color w:val="000000"/>
          <w:sz w:val="24"/>
          <w:szCs w:val="24"/>
          <w:lang w:eastAsia="bg-BG"/>
        </w:rPr>
        <w:t xml:space="preserve"> на изпит и срокът между отделните явявания.</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4" w:name="to_paragraph_id5635205"/>
      <w:bookmarkEnd w:id="74"/>
      <w:r w:rsidRPr="00B72F90">
        <w:rPr>
          <w:rFonts w:ascii="Verdana" w:eastAsia="Times New Roman" w:hAnsi="Verdana" w:cs="Times New Roman"/>
          <w:b/>
          <w:bCs/>
          <w:color w:val="000000"/>
          <w:sz w:val="24"/>
          <w:szCs w:val="24"/>
          <w:lang w:eastAsia="bg-BG"/>
        </w:rPr>
        <w:t>Чл. 57.</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16" w:history="1">
        <w:r w:rsidRPr="00B72F90">
          <w:rPr>
            <w:rFonts w:ascii="Verdana" w:eastAsia="Times New Roman" w:hAnsi="Verdana" w:cs="Times New Roman"/>
            <w:color w:val="000000"/>
            <w:sz w:val="24"/>
            <w:szCs w:val="24"/>
            <w:lang w:eastAsia="bg-BG"/>
          </w:rPr>
          <w:pict>
            <v:shape id="_x0000_i1197" type="#_x0000_t75" alt="Сравнение с предишната редакция" href="apis://desktop/parhist=5635205" style="width:24pt;height:24pt" o:button="t"/>
          </w:pict>
        </w:r>
      </w:hyperlink>
      <w:r w:rsidRPr="00B72F90">
        <w:rPr>
          <w:rFonts w:ascii="Verdana" w:eastAsia="Times New Roman" w:hAnsi="Verdana" w:cs="Times New Roman"/>
          <w:color w:val="000000"/>
          <w:sz w:val="24"/>
          <w:szCs w:val="24"/>
          <w:lang w:eastAsia="bg-BG"/>
        </w:rPr>
        <w:t>)</w:t>
      </w:r>
      <w:hyperlink r:id="rId217" w:history="1">
        <w:r w:rsidRPr="00B72F90">
          <w:rPr>
            <w:rFonts w:ascii="Verdana" w:eastAsia="Times New Roman" w:hAnsi="Verdana" w:cs="Times New Roman"/>
            <w:color w:val="000000"/>
            <w:sz w:val="24"/>
            <w:szCs w:val="24"/>
            <w:lang w:eastAsia="bg-BG"/>
          </w:rPr>
          <w:pict>
            <v:shape id="_x0000_i1198" type="#_x0000_t75" alt="" href="apis://ARCH|4558057|||/" style="width:24pt;height:24pt" o:button="t"/>
          </w:pict>
        </w:r>
      </w:hyperlink>
      <w:r w:rsidRPr="00B72F90">
        <w:rPr>
          <w:rFonts w:ascii="Verdana" w:eastAsia="Times New Roman" w:hAnsi="Verdana" w:cs="Times New Roman"/>
          <w:color w:val="000000"/>
          <w:sz w:val="24"/>
          <w:szCs w:val="24"/>
          <w:lang w:eastAsia="bg-BG"/>
        </w:rPr>
        <w:t xml:space="preserve"> Майсторският изпит трябва да установи дали кандидатът притежава всички теоретични познания и практически умения, за да може да упражнява самостоятелно съответния занаят и да обучава на практически умения чираци и калфи.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Майсторският изпит се провежда в 3 части: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практическа;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18" w:history="1">
        <w:r w:rsidRPr="00B72F90">
          <w:rPr>
            <w:rFonts w:ascii="Verdana" w:eastAsia="Times New Roman" w:hAnsi="Verdana" w:cs="Times New Roman"/>
            <w:color w:val="000000"/>
            <w:sz w:val="24"/>
            <w:szCs w:val="24"/>
            <w:lang w:eastAsia="bg-BG"/>
          </w:rPr>
          <w:pict>
            <v:shape id="_x0000_i1199" type="#_x0000_t75" alt="Сравнение с предишната редакция" href="apis://desktop/parhist=5635205" style="width:24pt;height:24pt" o:button="t"/>
          </w:pict>
        </w:r>
      </w:hyperlink>
      <w:r w:rsidRPr="00B72F90">
        <w:rPr>
          <w:rFonts w:ascii="Verdana" w:eastAsia="Times New Roman" w:hAnsi="Verdana" w:cs="Times New Roman"/>
          <w:color w:val="000000"/>
          <w:sz w:val="24"/>
          <w:szCs w:val="24"/>
          <w:lang w:eastAsia="bg-BG"/>
        </w:rPr>
        <w:t>)</w:t>
      </w:r>
      <w:hyperlink r:id="rId219" w:history="1">
        <w:r w:rsidRPr="00B72F90">
          <w:rPr>
            <w:rFonts w:ascii="Verdana" w:eastAsia="Times New Roman" w:hAnsi="Verdana" w:cs="Times New Roman"/>
            <w:color w:val="000000"/>
            <w:sz w:val="24"/>
            <w:szCs w:val="24"/>
            <w:lang w:eastAsia="bg-BG"/>
          </w:rPr>
          <w:pict>
            <v:shape id="_x0000_i1200" type="#_x0000_t75" alt="" href="apis://ARCH|4558057|||/" style="width:24pt;height:24pt" o:button="t"/>
          </w:pict>
        </w:r>
      </w:hyperlink>
      <w:r w:rsidRPr="00B72F90">
        <w:rPr>
          <w:rFonts w:ascii="Verdana" w:eastAsia="Times New Roman" w:hAnsi="Verdana" w:cs="Times New Roman"/>
          <w:color w:val="000000"/>
          <w:sz w:val="24"/>
          <w:szCs w:val="24"/>
          <w:lang w:eastAsia="bg-BG"/>
        </w:rPr>
        <w:t xml:space="preserve"> теоретична, включваща основните познания в областта на приложение на занаята, на характерните за него материали и инструменти и на организацията и безопасността на труда;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0" w:history="1">
        <w:r w:rsidRPr="00B72F90">
          <w:rPr>
            <w:rFonts w:ascii="Verdana" w:eastAsia="Times New Roman" w:hAnsi="Verdana" w:cs="Times New Roman"/>
            <w:color w:val="000000"/>
            <w:sz w:val="24"/>
            <w:szCs w:val="24"/>
            <w:lang w:eastAsia="bg-BG"/>
          </w:rPr>
          <w:pict>
            <v:shape id="_x0000_i1201" type="#_x0000_t75" alt="Сравнение с предишната редакция" href="apis://desktop/parhist=5635205" style="width:24pt;height:24pt" o:button="t"/>
          </w:pict>
        </w:r>
      </w:hyperlink>
      <w:r w:rsidRPr="00B72F90">
        <w:rPr>
          <w:rFonts w:ascii="Verdana" w:eastAsia="Times New Roman" w:hAnsi="Verdana" w:cs="Times New Roman"/>
          <w:color w:val="000000"/>
          <w:sz w:val="24"/>
          <w:szCs w:val="24"/>
          <w:lang w:eastAsia="bg-BG"/>
        </w:rPr>
        <w:t>)</w:t>
      </w:r>
      <w:hyperlink r:id="rId221" w:history="1">
        <w:r w:rsidRPr="00B72F90">
          <w:rPr>
            <w:rFonts w:ascii="Verdana" w:eastAsia="Times New Roman" w:hAnsi="Verdana" w:cs="Times New Roman"/>
            <w:color w:val="000000"/>
            <w:sz w:val="24"/>
            <w:szCs w:val="24"/>
            <w:lang w:eastAsia="bg-BG"/>
          </w:rPr>
          <w:pict>
            <v:shape id="_x0000_i1202" type="#_x0000_t75" alt="" href="apis://ARCH|4558057|||/" style="width:24pt;height:24pt" o:button="t"/>
          </w:pict>
        </w:r>
      </w:hyperlink>
      <w:r w:rsidRPr="00B72F90">
        <w:rPr>
          <w:rFonts w:ascii="Verdana" w:eastAsia="Times New Roman" w:hAnsi="Verdana" w:cs="Times New Roman"/>
          <w:color w:val="000000"/>
          <w:sz w:val="24"/>
          <w:szCs w:val="24"/>
          <w:lang w:eastAsia="bg-BG"/>
        </w:rPr>
        <w:t xml:space="preserve"> педагогическа; изключения могат да се допускат за лица, които имат успешно завършен курс с педагогическа насоченост или притежават документи, доказващи педагогически стаж.</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5" w:name="to_paragraph_id5635206"/>
      <w:bookmarkEnd w:id="75"/>
      <w:r w:rsidRPr="00B72F90">
        <w:rPr>
          <w:rFonts w:ascii="Verdana" w:eastAsia="Times New Roman" w:hAnsi="Verdana" w:cs="Times New Roman"/>
          <w:b/>
          <w:bCs/>
          <w:color w:val="000000"/>
          <w:sz w:val="24"/>
          <w:szCs w:val="24"/>
          <w:lang w:eastAsia="bg-BG"/>
        </w:rPr>
        <w:t>Чл. 58.</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2" w:history="1">
        <w:r w:rsidRPr="00B72F90">
          <w:rPr>
            <w:rFonts w:ascii="Verdana" w:eastAsia="Times New Roman" w:hAnsi="Verdana" w:cs="Times New Roman"/>
            <w:color w:val="000000"/>
            <w:sz w:val="24"/>
            <w:szCs w:val="24"/>
            <w:lang w:eastAsia="bg-BG"/>
          </w:rPr>
          <w:pict>
            <v:shape id="_x0000_i1203" type="#_x0000_t75" alt="Сравнение с предишната редакция" href="apis://desktop/parhist=5635206" style="width:24pt;height:24pt" o:button="t"/>
          </w:pict>
        </w:r>
      </w:hyperlink>
      <w:r w:rsidRPr="00B72F90">
        <w:rPr>
          <w:rFonts w:ascii="Verdana" w:eastAsia="Times New Roman" w:hAnsi="Verdana" w:cs="Times New Roman"/>
          <w:color w:val="000000"/>
          <w:sz w:val="24"/>
          <w:szCs w:val="24"/>
          <w:lang w:eastAsia="bg-BG"/>
        </w:rPr>
        <w:t>)</w:t>
      </w:r>
      <w:hyperlink r:id="rId223" w:history="1">
        <w:r w:rsidRPr="00B72F90">
          <w:rPr>
            <w:rFonts w:ascii="Verdana" w:eastAsia="Times New Roman" w:hAnsi="Verdana" w:cs="Times New Roman"/>
            <w:color w:val="000000"/>
            <w:sz w:val="24"/>
            <w:szCs w:val="24"/>
            <w:lang w:eastAsia="bg-BG"/>
          </w:rPr>
          <w:pict>
            <v:shape id="_x0000_i1204" type="#_x0000_t75" alt="" href="apis://ARCH|4558058|||/" style="width:24pt;height:24pt" o:button="t"/>
          </w:pict>
        </w:r>
      </w:hyperlink>
      <w:r w:rsidRPr="00B72F90">
        <w:rPr>
          <w:rFonts w:ascii="Verdana" w:eastAsia="Times New Roman" w:hAnsi="Verdana" w:cs="Times New Roman"/>
          <w:color w:val="000000"/>
          <w:sz w:val="24"/>
          <w:szCs w:val="24"/>
          <w:lang w:eastAsia="bg-BG"/>
        </w:rPr>
        <w:t xml:space="preserve"> Националната занаятчийска камара съдейства за обучението на кандидатите за полагане на майсторски изпит.</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6" w:name="to_paragraph_id5635207"/>
      <w:bookmarkEnd w:id="76"/>
      <w:r w:rsidRPr="00B72F90">
        <w:rPr>
          <w:rFonts w:ascii="Verdana" w:eastAsia="Times New Roman" w:hAnsi="Verdana" w:cs="Times New Roman"/>
          <w:b/>
          <w:bCs/>
          <w:color w:val="000000"/>
          <w:sz w:val="24"/>
          <w:szCs w:val="24"/>
          <w:lang w:eastAsia="bg-BG"/>
        </w:rPr>
        <w:t>Чл. 59.</w:t>
      </w:r>
      <w:r w:rsidRPr="00B72F90">
        <w:rPr>
          <w:rFonts w:ascii="Verdana" w:eastAsia="Times New Roman" w:hAnsi="Verdana" w:cs="Times New Roman"/>
          <w:color w:val="000000"/>
          <w:sz w:val="24"/>
          <w:szCs w:val="24"/>
          <w:lang w:eastAsia="bg-BG"/>
        </w:rPr>
        <w:t xml:space="preserve"> (1)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4" w:history="1">
        <w:r w:rsidRPr="00B72F90">
          <w:rPr>
            <w:rFonts w:ascii="Verdana" w:eastAsia="Times New Roman" w:hAnsi="Verdana" w:cs="Times New Roman"/>
            <w:color w:val="000000"/>
            <w:sz w:val="24"/>
            <w:szCs w:val="24"/>
            <w:lang w:eastAsia="bg-BG"/>
          </w:rPr>
          <w:pict>
            <v:shape id="_x0000_i1205" type="#_x0000_t75" alt="Сравнение с предишната редакция" href="apis://desktop/parhist=5635207" style="width:24pt;height:24pt" o:button="t"/>
          </w:pict>
        </w:r>
      </w:hyperlink>
      <w:r w:rsidRPr="00B72F90">
        <w:rPr>
          <w:rFonts w:ascii="Verdana" w:eastAsia="Times New Roman" w:hAnsi="Verdana" w:cs="Times New Roman"/>
          <w:color w:val="000000"/>
          <w:sz w:val="24"/>
          <w:szCs w:val="24"/>
          <w:lang w:eastAsia="bg-BG"/>
        </w:rPr>
        <w:t>)</w:t>
      </w:r>
      <w:hyperlink r:id="rId225" w:history="1">
        <w:r w:rsidRPr="00B72F90">
          <w:rPr>
            <w:rFonts w:ascii="Verdana" w:eastAsia="Times New Roman" w:hAnsi="Verdana" w:cs="Times New Roman"/>
            <w:color w:val="000000"/>
            <w:sz w:val="24"/>
            <w:szCs w:val="24"/>
            <w:lang w:eastAsia="bg-BG"/>
          </w:rPr>
          <w:pict>
            <v:shape id="_x0000_i1206" type="#_x0000_t75" alt="" href="apis://ARCH|4558059|||/" style="width:24pt;height:24pt" o:button="t"/>
          </w:pict>
        </w:r>
      </w:hyperlink>
      <w:r w:rsidRPr="00B72F90">
        <w:rPr>
          <w:rFonts w:ascii="Verdana" w:eastAsia="Times New Roman" w:hAnsi="Verdana" w:cs="Times New Roman"/>
          <w:color w:val="000000"/>
          <w:sz w:val="24"/>
          <w:szCs w:val="24"/>
          <w:lang w:eastAsia="bg-BG"/>
        </w:rPr>
        <w:t xml:space="preserve"> До полагане на майсторски изпит се допускат лица, които са упражнявали занаята в продължение на две години и са: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калфи, или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2. лица със завършено средно или по-високо образование по съответната специалност.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6" w:history="1">
        <w:r w:rsidRPr="00B72F90">
          <w:rPr>
            <w:rFonts w:ascii="Verdana" w:eastAsia="Times New Roman" w:hAnsi="Verdana" w:cs="Times New Roman"/>
            <w:color w:val="000000"/>
            <w:sz w:val="24"/>
            <w:szCs w:val="24"/>
            <w:lang w:eastAsia="bg-BG"/>
          </w:rPr>
          <w:pict>
            <v:shape id="_x0000_i1207" type="#_x0000_t75" alt="Сравнение с предишната редакция" href="apis://desktop/parhist=5635207" style="width:24pt;height:24pt" o:button="t"/>
          </w:pict>
        </w:r>
      </w:hyperlink>
      <w:r w:rsidRPr="00B72F90">
        <w:rPr>
          <w:rFonts w:ascii="Verdana" w:eastAsia="Times New Roman" w:hAnsi="Verdana" w:cs="Times New Roman"/>
          <w:color w:val="000000"/>
          <w:sz w:val="24"/>
          <w:szCs w:val="24"/>
          <w:lang w:eastAsia="bg-BG"/>
        </w:rPr>
        <w:t>)</w:t>
      </w:r>
      <w:hyperlink r:id="rId227" w:history="1">
        <w:r w:rsidRPr="00B72F90">
          <w:rPr>
            <w:rFonts w:ascii="Verdana" w:eastAsia="Times New Roman" w:hAnsi="Verdana" w:cs="Times New Roman"/>
            <w:color w:val="000000"/>
            <w:sz w:val="24"/>
            <w:szCs w:val="24"/>
            <w:lang w:eastAsia="bg-BG"/>
          </w:rPr>
          <w:pict>
            <v:shape id="_x0000_i1208" type="#_x0000_t75" alt="" href="apis://ARCH|4558059|||/" style="width:24pt;height:24pt" o:button="t"/>
          </w:pict>
        </w:r>
      </w:hyperlink>
      <w:r w:rsidRPr="00B72F90">
        <w:rPr>
          <w:rFonts w:ascii="Verdana" w:eastAsia="Times New Roman" w:hAnsi="Verdana" w:cs="Times New Roman"/>
          <w:color w:val="000000"/>
          <w:sz w:val="24"/>
          <w:szCs w:val="24"/>
          <w:lang w:eastAsia="bg-BG"/>
        </w:rPr>
        <w:t xml:space="preserve"> По мотивирано предложение на управителния съвет на регионалната занаятчийска камара до полагане на майсторски изпит се допуска и лице, което е упражнявало занаята в чужбина и представи копия на документи, удостоверяващи квалификацията му съгласно законодателството по мястото на упражняване на занаята.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7" w:name="to_paragraph_id5635208"/>
      <w:bookmarkEnd w:id="77"/>
      <w:r w:rsidRPr="00B72F90">
        <w:rPr>
          <w:rFonts w:ascii="Verdana" w:eastAsia="Times New Roman" w:hAnsi="Verdana" w:cs="Times New Roman"/>
          <w:b/>
          <w:bCs/>
          <w:color w:val="000000"/>
          <w:sz w:val="24"/>
          <w:szCs w:val="24"/>
          <w:lang w:eastAsia="bg-BG"/>
        </w:rPr>
        <w:t>Чл. 60.</w:t>
      </w:r>
      <w:r w:rsidRPr="00B72F90">
        <w:rPr>
          <w:rFonts w:ascii="Verdana" w:eastAsia="Times New Roman" w:hAnsi="Verdana" w:cs="Times New Roman"/>
          <w:color w:val="000000"/>
          <w:sz w:val="24"/>
          <w:szCs w:val="24"/>
          <w:lang w:eastAsia="bg-BG"/>
        </w:rPr>
        <w:t xml:space="preserve"> (1) (Доп.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28" w:history="1">
        <w:r w:rsidRPr="00B72F90">
          <w:rPr>
            <w:rFonts w:ascii="Verdana" w:eastAsia="Times New Roman" w:hAnsi="Verdana" w:cs="Times New Roman"/>
            <w:color w:val="000000"/>
            <w:sz w:val="24"/>
            <w:szCs w:val="24"/>
            <w:lang w:eastAsia="bg-BG"/>
          </w:rPr>
          <w:pict>
            <v:shape id="_x0000_i1209" type="#_x0000_t75" alt="Сравнение с предишната редакция" href="apis://desktop/parhist=5635208" style="width:24pt;height:24pt" o:button="t"/>
          </w:pict>
        </w:r>
      </w:hyperlink>
      <w:r w:rsidRPr="00B72F90">
        <w:rPr>
          <w:rFonts w:ascii="Verdana" w:eastAsia="Times New Roman" w:hAnsi="Verdana" w:cs="Times New Roman"/>
          <w:color w:val="000000"/>
          <w:sz w:val="24"/>
          <w:szCs w:val="24"/>
          <w:lang w:eastAsia="bg-BG"/>
        </w:rPr>
        <w:t>)</w:t>
      </w:r>
      <w:hyperlink r:id="rId229" w:history="1">
        <w:r w:rsidRPr="00B72F90">
          <w:rPr>
            <w:rFonts w:ascii="Verdana" w:eastAsia="Times New Roman" w:hAnsi="Verdana" w:cs="Times New Roman"/>
            <w:color w:val="000000"/>
            <w:sz w:val="24"/>
            <w:szCs w:val="24"/>
            <w:lang w:eastAsia="bg-BG"/>
          </w:rPr>
          <w:pict>
            <v:shape id="_x0000_i1210" type="#_x0000_t75" alt="" href="apis://ARCH|4558060|||/" style="width:24pt;height:24pt" o:button="t"/>
          </w:pict>
        </w:r>
      </w:hyperlink>
      <w:r w:rsidRPr="00B72F90">
        <w:rPr>
          <w:rFonts w:ascii="Verdana" w:eastAsia="Times New Roman" w:hAnsi="Verdana" w:cs="Times New Roman"/>
          <w:color w:val="000000"/>
          <w:sz w:val="24"/>
          <w:szCs w:val="24"/>
          <w:lang w:eastAsia="bg-BG"/>
        </w:rPr>
        <w:t xml:space="preserve"> За полагане на майсторски изпити Националната занаятчийска камара определя изпитни комисии по предложение на регионалните занаятчийски камари, браншовите организации, Националното сдружение "Задруга на майсторите на народни художествени занаяти" и Националната агенция за професионално образование и обучение. Мандатът на изпитната комисия е 5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30" w:history="1">
        <w:r w:rsidRPr="00B72F90">
          <w:rPr>
            <w:rFonts w:ascii="Verdana" w:eastAsia="Times New Roman" w:hAnsi="Verdana" w:cs="Times New Roman"/>
            <w:color w:val="000000"/>
            <w:sz w:val="24"/>
            <w:szCs w:val="24"/>
            <w:lang w:eastAsia="bg-BG"/>
          </w:rPr>
          <w:pict>
            <v:shape id="_x0000_i1211" type="#_x0000_t75" alt="Сравнение с предишната редакция" href="apis://desktop/parhist=5635208" style="width:24pt;height:24pt" o:button="t"/>
          </w:pict>
        </w:r>
      </w:hyperlink>
      <w:r w:rsidRPr="00B72F90">
        <w:rPr>
          <w:rFonts w:ascii="Verdana" w:eastAsia="Times New Roman" w:hAnsi="Verdana" w:cs="Times New Roman"/>
          <w:color w:val="000000"/>
          <w:sz w:val="24"/>
          <w:szCs w:val="24"/>
          <w:lang w:eastAsia="bg-BG"/>
        </w:rPr>
        <w:t>)</w:t>
      </w:r>
      <w:hyperlink r:id="rId231" w:history="1">
        <w:r w:rsidRPr="00B72F90">
          <w:rPr>
            <w:rFonts w:ascii="Verdana" w:eastAsia="Times New Roman" w:hAnsi="Verdana" w:cs="Times New Roman"/>
            <w:color w:val="000000"/>
            <w:sz w:val="24"/>
            <w:szCs w:val="24"/>
            <w:lang w:eastAsia="bg-BG"/>
          </w:rPr>
          <w:pict>
            <v:shape id="_x0000_i1212" type="#_x0000_t75" alt="" href="apis://ARCH|4558060|||/" style="width:24pt;height:24pt" o:button="t"/>
          </w:pict>
        </w:r>
      </w:hyperlink>
      <w:r w:rsidRPr="00B72F90">
        <w:rPr>
          <w:rFonts w:ascii="Verdana" w:eastAsia="Times New Roman" w:hAnsi="Verdana" w:cs="Times New Roman"/>
          <w:color w:val="000000"/>
          <w:sz w:val="24"/>
          <w:szCs w:val="24"/>
          <w:lang w:eastAsia="bg-BG"/>
        </w:rPr>
        <w:t xml:space="preserve"> Изпитната комисия се състои най-малко от 5 членове. Членовете на изпитната комисия са майстори по занаята, за който се провежда изпитът, или представители на браншовите организации, на Националното сдружение "Задруга на майсторите на народни художествени занаяти" и преподаватели от съответната област, определени по предложение на регионалните занаятчийски камари, Националното сдружение "Задруга на майсторите на народни художествени занаяти" и на браншовите организации. Председателят на комисията се определя от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Членовете на изпитната комисия получават възнаграждение за проведените изпити в размер, определен от Националната занаятчийска камара.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Изпитната комисия провежда майсторски изпити два пъти в годината.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8" w:name="to_paragraph_id5635209"/>
      <w:bookmarkEnd w:id="78"/>
      <w:r w:rsidRPr="00B72F90">
        <w:rPr>
          <w:rFonts w:ascii="Verdana" w:eastAsia="Times New Roman" w:hAnsi="Verdana" w:cs="Times New Roman"/>
          <w:b/>
          <w:bCs/>
          <w:color w:val="000000"/>
          <w:sz w:val="24"/>
          <w:szCs w:val="24"/>
          <w:lang w:eastAsia="bg-BG"/>
        </w:rPr>
        <w:t>Чл. 61.</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32" w:history="1">
        <w:r w:rsidRPr="00B72F90">
          <w:rPr>
            <w:rFonts w:ascii="Verdana" w:eastAsia="Times New Roman" w:hAnsi="Verdana" w:cs="Times New Roman"/>
            <w:color w:val="000000"/>
            <w:sz w:val="24"/>
            <w:szCs w:val="24"/>
            <w:lang w:eastAsia="bg-BG"/>
          </w:rPr>
          <w:pict>
            <v:shape id="_x0000_i1213" type="#_x0000_t75" alt="Сравнение с предишната редакция" href="apis://desktop/parhist=5635209" style="width:24pt;height:24pt" o:button="t"/>
          </w:pict>
        </w:r>
      </w:hyperlink>
      <w:r w:rsidRPr="00B72F90">
        <w:rPr>
          <w:rFonts w:ascii="Verdana" w:eastAsia="Times New Roman" w:hAnsi="Verdana" w:cs="Times New Roman"/>
          <w:color w:val="000000"/>
          <w:sz w:val="24"/>
          <w:szCs w:val="24"/>
          <w:lang w:eastAsia="bg-BG"/>
        </w:rPr>
        <w:t>)</w:t>
      </w:r>
      <w:hyperlink r:id="rId233" w:history="1">
        <w:r w:rsidRPr="00B72F90">
          <w:rPr>
            <w:rFonts w:ascii="Verdana" w:eastAsia="Times New Roman" w:hAnsi="Verdana" w:cs="Times New Roman"/>
            <w:color w:val="000000"/>
            <w:sz w:val="24"/>
            <w:szCs w:val="24"/>
            <w:lang w:eastAsia="bg-BG"/>
          </w:rPr>
          <w:pict>
            <v:shape id="_x0000_i1214" type="#_x0000_t75" alt="" href="apis://ARCH|4558061|||/" style="width:24pt;height:24pt" o:button="t"/>
          </w:pict>
        </w:r>
      </w:hyperlink>
      <w:r w:rsidRPr="00B72F90">
        <w:rPr>
          <w:rFonts w:ascii="Verdana" w:eastAsia="Times New Roman" w:hAnsi="Verdana" w:cs="Times New Roman"/>
          <w:color w:val="000000"/>
          <w:sz w:val="24"/>
          <w:szCs w:val="24"/>
          <w:lang w:eastAsia="bg-BG"/>
        </w:rPr>
        <w:t xml:space="preserve"> (1) Кандидатите се допускат до изпит след решение на изпитната комисия, взето с обикновено мнозинство. За решението на комисията кандидатите се уведомяват в 15-дневен срок от подаването на съответните документи. Председателят на комисията е длъжен да уведоми всеки кандидат дали е допуснат до изпит или какви пропуски в документите му следва да се отстранят. Отказът на комисията за допускане до изпит се обжалва по реда на </w:t>
      </w:r>
      <w:hyperlink r:id="rId234" w:history="1">
        <w:proofErr w:type="spellStart"/>
        <w:r w:rsidRPr="00B72F90">
          <w:rPr>
            <w:rFonts w:ascii="Verdana" w:eastAsia="Times New Roman" w:hAnsi="Verdana" w:cs="Times New Roman"/>
            <w:color w:val="000000"/>
            <w:sz w:val="24"/>
            <w:szCs w:val="24"/>
            <w:lang w:eastAsia="bg-BG"/>
          </w:rPr>
          <w:t>Административнопроцесуалния</w:t>
        </w:r>
        <w:proofErr w:type="spellEnd"/>
        <w:r w:rsidRPr="00B72F90">
          <w:rPr>
            <w:rFonts w:ascii="Verdana" w:eastAsia="Times New Roman" w:hAnsi="Verdana" w:cs="Times New Roman"/>
            <w:color w:val="000000"/>
            <w:sz w:val="24"/>
            <w:szCs w:val="24"/>
            <w:lang w:eastAsia="bg-BG"/>
          </w:rPr>
          <w:t xml:space="preserve"> кодекс</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Общият курс на обучение и придобиване на квалификация и практически опит на майстора е най-малко 14 години - общообразователно обучение най-малко 8 години, 4 години обучение в специализирано учебно заведение или 3 години чиракуване и 2 или 3 години практическо обучение на място, работейки в предприятие по конкретния занаят или професия.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lastRenderedPageBreak/>
        <w:t>(3) Националната занаятчийска камара издава майсторско свидетелство за всеки занаят по утвърден от нея унифициран по форма и съдържание образец.</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79" w:name="to_paragraph_id5635210"/>
      <w:bookmarkEnd w:id="79"/>
      <w:r w:rsidRPr="00B72F90">
        <w:rPr>
          <w:rFonts w:ascii="Verdana" w:eastAsia="Times New Roman" w:hAnsi="Verdana" w:cs="Times New Roman"/>
          <w:b/>
          <w:bCs/>
          <w:color w:val="000000"/>
          <w:sz w:val="24"/>
          <w:szCs w:val="24"/>
          <w:lang w:eastAsia="bg-BG"/>
        </w:rPr>
        <w:t>Чл. 62.</w:t>
      </w:r>
      <w:r w:rsidRPr="00B72F90">
        <w:rPr>
          <w:rFonts w:ascii="Verdana" w:eastAsia="Times New Roman" w:hAnsi="Verdana" w:cs="Times New Roman"/>
          <w:color w:val="000000"/>
          <w:sz w:val="24"/>
          <w:szCs w:val="24"/>
          <w:lang w:eastAsia="bg-BG"/>
        </w:rPr>
        <w:t xml:space="preserve">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35" w:history="1">
        <w:r w:rsidRPr="00B72F90">
          <w:rPr>
            <w:rFonts w:ascii="Verdana" w:eastAsia="Times New Roman" w:hAnsi="Verdana" w:cs="Times New Roman"/>
            <w:color w:val="000000"/>
            <w:sz w:val="24"/>
            <w:szCs w:val="24"/>
            <w:lang w:eastAsia="bg-BG"/>
          </w:rPr>
          <w:pict>
            <v:shape id="_x0000_i1215" type="#_x0000_t75" alt="Сравнение с предишната редакция" href="apis://desktop/parhist=5635210" style="width:24pt;height:24pt" o:button="t"/>
          </w:pict>
        </w:r>
      </w:hyperlink>
      <w:r w:rsidRPr="00B72F90">
        <w:rPr>
          <w:rFonts w:ascii="Verdana" w:eastAsia="Times New Roman" w:hAnsi="Verdana" w:cs="Times New Roman"/>
          <w:color w:val="000000"/>
          <w:sz w:val="24"/>
          <w:szCs w:val="24"/>
          <w:lang w:eastAsia="bg-BG"/>
        </w:rPr>
        <w:t>)</w:t>
      </w:r>
      <w:hyperlink r:id="rId236" w:history="1">
        <w:r w:rsidRPr="00B72F90">
          <w:rPr>
            <w:rFonts w:ascii="Verdana" w:eastAsia="Times New Roman" w:hAnsi="Verdana" w:cs="Times New Roman"/>
            <w:color w:val="000000"/>
            <w:sz w:val="24"/>
            <w:szCs w:val="24"/>
            <w:lang w:eastAsia="bg-BG"/>
          </w:rPr>
          <w:pict>
            <v:shape id="_x0000_i1216" type="#_x0000_t75" alt="" href="apis://ARCH|4558062|||/" style="width:24pt;height:24pt" o:button="t"/>
          </w:pict>
        </w:r>
      </w:hyperlink>
      <w:r w:rsidRPr="00B72F90">
        <w:rPr>
          <w:rFonts w:ascii="Verdana" w:eastAsia="Times New Roman" w:hAnsi="Verdana" w:cs="Times New Roman"/>
          <w:color w:val="000000"/>
          <w:sz w:val="24"/>
          <w:szCs w:val="24"/>
          <w:lang w:eastAsia="bg-BG"/>
        </w:rPr>
        <w:t xml:space="preserve"> Ако кандидатът не е положил успешно майсторския изпит, той има право да положи отново изпит след допълнително 6-месечно обучение, считано от датата на полагане на изпита.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0" w:name="to_paragraph_id5635211"/>
      <w:bookmarkEnd w:id="80"/>
      <w:r w:rsidRPr="00B72F90">
        <w:rPr>
          <w:rFonts w:ascii="Verdana" w:eastAsia="Times New Roman" w:hAnsi="Verdana" w:cs="Times New Roman"/>
          <w:b/>
          <w:bCs/>
          <w:color w:val="000000"/>
          <w:sz w:val="24"/>
          <w:szCs w:val="24"/>
          <w:lang w:eastAsia="bg-BG"/>
        </w:rPr>
        <w:t>Чл. 63.</w:t>
      </w:r>
      <w:r w:rsidRPr="00B72F90">
        <w:rPr>
          <w:rFonts w:ascii="Verdana" w:eastAsia="Times New Roman" w:hAnsi="Verdana" w:cs="Times New Roman"/>
          <w:color w:val="000000"/>
          <w:sz w:val="24"/>
          <w:szCs w:val="24"/>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37" w:history="1">
        <w:r w:rsidRPr="00B72F90">
          <w:rPr>
            <w:rFonts w:ascii="Verdana" w:eastAsia="Times New Roman" w:hAnsi="Verdana" w:cs="Times New Roman"/>
            <w:color w:val="000000"/>
            <w:sz w:val="24"/>
            <w:szCs w:val="24"/>
            <w:lang w:eastAsia="bg-BG"/>
          </w:rPr>
          <w:pict>
            <v:shape id="_x0000_i1217" type="#_x0000_t75" alt="Сравнение с предишната редакция" href="apis://desktop/parhist=5635211" style="width:24pt;height:24pt" o:button="t"/>
          </w:pict>
        </w:r>
      </w:hyperlink>
      <w:r w:rsidRPr="00B72F90">
        <w:rPr>
          <w:rFonts w:ascii="Verdana" w:eastAsia="Times New Roman" w:hAnsi="Verdana" w:cs="Times New Roman"/>
          <w:color w:val="000000"/>
          <w:sz w:val="24"/>
          <w:szCs w:val="24"/>
          <w:lang w:eastAsia="bg-BG"/>
        </w:rPr>
        <w:t>).</w:t>
      </w:r>
      <w:hyperlink r:id="rId238" w:history="1">
        <w:r w:rsidRPr="00B72F90">
          <w:rPr>
            <w:rFonts w:ascii="Verdana" w:eastAsia="Times New Roman" w:hAnsi="Verdana" w:cs="Times New Roman"/>
            <w:color w:val="000000"/>
            <w:sz w:val="24"/>
            <w:szCs w:val="24"/>
            <w:lang w:eastAsia="bg-BG"/>
          </w:rPr>
          <w:pict>
            <v:shape id="_x0000_i1218" type="#_x0000_t75" alt="" href="apis://ARCH|4558063|||/" style="width:24pt;height:24pt" o:button="t"/>
          </w:pict>
        </w:r>
      </w:hyperlink>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1" w:name="to_paragraph_id2448026"/>
      <w:bookmarkEnd w:id="81"/>
      <w:r w:rsidRPr="00B72F90">
        <w:rPr>
          <w:rFonts w:ascii="Verdana" w:eastAsia="Times New Roman" w:hAnsi="Verdana" w:cs="Times New Roman"/>
          <w:b/>
          <w:bCs/>
          <w:color w:val="000000"/>
          <w:sz w:val="27"/>
          <w:szCs w:val="27"/>
          <w:lang w:eastAsia="bg-BG"/>
        </w:rPr>
        <w:t>Глава пета</w:t>
      </w:r>
      <w:r w:rsidRPr="00B72F90">
        <w:rPr>
          <w:rFonts w:ascii="Verdana" w:eastAsia="Times New Roman" w:hAnsi="Verdana" w:cs="Times New Roman"/>
          <w:b/>
          <w:bCs/>
          <w:color w:val="000000"/>
          <w:sz w:val="27"/>
          <w:szCs w:val="27"/>
          <w:lang w:eastAsia="bg-BG"/>
        </w:rPr>
        <w:br/>
        <w:t>(Нова - ДВ, бр. 10 от 2006 г.)</w:t>
      </w:r>
      <w:r w:rsidRPr="00B72F90">
        <w:rPr>
          <w:rFonts w:ascii="Verdana" w:eastAsia="Times New Roman" w:hAnsi="Verdana" w:cs="Times New Roman"/>
          <w:b/>
          <w:bCs/>
          <w:color w:val="000000"/>
          <w:sz w:val="27"/>
          <w:szCs w:val="27"/>
          <w:lang w:eastAsia="bg-BG"/>
        </w:rPr>
        <w:br/>
        <w:t>СЪДЕБЕН КОНТРОЛ</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2" w:name="to_paragraph_id4796031"/>
      <w:bookmarkEnd w:id="82"/>
      <w:r w:rsidRPr="00B72F90">
        <w:rPr>
          <w:rFonts w:ascii="Verdana" w:eastAsia="Times New Roman" w:hAnsi="Verdana" w:cs="Times New Roman"/>
          <w:b/>
          <w:bCs/>
          <w:color w:val="000000"/>
          <w:sz w:val="24"/>
          <w:szCs w:val="24"/>
          <w:lang w:eastAsia="bg-BG"/>
        </w:rPr>
        <w:t>Чл. 64.</w:t>
      </w:r>
      <w:r w:rsidRPr="00B72F90">
        <w:rPr>
          <w:rFonts w:ascii="Verdana" w:eastAsia="Times New Roman" w:hAnsi="Verdana" w:cs="Times New Roman"/>
          <w:color w:val="000000"/>
          <w:sz w:val="24"/>
          <w:szCs w:val="24"/>
          <w:lang w:eastAsia="bg-BG"/>
        </w:rPr>
        <w:t xml:space="preserve"> (Нов - ДВ, бр. 10 от 2006 г.) (1) Решенията на органите на Националната занаятчийска камара и на регионалните занаятчийски камари, които противоречат на закона или на устава, подлежат на контрол по общия исков ред в 14-дневен срок от постановяване или узнаване на решението, но не по-късно от три месеца от постановяването му.</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(Изм. - ДВ, бр. 30 от 2006 г., бр. 15 от 2010 г., в сила от 23.02.2010 г.)</w:t>
      </w:r>
      <w:hyperlink r:id="rId239" w:history="1">
        <w:r w:rsidRPr="00B72F90">
          <w:rPr>
            <w:rFonts w:ascii="Verdana" w:eastAsia="Times New Roman" w:hAnsi="Verdana" w:cs="Times New Roman"/>
            <w:color w:val="000000"/>
            <w:sz w:val="24"/>
            <w:szCs w:val="24"/>
            <w:lang w:eastAsia="bg-BG"/>
          </w:rPr>
          <w:pict>
            <v:shape id="_x0000_i1219" type="#_x0000_t75" alt="" href="apis://ARCH|4558064|||/" style="width:24pt;height:24pt" o:button="t"/>
          </w:pict>
        </w:r>
      </w:hyperlink>
      <w:r w:rsidRPr="00B72F90">
        <w:rPr>
          <w:rFonts w:ascii="Verdana" w:eastAsia="Times New Roman" w:hAnsi="Verdana" w:cs="Times New Roman"/>
          <w:color w:val="000000"/>
          <w:sz w:val="24"/>
          <w:szCs w:val="24"/>
          <w:lang w:eastAsia="bg-BG"/>
        </w:rPr>
        <w:t xml:space="preserve"> Административните актове по този закон се обжалват по реда и в сроковете на </w:t>
      </w:r>
      <w:hyperlink r:id="rId240" w:history="1">
        <w:proofErr w:type="spellStart"/>
        <w:r w:rsidRPr="00B72F90">
          <w:rPr>
            <w:rFonts w:ascii="Verdana" w:eastAsia="Times New Roman" w:hAnsi="Verdana" w:cs="Times New Roman"/>
            <w:color w:val="000000"/>
            <w:sz w:val="24"/>
            <w:szCs w:val="24"/>
            <w:lang w:eastAsia="bg-BG"/>
          </w:rPr>
          <w:t>Административнопроцесуалния</w:t>
        </w:r>
        <w:proofErr w:type="spellEnd"/>
        <w:r w:rsidRPr="00B72F90">
          <w:rPr>
            <w:rFonts w:ascii="Verdana" w:eastAsia="Times New Roman" w:hAnsi="Verdana" w:cs="Times New Roman"/>
            <w:color w:val="000000"/>
            <w:sz w:val="24"/>
            <w:szCs w:val="24"/>
            <w:lang w:eastAsia="bg-BG"/>
          </w:rPr>
          <w:t xml:space="preserve"> кодекс</w:t>
        </w:r>
      </w:hyperlink>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3" w:name="to_paragraph_id2448028"/>
      <w:bookmarkEnd w:id="83"/>
      <w:r w:rsidRPr="00B72F90">
        <w:rPr>
          <w:rFonts w:ascii="Verdana" w:eastAsia="Times New Roman" w:hAnsi="Verdana" w:cs="Times New Roman"/>
          <w:b/>
          <w:bCs/>
          <w:color w:val="000000"/>
          <w:sz w:val="27"/>
          <w:szCs w:val="27"/>
          <w:lang w:eastAsia="bg-BG"/>
        </w:rPr>
        <w:t>Глава шеста</w:t>
      </w:r>
      <w:r w:rsidRPr="00B72F90">
        <w:rPr>
          <w:rFonts w:ascii="Verdana" w:eastAsia="Times New Roman" w:hAnsi="Verdana" w:cs="Times New Roman"/>
          <w:b/>
          <w:bCs/>
          <w:color w:val="000000"/>
          <w:sz w:val="27"/>
          <w:szCs w:val="27"/>
          <w:lang w:eastAsia="bg-BG"/>
        </w:rPr>
        <w:br/>
        <w:t>(Нова - ДВ, бр. 10 от 2006 г.)</w:t>
      </w:r>
      <w:r w:rsidRPr="00B72F90">
        <w:rPr>
          <w:rFonts w:ascii="Verdana" w:eastAsia="Times New Roman" w:hAnsi="Verdana" w:cs="Times New Roman"/>
          <w:b/>
          <w:bCs/>
          <w:color w:val="000000"/>
          <w:sz w:val="27"/>
          <w:szCs w:val="27"/>
          <w:lang w:eastAsia="bg-BG"/>
        </w:rPr>
        <w:br/>
        <w:t>АДМИНИСТРАТИВНОНАКАЗАТЕЛНИ РАЗПОРЕДБИ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4" w:name="to_paragraph_id5635212"/>
      <w:bookmarkEnd w:id="84"/>
      <w:r w:rsidRPr="00B72F90">
        <w:rPr>
          <w:rFonts w:ascii="Verdana" w:eastAsia="Times New Roman" w:hAnsi="Verdana" w:cs="Times New Roman"/>
          <w:b/>
          <w:bCs/>
          <w:color w:val="000000"/>
          <w:sz w:val="24"/>
          <w:szCs w:val="24"/>
          <w:lang w:eastAsia="bg-BG"/>
        </w:rPr>
        <w:t>Чл. 65.</w:t>
      </w:r>
      <w:r w:rsidRPr="00B72F90">
        <w:rPr>
          <w:rFonts w:ascii="Verdana" w:eastAsia="Times New Roman" w:hAnsi="Verdana" w:cs="Times New Roman"/>
          <w:color w:val="000000"/>
          <w:sz w:val="24"/>
          <w:szCs w:val="24"/>
          <w:lang w:eastAsia="bg-BG"/>
        </w:rPr>
        <w:t xml:space="preserve"> (Нов - ДВ, бр. 10 от 2006 г., изм.,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41" w:history="1">
        <w:r w:rsidRPr="00B72F90">
          <w:rPr>
            <w:rFonts w:ascii="Verdana" w:eastAsia="Times New Roman" w:hAnsi="Verdana" w:cs="Times New Roman"/>
            <w:color w:val="000000"/>
            <w:sz w:val="24"/>
            <w:szCs w:val="24"/>
            <w:lang w:eastAsia="bg-BG"/>
          </w:rPr>
          <w:pict>
            <v:shape id="_x0000_i1220" type="#_x0000_t75" alt="Сравнение с предишната редакция" href="apis://desktop/parhist=5635212" style="width:24pt;height:24pt" o:button="t"/>
          </w:pict>
        </w:r>
      </w:hyperlink>
      <w:r w:rsidRPr="00B72F90">
        <w:rPr>
          <w:rFonts w:ascii="Verdana" w:eastAsia="Times New Roman" w:hAnsi="Verdana" w:cs="Times New Roman"/>
          <w:color w:val="000000"/>
          <w:sz w:val="24"/>
          <w:szCs w:val="24"/>
          <w:lang w:eastAsia="bg-BG"/>
        </w:rPr>
        <w:t>)</w:t>
      </w:r>
      <w:hyperlink r:id="rId242" w:history="1">
        <w:r w:rsidRPr="00B72F90">
          <w:rPr>
            <w:rFonts w:ascii="Verdana" w:eastAsia="Times New Roman" w:hAnsi="Verdana" w:cs="Times New Roman"/>
            <w:color w:val="000000"/>
            <w:sz w:val="24"/>
            <w:szCs w:val="24"/>
            <w:lang w:eastAsia="bg-BG"/>
          </w:rPr>
          <w:pict>
            <v:shape id="_x0000_i1221" type="#_x0000_t75" alt="" href="apis://ARCH|4558065|||/" style="width:24pt;height:24pt" o:button="t"/>
          </w:pict>
        </w:r>
      </w:hyperlink>
      <w:r w:rsidRPr="00B72F90">
        <w:rPr>
          <w:rFonts w:ascii="Verdana" w:eastAsia="Times New Roman" w:hAnsi="Verdana" w:cs="Times New Roman"/>
          <w:color w:val="000000"/>
          <w:sz w:val="24"/>
          <w:szCs w:val="24"/>
          <w:lang w:eastAsia="bg-BG"/>
        </w:rPr>
        <w:t xml:space="preserve"> (1) За нарушение или неизпълнение на разпоредбите на </w:t>
      </w:r>
      <w:hyperlink r:id="rId243" w:history="1">
        <w:r w:rsidRPr="00B72F90">
          <w:rPr>
            <w:rFonts w:ascii="Verdana" w:eastAsia="Times New Roman" w:hAnsi="Verdana" w:cs="Times New Roman"/>
            <w:color w:val="000000"/>
            <w:sz w:val="24"/>
            <w:szCs w:val="24"/>
            <w:lang w:eastAsia="bg-BG"/>
          </w:rPr>
          <w:t>чл. 4, чл. 5, ал. 3</w:t>
        </w:r>
      </w:hyperlink>
      <w:r w:rsidRPr="00B72F90">
        <w:rPr>
          <w:rFonts w:ascii="Verdana" w:eastAsia="Times New Roman" w:hAnsi="Verdana" w:cs="Times New Roman"/>
          <w:color w:val="000000"/>
          <w:sz w:val="24"/>
          <w:szCs w:val="24"/>
          <w:lang w:eastAsia="bg-BG"/>
        </w:rPr>
        <w:t xml:space="preserve">, чл. </w:t>
      </w:r>
      <w:hyperlink r:id="rId244" w:history="1">
        <w:r w:rsidRPr="00B72F90">
          <w:rPr>
            <w:rFonts w:ascii="Verdana" w:eastAsia="Times New Roman" w:hAnsi="Verdana" w:cs="Times New Roman"/>
            <w:color w:val="000000"/>
            <w:sz w:val="24"/>
            <w:szCs w:val="24"/>
            <w:lang w:eastAsia="bg-BG"/>
          </w:rPr>
          <w:t>4</w:t>
        </w:r>
      </w:hyperlink>
      <w:r w:rsidRPr="00B72F90">
        <w:rPr>
          <w:rFonts w:ascii="Verdana" w:eastAsia="Times New Roman" w:hAnsi="Verdana" w:cs="Times New Roman"/>
          <w:color w:val="000000"/>
          <w:sz w:val="24"/>
          <w:szCs w:val="24"/>
          <w:lang w:eastAsia="bg-BG"/>
        </w:rPr>
        <w:t xml:space="preserve">5, ал. 2, 3 и 4, чл. 46 и </w:t>
      </w:r>
      <w:hyperlink r:id="rId245" w:history="1">
        <w:r w:rsidRPr="00B72F90">
          <w:rPr>
            <w:rFonts w:ascii="Verdana" w:eastAsia="Times New Roman" w:hAnsi="Verdana" w:cs="Times New Roman"/>
            <w:color w:val="000000"/>
            <w:sz w:val="24"/>
            <w:szCs w:val="24"/>
            <w:lang w:eastAsia="bg-BG"/>
          </w:rPr>
          <w:t>чл. 47, ал. 1 и 2</w:t>
        </w:r>
      </w:hyperlink>
      <w:r w:rsidRPr="00B72F90">
        <w:rPr>
          <w:rFonts w:ascii="Verdana" w:eastAsia="Times New Roman" w:hAnsi="Verdana" w:cs="Times New Roman"/>
          <w:color w:val="000000"/>
          <w:sz w:val="24"/>
          <w:szCs w:val="24"/>
          <w:lang w:eastAsia="bg-BG"/>
        </w:rPr>
        <w:t xml:space="preserve"> на виновните лица се налага глоба от 100 до 1000 лв., която постъпва в приход на бюджета на общината, на територията на която е било установено съответното административно нарушение, ако деянието не съставлява престъпление.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За повторно нарушение по ал. 1 наказанието е глоба в размер от 200 до 2000 лв.</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5" w:name="to_paragraph_id5635213"/>
      <w:bookmarkEnd w:id="85"/>
      <w:r w:rsidRPr="00B72F90">
        <w:rPr>
          <w:rFonts w:ascii="Verdana" w:eastAsia="Times New Roman" w:hAnsi="Verdana" w:cs="Times New Roman"/>
          <w:b/>
          <w:bCs/>
          <w:color w:val="000000"/>
          <w:sz w:val="24"/>
          <w:szCs w:val="24"/>
          <w:lang w:eastAsia="bg-BG"/>
        </w:rPr>
        <w:t>Чл. 66.</w:t>
      </w:r>
      <w:r w:rsidRPr="00B72F90">
        <w:rPr>
          <w:rFonts w:ascii="Verdana" w:eastAsia="Times New Roman" w:hAnsi="Verdana" w:cs="Times New Roman"/>
          <w:color w:val="000000"/>
          <w:sz w:val="24"/>
          <w:szCs w:val="24"/>
          <w:lang w:eastAsia="bg-BG"/>
        </w:rPr>
        <w:t xml:space="preserve"> (Нов - ДВ, бр. 10 от 2006 г., изм.,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46" w:history="1">
        <w:r w:rsidRPr="00B72F90">
          <w:rPr>
            <w:rFonts w:ascii="Verdana" w:eastAsia="Times New Roman" w:hAnsi="Verdana" w:cs="Times New Roman"/>
            <w:color w:val="000000"/>
            <w:sz w:val="24"/>
            <w:szCs w:val="24"/>
            <w:lang w:eastAsia="bg-BG"/>
          </w:rPr>
          <w:pict>
            <v:shape id="_x0000_i1222" type="#_x0000_t75" alt="Сравнение с предишната редакция" href="apis://desktop/parhist=5635213" style="width:24pt;height:24pt" o:button="t"/>
          </w:pict>
        </w:r>
      </w:hyperlink>
      <w:r w:rsidRPr="00B72F90">
        <w:rPr>
          <w:rFonts w:ascii="Verdana" w:eastAsia="Times New Roman" w:hAnsi="Verdana" w:cs="Times New Roman"/>
          <w:color w:val="000000"/>
          <w:sz w:val="24"/>
          <w:szCs w:val="24"/>
          <w:lang w:eastAsia="bg-BG"/>
        </w:rPr>
        <w:t>)</w:t>
      </w:r>
      <w:hyperlink r:id="rId247" w:history="1">
        <w:r w:rsidRPr="00B72F90">
          <w:rPr>
            <w:rFonts w:ascii="Verdana" w:eastAsia="Times New Roman" w:hAnsi="Verdana" w:cs="Times New Roman"/>
            <w:color w:val="000000"/>
            <w:sz w:val="24"/>
            <w:szCs w:val="24"/>
            <w:lang w:eastAsia="bg-BG"/>
          </w:rPr>
          <w:pict>
            <v:shape id="_x0000_i1223" type="#_x0000_t75" alt="" href="apis://ARCH|4558066|||/" style="width:24pt;height:24pt" o:button="t"/>
          </w:pict>
        </w:r>
      </w:hyperlink>
      <w:r w:rsidRPr="00B72F90">
        <w:rPr>
          <w:rFonts w:ascii="Verdana" w:eastAsia="Times New Roman" w:hAnsi="Verdana" w:cs="Times New Roman"/>
          <w:color w:val="000000"/>
          <w:sz w:val="24"/>
          <w:szCs w:val="24"/>
          <w:lang w:eastAsia="bg-BG"/>
        </w:rPr>
        <w:t xml:space="preserve"> (1) Регионална занаятчийска камара, която не изпълни задълженията си по </w:t>
      </w:r>
      <w:hyperlink r:id="rId248" w:history="1">
        <w:r w:rsidRPr="00B72F90">
          <w:rPr>
            <w:rFonts w:ascii="Verdana" w:eastAsia="Times New Roman" w:hAnsi="Verdana" w:cs="Times New Roman"/>
            <w:color w:val="000000"/>
            <w:sz w:val="24"/>
            <w:szCs w:val="24"/>
            <w:lang w:eastAsia="bg-BG"/>
          </w:rPr>
          <w:t>чл. 9, т. 5 и 7</w:t>
        </w:r>
      </w:hyperlink>
      <w:r w:rsidRPr="00B72F90">
        <w:rPr>
          <w:rFonts w:ascii="Verdana" w:eastAsia="Times New Roman" w:hAnsi="Verdana" w:cs="Times New Roman"/>
          <w:color w:val="000000"/>
          <w:sz w:val="24"/>
          <w:szCs w:val="24"/>
          <w:lang w:eastAsia="bg-BG"/>
        </w:rPr>
        <w:t xml:space="preserve">, </w:t>
      </w:r>
      <w:hyperlink r:id="rId249" w:history="1">
        <w:r w:rsidRPr="00B72F90">
          <w:rPr>
            <w:rFonts w:ascii="Verdana" w:eastAsia="Times New Roman" w:hAnsi="Verdana" w:cs="Times New Roman"/>
            <w:color w:val="000000"/>
            <w:sz w:val="24"/>
            <w:szCs w:val="24"/>
            <w:lang w:eastAsia="bg-BG"/>
          </w:rPr>
          <w:t>чл. 21</w:t>
        </w:r>
      </w:hyperlink>
      <w:r w:rsidRPr="00B72F90">
        <w:rPr>
          <w:rFonts w:ascii="Verdana" w:eastAsia="Times New Roman" w:hAnsi="Verdana" w:cs="Times New Roman"/>
          <w:color w:val="000000"/>
          <w:sz w:val="24"/>
          <w:szCs w:val="24"/>
          <w:lang w:eastAsia="bg-BG"/>
        </w:rPr>
        <w:t xml:space="preserve">, </w:t>
      </w:r>
      <w:hyperlink r:id="rId250" w:history="1">
        <w:r w:rsidRPr="00B72F90">
          <w:rPr>
            <w:rFonts w:ascii="Verdana" w:eastAsia="Times New Roman" w:hAnsi="Verdana" w:cs="Times New Roman"/>
            <w:color w:val="000000"/>
            <w:sz w:val="24"/>
            <w:szCs w:val="24"/>
            <w:lang w:eastAsia="bg-BG"/>
          </w:rPr>
          <w:t>чл. 23, ал. 1</w:t>
        </w:r>
      </w:hyperlink>
      <w:r w:rsidRPr="00B72F90">
        <w:rPr>
          <w:rFonts w:ascii="Verdana" w:eastAsia="Times New Roman" w:hAnsi="Verdana" w:cs="Times New Roman"/>
          <w:color w:val="000000"/>
          <w:sz w:val="24"/>
          <w:szCs w:val="24"/>
          <w:lang w:eastAsia="bg-BG"/>
        </w:rPr>
        <w:t xml:space="preserve">, </w:t>
      </w:r>
      <w:hyperlink r:id="rId251" w:history="1">
        <w:r w:rsidRPr="00B72F90">
          <w:rPr>
            <w:rFonts w:ascii="Verdana" w:eastAsia="Times New Roman" w:hAnsi="Verdana" w:cs="Times New Roman"/>
            <w:color w:val="000000"/>
            <w:sz w:val="24"/>
            <w:szCs w:val="24"/>
            <w:lang w:eastAsia="bg-BG"/>
          </w:rPr>
          <w:t xml:space="preserve">чл. 25, чл. 26, </w:t>
        </w:r>
        <w:r w:rsidRPr="00B72F90">
          <w:rPr>
            <w:rFonts w:ascii="Verdana" w:eastAsia="Times New Roman" w:hAnsi="Verdana" w:cs="Times New Roman"/>
            <w:color w:val="000000"/>
            <w:sz w:val="24"/>
            <w:szCs w:val="24"/>
            <w:lang w:eastAsia="bg-BG"/>
          </w:rPr>
          <w:lastRenderedPageBreak/>
          <w:t>чл. 27</w:t>
        </w:r>
      </w:hyperlink>
      <w:r w:rsidRPr="00B72F90">
        <w:rPr>
          <w:rFonts w:ascii="Verdana" w:eastAsia="Times New Roman" w:hAnsi="Verdana" w:cs="Times New Roman"/>
          <w:color w:val="000000"/>
          <w:sz w:val="24"/>
          <w:szCs w:val="24"/>
          <w:lang w:eastAsia="bg-BG"/>
        </w:rPr>
        <w:t xml:space="preserve">, </w:t>
      </w:r>
      <w:hyperlink r:id="rId252" w:history="1">
        <w:r w:rsidRPr="00B72F90">
          <w:rPr>
            <w:rFonts w:ascii="Verdana" w:eastAsia="Times New Roman" w:hAnsi="Verdana" w:cs="Times New Roman"/>
            <w:color w:val="000000"/>
            <w:sz w:val="24"/>
            <w:szCs w:val="24"/>
            <w:lang w:eastAsia="bg-BG"/>
          </w:rPr>
          <w:t>чл. 50, ал. 2 и 3</w:t>
        </w:r>
      </w:hyperlink>
      <w:r w:rsidRPr="00B72F90">
        <w:rPr>
          <w:rFonts w:ascii="Verdana" w:eastAsia="Times New Roman" w:hAnsi="Verdana" w:cs="Times New Roman"/>
          <w:color w:val="000000"/>
          <w:sz w:val="24"/>
          <w:szCs w:val="24"/>
          <w:lang w:eastAsia="bg-BG"/>
        </w:rPr>
        <w:t xml:space="preserve">, </w:t>
      </w:r>
      <w:hyperlink r:id="rId253" w:history="1">
        <w:r w:rsidRPr="00B72F90">
          <w:rPr>
            <w:rFonts w:ascii="Verdana" w:eastAsia="Times New Roman" w:hAnsi="Verdana" w:cs="Times New Roman"/>
            <w:color w:val="000000"/>
            <w:sz w:val="24"/>
            <w:szCs w:val="24"/>
            <w:lang w:eastAsia="bg-BG"/>
          </w:rPr>
          <w:t>чл. 53, ал. 1</w:t>
        </w:r>
      </w:hyperlink>
      <w:r w:rsidRPr="00B72F90">
        <w:rPr>
          <w:rFonts w:ascii="Verdana" w:eastAsia="Times New Roman" w:hAnsi="Verdana" w:cs="Times New Roman"/>
          <w:color w:val="000000"/>
          <w:sz w:val="24"/>
          <w:szCs w:val="24"/>
          <w:lang w:eastAsia="bg-BG"/>
        </w:rPr>
        <w:t xml:space="preserve"> и </w:t>
      </w:r>
      <w:hyperlink r:id="rId254" w:history="1">
        <w:r w:rsidRPr="00B72F90">
          <w:rPr>
            <w:rFonts w:ascii="Verdana" w:eastAsia="Times New Roman" w:hAnsi="Verdana" w:cs="Times New Roman"/>
            <w:color w:val="000000"/>
            <w:sz w:val="24"/>
            <w:szCs w:val="24"/>
            <w:lang w:eastAsia="bg-BG"/>
          </w:rPr>
          <w:t>чл. 59</w:t>
        </w:r>
      </w:hyperlink>
      <w:r w:rsidRPr="00B72F90">
        <w:rPr>
          <w:rFonts w:ascii="Verdana" w:eastAsia="Times New Roman" w:hAnsi="Verdana" w:cs="Times New Roman"/>
          <w:color w:val="000000"/>
          <w:sz w:val="24"/>
          <w:szCs w:val="24"/>
          <w:lang w:eastAsia="bg-BG"/>
        </w:rPr>
        <w:t xml:space="preserve"> или откаже да представи информация от регионалния регистър на занаятчиите, се наказва с имуществена санкция в размер от 500 до 2000 лв., която постъпва в приход на бюджета на общината, на територията на която е регистрирана камарата.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Националната занаятчийска камара, при неизпълнение на задълженията й по чл. 29, ал. 1, т. 3, 4, 5, 6 и </w:t>
      </w:r>
      <w:hyperlink r:id="rId255" w:history="1">
        <w:r w:rsidRPr="00B72F90">
          <w:rPr>
            <w:rFonts w:ascii="Verdana" w:eastAsia="Times New Roman" w:hAnsi="Verdana" w:cs="Times New Roman"/>
            <w:color w:val="000000"/>
            <w:sz w:val="24"/>
            <w:szCs w:val="24"/>
            <w:lang w:eastAsia="bg-BG"/>
          </w:rPr>
          <w:t>9, ал. 2 и 3</w:t>
        </w:r>
      </w:hyperlink>
      <w:r w:rsidRPr="00B72F90">
        <w:rPr>
          <w:rFonts w:ascii="Verdana" w:eastAsia="Times New Roman" w:hAnsi="Verdana" w:cs="Times New Roman"/>
          <w:color w:val="000000"/>
          <w:sz w:val="24"/>
          <w:szCs w:val="24"/>
          <w:lang w:eastAsia="bg-BG"/>
        </w:rPr>
        <w:t xml:space="preserve">, чл. </w:t>
      </w:r>
      <w:hyperlink r:id="rId256" w:history="1">
        <w:r w:rsidRPr="00B72F90">
          <w:rPr>
            <w:rFonts w:ascii="Verdana" w:eastAsia="Times New Roman" w:hAnsi="Verdana" w:cs="Times New Roman"/>
            <w:color w:val="000000"/>
            <w:sz w:val="24"/>
            <w:szCs w:val="24"/>
            <w:lang w:eastAsia="bg-BG"/>
          </w:rPr>
          <w:t>55, ал. 2 и чл. 60, ал. 1</w:t>
        </w:r>
      </w:hyperlink>
      <w:r w:rsidRPr="00B72F90">
        <w:rPr>
          <w:rFonts w:ascii="Verdana" w:eastAsia="Times New Roman" w:hAnsi="Verdana" w:cs="Times New Roman"/>
          <w:color w:val="000000"/>
          <w:sz w:val="24"/>
          <w:szCs w:val="24"/>
          <w:lang w:eastAsia="bg-BG"/>
        </w:rPr>
        <w:t>, или ако откаже да представи информация от националния регистър на занаятчиите, се наказва с имуществена санкция в размер от 500 до 2000 лв., която постъпва в приход на бюджета на общината по седалището на камарата.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 повторно нарушение по ал. 1 и 2 наказанието е имуществена санкция в размер от 1000 до 5000 лв.</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6" w:name="to_paragraph_id5635214"/>
      <w:bookmarkEnd w:id="86"/>
      <w:r w:rsidRPr="00B72F90">
        <w:rPr>
          <w:rFonts w:ascii="Verdana" w:eastAsia="Times New Roman" w:hAnsi="Verdana" w:cs="Times New Roman"/>
          <w:b/>
          <w:bCs/>
          <w:color w:val="000000"/>
          <w:sz w:val="24"/>
          <w:szCs w:val="24"/>
          <w:lang w:eastAsia="bg-BG"/>
        </w:rPr>
        <w:t>Чл. 67.</w:t>
      </w:r>
      <w:r w:rsidRPr="00B72F90">
        <w:rPr>
          <w:rFonts w:ascii="Verdana" w:eastAsia="Times New Roman" w:hAnsi="Verdana" w:cs="Times New Roman"/>
          <w:color w:val="000000"/>
          <w:sz w:val="24"/>
          <w:szCs w:val="24"/>
          <w:lang w:eastAsia="bg-BG"/>
        </w:rPr>
        <w:t xml:space="preserve"> (Нов - ДВ, бр. 10 от 2006 г., изм.,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57" w:history="1">
        <w:r w:rsidRPr="00B72F90">
          <w:rPr>
            <w:rFonts w:ascii="Verdana" w:eastAsia="Times New Roman" w:hAnsi="Verdana" w:cs="Times New Roman"/>
            <w:color w:val="000000"/>
            <w:sz w:val="24"/>
            <w:szCs w:val="24"/>
            <w:lang w:eastAsia="bg-BG"/>
          </w:rPr>
          <w:pict>
            <v:shape id="_x0000_i1224" type="#_x0000_t75" alt="Сравнение с предишната редакция" href="apis://desktop/parhist=5635214" style="width:24pt;height:24pt" o:button="t"/>
          </w:pict>
        </w:r>
      </w:hyperlink>
      <w:r w:rsidRPr="00B72F90">
        <w:rPr>
          <w:rFonts w:ascii="Verdana" w:eastAsia="Times New Roman" w:hAnsi="Verdana" w:cs="Times New Roman"/>
          <w:color w:val="000000"/>
          <w:sz w:val="24"/>
          <w:szCs w:val="24"/>
          <w:lang w:eastAsia="bg-BG"/>
        </w:rPr>
        <w:t>)</w:t>
      </w:r>
      <w:hyperlink r:id="rId258" w:history="1">
        <w:r w:rsidRPr="00B72F90">
          <w:rPr>
            <w:rFonts w:ascii="Verdana" w:eastAsia="Times New Roman" w:hAnsi="Verdana" w:cs="Times New Roman"/>
            <w:color w:val="000000"/>
            <w:sz w:val="24"/>
            <w:szCs w:val="24"/>
            <w:lang w:eastAsia="bg-BG"/>
          </w:rPr>
          <w:pict>
            <v:shape id="_x0000_i1225" type="#_x0000_t75" alt="" href="apis://ARCH|4558067|||/" style="width:24pt;height:24pt" o:button="t"/>
          </w:pict>
        </w:r>
      </w:hyperlink>
      <w:r w:rsidRPr="00B72F90">
        <w:rPr>
          <w:rFonts w:ascii="Verdana" w:eastAsia="Times New Roman" w:hAnsi="Verdana" w:cs="Times New Roman"/>
          <w:color w:val="000000"/>
          <w:sz w:val="24"/>
          <w:szCs w:val="24"/>
          <w:lang w:eastAsia="bg-BG"/>
        </w:rPr>
        <w:t xml:space="preserve"> Актовете за установяване на административните нарушения се съставят от кметовете на общини или </w:t>
      </w:r>
      <w:proofErr w:type="spellStart"/>
      <w:r w:rsidRPr="00B72F90">
        <w:rPr>
          <w:rFonts w:ascii="Verdana" w:eastAsia="Times New Roman" w:hAnsi="Verdana" w:cs="Times New Roman"/>
          <w:color w:val="000000"/>
          <w:sz w:val="24"/>
          <w:szCs w:val="24"/>
          <w:lang w:eastAsia="bg-BG"/>
        </w:rPr>
        <w:t>оправомощени</w:t>
      </w:r>
      <w:proofErr w:type="spellEnd"/>
      <w:r w:rsidRPr="00B72F90">
        <w:rPr>
          <w:rFonts w:ascii="Verdana" w:eastAsia="Times New Roman" w:hAnsi="Verdana" w:cs="Times New Roman"/>
          <w:color w:val="000000"/>
          <w:sz w:val="24"/>
          <w:szCs w:val="24"/>
          <w:lang w:eastAsia="bg-BG"/>
        </w:rPr>
        <w:t xml:space="preserve"> от тях лица.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7" w:name="to_paragraph_id4179460"/>
      <w:bookmarkEnd w:id="87"/>
      <w:r w:rsidRPr="00B72F90">
        <w:rPr>
          <w:rFonts w:ascii="Verdana" w:eastAsia="Times New Roman" w:hAnsi="Verdana" w:cs="Times New Roman"/>
          <w:b/>
          <w:bCs/>
          <w:color w:val="000000"/>
          <w:sz w:val="24"/>
          <w:szCs w:val="24"/>
          <w:lang w:eastAsia="bg-BG"/>
        </w:rPr>
        <w:t>Чл. 68.</w:t>
      </w:r>
      <w:r w:rsidRPr="00B72F90">
        <w:rPr>
          <w:rFonts w:ascii="Verdana" w:eastAsia="Times New Roman" w:hAnsi="Verdana" w:cs="Times New Roman"/>
          <w:color w:val="000000"/>
          <w:sz w:val="24"/>
          <w:szCs w:val="24"/>
          <w:lang w:eastAsia="bg-BG"/>
        </w:rPr>
        <w:t xml:space="preserve"> (Нов - ДВ, бр. 10 от 2006 г.) (1) Областният управител или </w:t>
      </w:r>
      <w:proofErr w:type="spellStart"/>
      <w:r w:rsidRPr="00B72F90">
        <w:rPr>
          <w:rFonts w:ascii="Verdana" w:eastAsia="Times New Roman" w:hAnsi="Verdana" w:cs="Times New Roman"/>
          <w:color w:val="000000"/>
          <w:sz w:val="24"/>
          <w:szCs w:val="24"/>
          <w:lang w:eastAsia="bg-BG"/>
        </w:rPr>
        <w:t>оправомощено</w:t>
      </w:r>
      <w:proofErr w:type="spellEnd"/>
      <w:r w:rsidRPr="00B72F90">
        <w:rPr>
          <w:rFonts w:ascii="Verdana" w:eastAsia="Times New Roman" w:hAnsi="Verdana" w:cs="Times New Roman"/>
          <w:color w:val="000000"/>
          <w:sz w:val="24"/>
          <w:szCs w:val="24"/>
          <w:lang w:eastAsia="bg-BG"/>
        </w:rPr>
        <w:t xml:space="preserve"> от него лице издава наказателно постановление въз основа на съставения акт.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Установяването на нарушенията, издаването, обжалването и изпълнението на наказателните постановления се извършват по реда на </w:t>
      </w:r>
      <w:hyperlink r:id="rId259" w:history="1">
        <w:r w:rsidRPr="00B72F90">
          <w:rPr>
            <w:rFonts w:ascii="Verdana" w:eastAsia="Times New Roman" w:hAnsi="Verdana" w:cs="Times New Roman"/>
            <w:color w:val="000000"/>
            <w:sz w:val="24"/>
            <w:szCs w:val="24"/>
            <w:lang w:eastAsia="bg-BG"/>
          </w:rPr>
          <w:t>Закона за административните нарушения и наказания</w:t>
        </w:r>
      </w:hyperlink>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8" w:name="to_paragraph_id5635215"/>
      <w:bookmarkEnd w:id="88"/>
      <w:r w:rsidRPr="00B72F90">
        <w:rPr>
          <w:rFonts w:ascii="Verdana" w:eastAsia="Times New Roman" w:hAnsi="Verdana" w:cs="Times New Roman"/>
          <w:b/>
          <w:bCs/>
          <w:color w:val="000000"/>
          <w:sz w:val="27"/>
          <w:szCs w:val="27"/>
          <w:lang w:eastAsia="bg-BG"/>
        </w:rPr>
        <w:t>ДОПЪЛНИТЕЛНИ РАЗПОРЕДБИ</w:t>
      </w:r>
      <w:r w:rsidRPr="00B72F90">
        <w:rPr>
          <w:rFonts w:ascii="Verdana" w:eastAsia="Times New Roman" w:hAnsi="Verdana" w:cs="Times New Roman"/>
          <w:b/>
          <w:bCs/>
          <w:color w:val="000000"/>
          <w:sz w:val="27"/>
          <w:szCs w:val="27"/>
          <w:lang w:eastAsia="bg-BG"/>
        </w:rPr>
        <w:br/>
        <w:t xml:space="preserve">(Загл.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b/>
          <w:bCs/>
          <w:color w:val="000000"/>
          <w:sz w:val="27"/>
          <w:szCs w:val="27"/>
          <w:lang w:eastAsia="bg-BG"/>
        </w:rPr>
        <w:t> </w:t>
      </w:r>
      <w:hyperlink r:id="rId260" w:history="1">
        <w:r w:rsidRPr="00B72F90">
          <w:rPr>
            <w:rFonts w:ascii="Verdana" w:eastAsia="Times New Roman" w:hAnsi="Verdana" w:cs="Times New Roman"/>
            <w:b/>
            <w:bCs/>
            <w:color w:val="000000"/>
            <w:sz w:val="27"/>
            <w:szCs w:val="27"/>
            <w:lang w:eastAsia="bg-BG"/>
          </w:rPr>
          <w:pict>
            <v:shape id="_x0000_i1226" type="#_x0000_t75" alt="Сравнение с предишната редакция" href="apis://desktop/parhist=5635215" style="width:24pt;height:24pt" o:button="t"/>
          </w:pict>
        </w:r>
      </w:hyperlink>
      <w:r w:rsidRPr="00B72F90">
        <w:rPr>
          <w:rFonts w:ascii="Verdana" w:eastAsia="Times New Roman" w:hAnsi="Verdana" w:cs="Times New Roman"/>
          <w:b/>
          <w:bCs/>
          <w:color w:val="000000"/>
          <w:sz w:val="27"/>
          <w:szCs w:val="27"/>
          <w:lang w:eastAsia="bg-BG"/>
        </w:rPr>
        <w:t>)</w:t>
      </w:r>
      <w:hyperlink r:id="rId261" w:history="1">
        <w:r w:rsidRPr="00B72F90">
          <w:rPr>
            <w:rFonts w:ascii="Verdana" w:eastAsia="Times New Roman" w:hAnsi="Verdana" w:cs="Times New Roman"/>
            <w:b/>
            <w:bCs/>
            <w:color w:val="000000"/>
            <w:sz w:val="27"/>
            <w:szCs w:val="27"/>
            <w:lang w:eastAsia="bg-BG"/>
          </w:rPr>
          <w:pict>
            <v:shape id="_x0000_i1227" type="#_x0000_t75" alt="" href="apis://ARCH|45585001|||/" style="width:24pt;height:24pt" o:button="t"/>
          </w:pict>
        </w:r>
      </w:hyperlink>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89" w:name="to_paragraph_id5635216"/>
      <w:bookmarkEnd w:id="89"/>
      <w:r w:rsidRPr="00B72F90">
        <w:rPr>
          <w:rFonts w:ascii="Verdana" w:eastAsia="Times New Roman" w:hAnsi="Verdana" w:cs="Times New Roman"/>
          <w:b/>
          <w:bCs/>
          <w:color w:val="000000"/>
          <w:sz w:val="24"/>
          <w:szCs w:val="24"/>
          <w:lang w:eastAsia="bg-BG"/>
        </w:rPr>
        <w:t>§ 1.</w:t>
      </w:r>
      <w:r w:rsidRPr="00B72F90">
        <w:rPr>
          <w:rFonts w:ascii="Verdana" w:eastAsia="Times New Roman" w:hAnsi="Verdana" w:cs="Times New Roman"/>
          <w:color w:val="000000"/>
          <w:sz w:val="24"/>
          <w:szCs w:val="24"/>
          <w:lang w:eastAsia="bg-BG"/>
        </w:rPr>
        <w:t xml:space="preserve"> По смисъла на този закон:</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1.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62" w:history="1">
        <w:r w:rsidRPr="00B72F90">
          <w:rPr>
            <w:rFonts w:ascii="Verdana" w:eastAsia="Times New Roman" w:hAnsi="Verdana" w:cs="Times New Roman"/>
            <w:color w:val="000000"/>
            <w:sz w:val="24"/>
            <w:szCs w:val="24"/>
            <w:lang w:eastAsia="bg-BG"/>
          </w:rPr>
          <w:pict>
            <v:shape id="_x0000_i1228"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w:t>
      </w:r>
      <w:hyperlink r:id="rId263" w:history="1">
        <w:r w:rsidRPr="00B72F90">
          <w:rPr>
            <w:rFonts w:ascii="Verdana" w:eastAsia="Times New Roman" w:hAnsi="Verdana" w:cs="Times New Roman"/>
            <w:color w:val="000000"/>
            <w:sz w:val="24"/>
            <w:szCs w:val="24"/>
            <w:lang w:eastAsia="bg-BG"/>
          </w:rPr>
          <w:pict>
            <v:shape id="_x0000_i1229" type="#_x0000_t75" alt="" href="apis://ARCH|45583003|||/" style="width:24pt;height:24pt" o:button="t"/>
          </w:pict>
        </w:r>
      </w:hyperlink>
      <w:r w:rsidRPr="00B72F90">
        <w:rPr>
          <w:rFonts w:ascii="Verdana" w:eastAsia="Times New Roman" w:hAnsi="Verdana" w:cs="Times New Roman"/>
          <w:color w:val="000000"/>
          <w:sz w:val="24"/>
          <w:szCs w:val="24"/>
          <w:lang w:eastAsia="bg-BG"/>
        </w:rPr>
        <w:t xml:space="preserve"> "</w:t>
      </w:r>
      <w:r w:rsidRPr="00B72F90">
        <w:rPr>
          <w:rFonts w:ascii="Times New Roman" w:eastAsia="Times New Roman" w:hAnsi="Times New Roman" w:cs="Times New Roman"/>
          <w:color w:val="000000"/>
          <w:sz w:val="24"/>
          <w:lang w:eastAsia="bg-BG"/>
        </w:rPr>
        <w:t>Отговорен за техническото ръководство</w:t>
      </w:r>
      <w:r w:rsidRPr="00B72F90">
        <w:rPr>
          <w:rFonts w:ascii="Verdana" w:eastAsia="Times New Roman" w:hAnsi="Verdana" w:cs="Times New Roman"/>
          <w:color w:val="000000"/>
          <w:sz w:val="24"/>
          <w:szCs w:val="24"/>
          <w:lang w:eastAsia="bg-BG"/>
        </w:rPr>
        <w:t xml:space="preserve">" на дружество по </w:t>
      </w:r>
      <w:hyperlink r:id="rId264" w:history="1">
        <w:r w:rsidRPr="00B72F90">
          <w:rPr>
            <w:rFonts w:ascii="Verdana" w:eastAsia="Times New Roman" w:hAnsi="Verdana" w:cs="Times New Roman"/>
            <w:color w:val="000000"/>
            <w:sz w:val="24"/>
            <w:szCs w:val="24"/>
            <w:lang w:eastAsia="bg-BG"/>
          </w:rPr>
          <w:t>Закона за задълженията и договорите</w:t>
        </w:r>
      </w:hyperlink>
      <w:r w:rsidRPr="00B72F90">
        <w:rPr>
          <w:rFonts w:ascii="Verdana" w:eastAsia="Times New Roman" w:hAnsi="Verdana" w:cs="Times New Roman"/>
          <w:color w:val="000000"/>
          <w:sz w:val="24"/>
          <w:szCs w:val="24"/>
          <w:lang w:eastAsia="bg-BG"/>
        </w:rPr>
        <w:t xml:space="preserve"> е майстор, който ръководи производствената дейност и отговаря за осъществяването на технологичния процес, като може да не е собственик.</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65" w:history="1">
        <w:r w:rsidRPr="00B72F90">
          <w:rPr>
            <w:rFonts w:ascii="Verdana" w:eastAsia="Times New Roman" w:hAnsi="Verdana" w:cs="Times New Roman"/>
            <w:color w:val="000000"/>
            <w:sz w:val="24"/>
            <w:szCs w:val="24"/>
            <w:lang w:eastAsia="bg-BG"/>
          </w:rPr>
          <w:pict>
            <v:shape id="_x0000_i1230"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w:t>
      </w:r>
      <w:hyperlink r:id="rId266" w:history="1">
        <w:r w:rsidRPr="00B72F90">
          <w:rPr>
            <w:rFonts w:ascii="Verdana" w:eastAsia="Times New Roman" w:hAnsi="Verdana" w:cs="Times New Roman"/>
            <w:color w:val="000000"/>
            <w:sz w:val="24"/>
            <w:szCs w:val="24"/>
            <w:lang w:eastAsia="bg-BG"/>
          </w:rPr>
          <w:pict>
            <v:shape id="_x0000_i1231" type="#_x0000_t75" alt="" href="apis://ARCH|45583003|||/" style="width:24pt;height:24pt" o:button="t"/>
          </w:pict>
        </w:r>
      </w:hyperlink>
      <w:r w:rsidRPr="00B72F90">
        <w:rPr>
          <w:rFonts w:ascii="Verdana" w:eastAsia="Times New Roman" w:hAnsi="Verdana" w:cs="Times New Roman"/>
          <w:color w:val="000000"/>
          <w:sz w:val="24"/>
          <w:szCs w:val="24"/>
          <w:lang w:eastAsia="bg-BG"/>
        </w:rPr>
        <w:t xml:space="preserve"> "</w:t>
      </w:r>
      <w:r w:rsidRPr="00B72F90">
        <w:rPr>
          <w:rFonts w:ascii="Times New Roman" w:eastAsia="Times New Roman" w:hAnsi="Times New Roman" w:cs="Times New Roman"/>
          <w:color w:val="000000"/>
          <w:sz w:val="24"/>
          <w:lang w:eastAsia="bg-BG"/>
        </w:rPr>
        <w:t>Занаятчийска квалификация</w:t>
      </w:r>
      <w:r w:rsidRPr="00B72F90">
        <w:rPr>
          <w:rFonts w:ascii="Verdana" w:eastAsia="Times New Roman" w:hAnsi="Verdana" w:cs="Times New Roman"/>
          <w:color w:val="000000"/>
          <w:sz w:val="24"/>
          <w:szCs w:val="24"/>
          <w:lang w:eastAsia="bg-BG"/>
        </w:rPr>
        <w:t>" е набор от необходимите знания и придобити практически умения - професионални, организационни, творчески и други познания и квалификации, достатъчни за самостоятелно изработване на занаятчийско изделие или предоставяне на занаятчийска услуга.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(Изм.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67" w:history="1">
        <w:r w:rsidRPr="00B72F90">
          <w:rPr>
            <w:rFonts w:ascii="Verdana" w:eastAsia="Times New Roman" w:hAnsi="Verdana" w:cs="Times New Roman"/>
            <w:color w:val="000000"/>
            <w:sz w:val="24"/>
            <w:szCs w:val="24"/>
            <w:lang w:eastAsia="bg-BG"/>
          </w:rPr>
          <w:pict>
            <v:shape id="_x0000_i1232"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w:t>
      </w:r>
      <w:hyperlink r:id="rId268" w:history="1">
        <w:r w:rsidRPr="00B72F90">
          <w:rPr>
            <w:rFonts w:ascii="Verdana" w:eastAsia="Times New Roman" w:hAnsi="Verdana" w:cs="Times New Roman"/>
            <w:color w:val="000000"/>
            <w:sz w:val="24"/>
            <w:szCs w:val="24"/>
            <w:lang w:eastAsia="bg-BG"/>
          </w:rPr>
          <w:pict>
            <v:shape id="_x0000_i1233" type="#_x0000_t75" alt="" href="apis://ARCH|45583003|||/" style="width:24pt;height:24pt" o:button="t"/>
          </w:pict>
        </w:r>
      </w:hyperlink>
      <w:r w:rsidRPr="00B72F90">
        <w:rPr>
          <w:rFonts w:ascii="Verdana" w:eastAsia="Times New Roman" w:hAnsi="Verdana" w:cs="Times New Roman"/>
          <w:color w:val="000000"/>
          <w:sz w:val="24"/>
          <w:szCs w:val="24"/>
          <w:lang w:eastAsia="bg-BG"/>
        </w:rPr>
        <w:t xml:space="preserve"> "</w:t>
      </w:r>
      <w:r w:rsidRPr="00B72F90">
        <w:rPr>
          <w:rFonts w:ascii="Times New Roman" w:eastAsia="Times New Roman" w:hAnsi="Times New Roman" w:cs="Times New Roman"/>
          <w:color w:val="000000"/>
          <w:sz w:val="24"/>
          <w:lang w:eastAsia="bg-BG"/>
        </w:rPr>
        <w:t>Занаятчийско обучение</w:t>
      </w:r>
      <w:r w:rsidRPr="00B72F90">
        <w:rPr>
          <w:rFonts w:ascii="Verdana" w:eastAsia="Times New Roman" w:hAnsi="Verdana" w:cs="Times New Roman"/>
          <w:color w:val="000000"/>
          <w:sz w:val="24"/>
          <w:szCs w:val="24"/>
          <w:lang w:eastAsia="bg-BG"/>
        </w:rPr>
        <w:t xml:space="preserve">" е преподаване на специфичните за занаята приложни умения и техники, запознаване със специфичните инструменти и материали, развитие на организационните, творческите и други познания и умения на индивида, необходими за упражняването на конкретния занаят. </w:t>
      </w:r>
      <w:r w:rsidRPr="00B72F90">
        <w:rPr>
          <w:rFonts w:ascii="Verdana" w:eastAsia="Times New Roman" w:hAnsi="Verdana" w:cs="Times New Roman"/>
          <w:color w:val="000000"/>
          <w:sz w:val="24"/>
          <w:szCs w:val="24"/>
          <w:lang w:eastAsia="bg-BG"/>
        </w:rPr>
        <w:lastRenderedPageBreak/>
        <w:t>Познанията и практическите умения са придобити при занаятчийско обучение в предприятие, организирано по занаятчийски начин, с постепенно надграждане на познанията и практическо усъвършенстване на уменията.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4.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69" w:history="1">
        <w:r w:rsidRPr="00B72F90">
          <w:rPr>
            <w:rFonts w:ascii="Verdana" w:eastAsia="Times New Roman" w:hAnsi="Verdana" w:cs="Times New Roman"/>
            <w:color w:val="000000"/>
            <w:sz w:val="24"/>
            <w:szCs w:val="24"/>
            <w:lang w:eastAsia="bg-BG"/>
          </w:rPr>
          <w:pict>
            <v:shape id="_x0000_i1234"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 "</w:t>
      </w:r>
      <w:r w:rsidRPr="00B72F90">
        <w:rPr>
          <w:rFonts w:ascii="Times New Roman" w:eastAsia="Times New Roman" w:hAnsi="Times New Roman" w:cs="Times New Roman"/>
          <w:color w:val="000000"/>
          <w:sz w:val="24"/>
          <w:lang w:eastAsia="bg-BG"/>
        </w:rPr>
        <w:t>Производствено-технически умения</w:t>
      </w:r>
      <w:r w:rsidRPr="00B72F90">
        <w:rPr>
          <w:rFonts w:ascii="Verdana" w:eastAsia="Times New Roman" w:hAnsi="Verdana" w:cs="Times New Roman"/>
          <w:color w:val="000000"/>
          <w:sz w:val="24"/>
          <w:szCs w:val="24"/>
          <w:lang w:eastAsia="bg-BG"/>
        </w:rPr>
        <w:t>" са умения за използване на специфични механизми за изработване и оформяне на изделие, създадени в процеса на развитие на занаята във времето.</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5.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70" w:history="1">
        <w:r w:rsidRPr="00B72F90">
          <w:rPr>
            <w:rFonts w:ascii="Verdana" w:eastAsia="Times New Roman" w:hAnsi="Verdana" w:cs="Times New Roman"/>
            <w:color w:val="000000"/>
            <w:sz w:val="24"/>
            <w:szCs w:val="24"/>
            <w:lang w:eastAsia="bg-BG"/>
          </w:rPr>
          <w:pict>
            <v:shape id="_x0000_i1235"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 "</w:t>
      </w:r>
      <w:r w:rsidRPr="00B72F90">
        <w:rPr>
          <w:rFonts w:ascii="Times New Roman" w:eastAsia="Times New Roman" w:hAnsi="Times New Roman" w:cs="Times New Roman"/>
          <w:color w:val="000000"/>
          <w:sz w:val="24"/>
          <w:lang w:eastAsia="bg-BG"/>
        </w:rPr>
        <w:t>Занаятчийски услуги</w:t>
      </w:r>
      <w:r w:rsidRPr="00B72F90">
        <w:rPr>
          <w:rFonts w:ascii="Verdana" w:eastAsia="Times New Roman" w:hAnsi="Verdana" w:cs="Times New Roman"/>
          <w:color w:val="000000"/>
          <w:sz w:val="24"/>
          <w:szCs w:val="24"/>
          <w:lang w:eastAsia="bg-BG"/>
        </w:rPr>
        <w:t>" са поправка, обслужване и/или поддържане на продукти, устройства и обекти, както и дейности, свързани с потребности от лично естество, които се извършват/предоставят с ръчен труд или с помощта на инструменти и механизми, характерни за занаята.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6. (Нова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71" w:history="1">
        <w:r w:rsidRPr="00B72F90">
          <w:rPr>
            <w:rFonts w:ascii="Verdana" w:eastAsia="Times New Roman" w:hAnsi="Verdana" w:cs="Times New Roman"/>
            <w:color w:val="000000"/>
            <w:sz w:val="24"/>
            <w:szCs w:val="24"/>
            <w:lang w:eastAsia="bg-BG"/>
          </w:rPr>
          <w:pict>
            <v:shape id="_x0000_i1236" type="#_x0000_t75" alt="Сравнение с предишната редакция" href="apis://desktop/parhist=5635216" style="width:24pt;height:24pt" o:button="t"/>
          </w:pict>
        </w:r>
      </w:hyperlink>
      <w:r w:rsidRPr="00B72F90">
        <w:rPr>
          <w:rFonts w:ascii="Verdana" w:eastAsia="Times New Roman" w:hAnsi="Verdana" w:cs="Times New Roman"/>
          <w:color w:val="000000"/>
          <w:sz w:val="24"/>
          <w:szCs w:val="24"/>
          <w:lang w:eastAsia="bg-BG"/>
        </w:rPr>
        <w:t>) "</w:t>
      </w:r>
      <w:r w:rsidRPr="00B72F90">
        <w:rPr>
          <w:rFonts w:ascii="Times New Roman" w:eastAsia="Times New Roman" w:hAnsi="Times New Roman" w:cs="Times New Roman"/>
          <w:color w:val="000000"/>
          <w:sz w:val="24"/>
          <w:lang w:eastAsia="bg-BG"/>
        </w:rPr>
        <w:t>Повторно</w:t>
      </w:r>
      <w:r w:rsidRPr="00B72F90">
        <w:rPr>
          <w:rFonts w:ascii="Verdana" w:eastAsia="Times New Roman" w:hAnsi="Verdana" w:cs="Times New Roman"/>
          <w:color w:val="000000"/>
          <w:sz w:val="24"/>
          <w:szCs w:val="24"/>
          <w:lang w:eastAsia="bg-BG"/>
        </w:rPr>
        <w:t>" е нарушението, извършено в едногодишен срок от влизане в сила на наказателното постановление, с което на нарушителя се налага наказание за същото по вид нарушение.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0" w:name="to_paragraph_id5635217"/>
      <w:bookmarkEnd w:id="90"/>
      <w:r w:rsidRPr="00B72F90">
        <w:rPr>
          <w:rFonts w:ascii="Verdana" w:eastAsia="Times New Roman" w:hAnsi="Verdana" w:cs="Times New Roman"/>
          <w:b/>
          <w:bCs/>
          <w:color w:val="000000"/>
          <w:sz w:val="24"/>
          <w:szCs w:val="24"/>
          <w:lang w:eastAsia="bg-BG"/>
        </w:rPr>
        <w:t>§ 1а.</w:t>
      </w:r>
      <w:r w:rsidRPr="00B72F90">
        <w:rPr>
          <w:rFonts w:ascii="Verdana" w:eastAsia="Times New Roman" w:hAnsi="Verdana" w:cs="Times New Roman"/>
          <w:color w:val="000000"/>
          <w:sz w:val="24"/>
          <w:szCs w:val="24"/>
          <w:lang w:eastAsia="bg-BG"/>
        </w:rPr>
        <w:t xml:space="preserve"> (Нов - 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 </w:t>
      </w:r>
      <w:hyperlink r:id="rId272" w:history="1">
        <w:r w:rsidRPr="00B72F90">
          <w:rPr>
            <w:rFonts w:ascii="Verdana" w:eastAsia="Times New Roman" w:hAnsi="Verdana" w:cs="Times New Roman"/>
            <w:color w:val="000000"/>
            <w:sz w:val="24"/>
            <w:szCs w:val="24"/>
            <w:lang w:eastAsia="bg-BG"/>
          </w:rPr>
          <w:pict>
            <v:shape id="_x0000_i1237" type="#_x0000_t75" alt="Сравнение с предишната редакция" href="apis://desktop/parhist=5635217" style="width:24pt;height:24pt" o:button="t"/>
          </w:pict>
        </w:r>
      </w:hyperlink>
      <w:r w:rsidRPr="00B72F90">
        <w:rPr>
          <w:rFonts w:ascii="Verdana" w:eastAsia="Times New Roman" w:hAnsi="Verdana" w:cs="Times New Roman"/>
          <w:color w:val="000000"/>
          <w:sz w:val="24"/>
          <w:szCs w:val="24"/>
          <w:lang w:eastAsia="bg-BG"/>
        </w:rPr>
        <w:t>) Упражняването на занаят се доказва пред регионалната занаятчийска камара със:</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трудова книжка или по друг начин за установяване на трудов стаж или с регистрация;</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документи за платените данъци и осигуровки през времето на упражняване на занаята.</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1" w:name="to_paragraph_id359331"/>
      <w:bookmarkEnd w:id="91"/>
      <w:r w:rsidRPr="00B72F90">
        <w:rPr>
          <w:rFonts w:ascii="Verdana" w:eastAsia="Times New Roman" w:hAnsi="Verdana" w:cs="Times New Roman"/>
          <w:b/>
          <w:bCs/>
          <w:color w:val="000000"/>
          <w:sz w:val="27"/>
          <w:szCs w:val="27"/>
          <w:lang w:eastAsia="bg-BG"/>
        </w:rPr>
        <w:t>ПРЕХОДНИ И ЗАКЛЮЧИТЕЛНИ РАЗПОРЕДБИ</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2" w:name="to_paragraph_id359332"/>
      <w:bookmarkEnd w:id="92"/>
      <w:r w:rsidRPr="00B72F90">
        <w:rPr>
          <w:rFonts w:ascii="Verdana" w:eastAsia="Times New Roman" w:hAnsi="Verdana" w:cs="Times New Roman"/>
          <w:b/>
          <w:bCs/>
          <w:color w:val="000000"/>
          <w:sz w:val="24"/>
          <w:szCs w:val="24"/>
          <w:lang w:eastAsia="bg-BG"/>
        </w:rPr>
        <w:t>§ 2.</w:t>
      </w:r>
      <w:r w:rsidRPr="00B72F90">
        <w:rPr>
          <w:rFonts w:ascii="Verdana" w:eastAsia="Times New Roman" w:hAnsi="Verdana" w:cs="Times New Roman"/>
          <w:color w:val="000000"/>
          <w:sz w:val="24"/>
          <w:szCs w:val="24"/>
          <w:lang w:eastAsia="bg-BG"/>
        </w:rPr>
        <w:t xml:space="preserve"> Министерският съвет, областните управители и общинските съвети предоставят на районните занаятчийски камари и на Националната занаятчийска камара помещения - държавна или общинска собственост, необходими за осъществяване на дейността им, по реда на </w:t>
      </w:r>
      <w:hyperlink r:id="rId273" w:history="1">
        <w:r w:rsidRPr="00B72F90">
          <w:rPr>
            <w:rFonts w:ascii="Verdana" w:eastAsia="Times New Roman" w:hAnsi="Verdana" w:cs="Times New Roman"/>
            <w:color w:val="000000"/>
            <w:sz w:val="24"/>
            <w:szCs w:val="24"/>
            <w:lang w:eastAsia="bg-BG"/>
          </w:rPr>
          <w:t>Закона за държавната собственост</w:t>
        </w:r>
      </w:hyperlink>
      <w:r w:rsidRPr="00B72F90">
        <w:rPr>
          <w:rFonts w:ascii="Verdana" w:eastAsia="Times New Roman" w:hAnsi="Verdana" w:cs="Times New Roman"/>
          <w:color w:val="000000"/>
          <w:sz w:val="24"/>
          <w:szCs w:val="24"/>
          <w:lang w:eastAsia="bg-BG"/>
        </w:rPr>
        <w:t xml:space="preserve">, съответно на </w:t>
      </w:r>
      <w:hyperlink r:id="rId274" w:history="1">
        <w:r w:rsidRPr="00B72F90">
          <w:rPr>
            <w:rFonts w:ascii="Verdana" w:eastAsia="Times New Roman" w:hAnsi="Verdana" w:cs="Times New Roman"/>
            <w:color w:val="000000"/>
            <w:sz w:val="24"/>
            <w:szCs w:val="24"/>
            <w:lang w:eastAsia="bg-BG"/>
          </w:rPr>
          <w:t>Закона за общинската собственост</w:t>
        </w:r>
      </w:hyperlink>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3" w:name="to_paragraph_id359368"/>
      <w:bookmarkEnd w:id="93"/>
      <w:r w:rsidRPr="00B72F90">
        <w:rPr>
          <w:rFonts w:ascii="Verdana" w:eastAsia="Times New Roman" w:hAnsi="Verdana" w:cs="Times New Roman"/>
          <w:b/>
          <w:bCs/>
          <w:color w:val="000000"/>
          <w:sz w:val="24"/>
          <w:szCs w:val="24"/>
          <w:lang w:eastAsia="bg-BG"/>
        </w:rPr>
        <w:t>§ 3.</w:t>
      </w:r>
      <w:r w:rsidRPr="00B72F90">
        <w:rPr>
          <w:rFonts w:ascii="Verdana" w:eastAsia="Times New Roman" w:hAnsi="Verdana" w:cs="Times New Roman"/>
          <w:color w:val="000000"/>
          <w:sz w:val="24"/>
          <w:szCs w:val="24"/>
          <w:lang w:eastAsia="bg-BG"/>
        </w:rPr>
        <w:t xml:space="preserve"> (1) Областните управители или натоварени от тях лица водят регистъра на занаятчиите и регистъра на майсторите до конституирането на регионалните занаятчийски камари, но не повече от две години след влизането на закона в сила.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(Изм. - ДВ, бр. 112 от 2001 г., бр. 56 от 2002 г.)</w:t>
      </w:r>
      <w:hyperlink r:id="rId275" w:history="1">
        <w:r w:rsidRPr="00B72F90">
          <w:rPr>
            <w:rFonts w:ascii="Verdana" w:eastAsia="Times New Roman" w:hAnsi="Verdana" w:cs="Times New Roman"/>
            <w:color w:val="000000"/>
            <w:sz w:val="24"/>
            <w:szCs w:val="24"/>
            <w:lang w:eastAsia="bg-BG"/>
          </w:rPr>
          <w:pict>
            <v:shape id="_x0000_i1238" type="#_x0000_t75" alt="" href="apis://ARCH|45583001|||/" style="width:24pt;height:24pt" o:button="t"/>
          </w:pict>
        </w:r>
      </w:hyperlink>
      <w:r w:rsidRPr="00B72F90">
        <w:rPr>
          <w:rFonts w:ascii="Verdana" w:eastAsia="Times New Roman" w:hAnsi="Verdana" w:cs="Times New Roman"/>
          <w:color w:val="000000"/>
          <w:sz w:val="24"/>
          <w:szCs w:val="24"/>
          <w:lang w:eastAsia="bg-BG"/>
        </w:rPr>
        <w:t xml:space="preserve"> Лицата, които към влизане в сила на закона извършват дейност, посочена в списъка на занаятите, която отговаря на изискванията на чл. 3, ал. 2 и § 4, подават документи по чл. 23, ал. 1, т. 1 - 3, диплома за образование и доказателства по § 4, ал. 2 за вписване в регистрите по ал. 1 в срок от 1 юни 2001 г. до 31 декември 2002 г.</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lastRenderedPageBreak/>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4" w:name="to_paragraph_id359334"/>
      <w:bookmarkEnd w:id="94"/>
      <w:r w:rsidRPr="00B72F90">
        <w:rPr>
          <w:rFonts w:ascii="Verdana" w:eastAsia="Times New Roman" w:hAnsi="Verdana" w:cs="Times New Roman"/>
          <w:b/>
          <w:bCs/>
          <w:color w:val="000000"/>
          <w:sz w:val="24"/>
          <w:szCs w:val="24"/>
          <w:lang w:eastAsia="bg-BG"/>
        </w:rPr>
        <w:t>§ 4.</w:t>
      </w:r>
      <w:r w:rsidRPr="00B72F90">
        <w:rPr>
          <w:rFonts w:ascii="Verdana" w:eastAsia="Times New Roman" w:hAnsi="Verdana" w:cs="Times New Roman"/>
          <w:color w:val="000000"/>
          <w:sz w:val="24"/>
          <w:szCs w:val="24"/>
          <w:lang w:eastAsia="bg-BG"/>
        </w:rPr>
        <w:t xml:space="preserve"> (1) В едногодишен срок след влизането на закона в сила в регистъра на майсторите се вписват лица без положен майсторски изпит, които имат:</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1. завършено висше образование и са упражнявали занаята 3 от последните 10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завършено средно или полувисше образование по съответната специалност и са упражнявали занаята 5 от последните 10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завършено средно или полувисше образование и са упражнявали занаята 5 от последните 10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4. завършено основно образование и са упражнявали занаята 10 от последните 15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5. завършено начално образование или са без образование и са упражнявали занаята 12 от последните 20 години.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Упражняването на занаята по трудов договор се доказва с трудова книжка или по друг начин за установяване на трудов стаж. Самостоятелното упражняване на занаята се доказва с удостоверение за членуване в задруга на майсторите или друга сходна организация. Когато самостоятелното упражняване на занаята се доказва с регистрация в общината, съдебна или друга регистрация, трябва да се представят и доказателства за платените данъци през времето на упражняване на занаята.</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5" w:name="to_paragraph_id2393793"/>
      <w:bookmarkEnd w:id="95"/>
      <w:r w:rsidRPr="00B72F90">
        <w:rPr>
          <w:rFonts w:ascii="Verdana" w:eastAsia="Times New Roman" w:hAnsi="Verdana" w:cs="Times New Roman"/>
          <w:b/>
          <w:bCs/>
          <w:color w:val="000000"/>
          <w:sz w:val="24"/>
          <w:szCs w:val="24"/>
          <w:lang w:eastAsia="bg-BG"/>
        </w:rPr>
        <w:t>§ 5.</w:t>
      </w:r>
      <w:r w:rsidRPr="00B72F90">
        <w:rPr>
          <w:rFonts w:ascii="Verdana" w:eastAsia="Times New Roman" w:hAnsi="Verdana" w:cs="Times New Roman"/>
          <w:color w:val="000000"/>
          <w:sz w:val="24"/>
          <w:szCs w:val="24"/>
          <w:lang w:eastAsia="bg-BG"/>
        </w:rPr>
        <w:t xml:space="preserve"> До конституирането на Националната занаятчийска камара нейните функции се изпълняват съвместно от Българската занаятчийска камара и Българската стопанска камара, които в 6-месечен срок от влизане на закона в сила определят броя на работниците по </w:t>
      </w:r>
      <w:hyperlink r:id="rId276" w:history="1">
        <w:r w:rsidRPr="00B72F90">
          <w:rPr>
            <w:rFonts w:ascii="Verdana" w:eastAsia="Times New Roman" w:hAnsi="Verdana" w:cs="Times New Roman"/>
            <w:color w:val="000000"/>
            <w:sz w:val="24"/>
            <w:szCs w:val="24"/>
            <w:lang w:eastAsia="bg-BG"/>
          </w:rPr>
          <w:t>чл. 3, ал. 2, т. 3</w:t>
        </w:r>
      </w:hyperlink>
      <w:r w:rsidRPr="00B72F90">
        <w:rPr>
          <w:rFonts w:ascii="Verdana" w:eastAsia="Times New Roman" w:hAnsi="Verdana" w:cs="Times New Roman"/>
          <w:color w:val="000000"/>
          <w:sz w:val="24"/>
          <w:szCs w:val="24"/>
          <w:lang w:eastAsia="bg-BG"/>
        </w:rPr>
        <w:t xml:space="preserve">, издават образец на удостоверенията за вписване в регистъра на занаятчиите по </w:t>
      </w:r>
      <w:hyperlink r:id="rId277" w:history="1">
        <w:r w:rsidRPr="00B72F90">
          <w:rPr>
            <w:rFonts w:ascii="Verdana" w:eastAsia="Times New Roman" w:hAnsi="Verdana" w:cs="Times New Roman"/>
            <w:color w:val="000000"/>
            <w:sz w:val="24"/>
            <w:szCs w:val="24"/>
            <w:lang w:eastAsia="bg-BG"/>
          </w:rPr>
          <w:t>чл. 25, ал. 5</w:t>
        </w:r>
      </w:hyperlink>
      <w:r w:rsidRPr="00B72F90">
        <w:rPr>
          <w:rFonts w:ascii="Verdana" w:eastAsia="Times New Roman" w:hAnsi="Verdana" w:cs="Times New Roman"/>
          <w:color w:val="000000"/>
          <w:sz w:val="24"/>
          <w:szCs w:val="24"/>
          <w:lang w:eastAsia="bg-BG"/>
        </w:rPr>
        <w:t xml:space="preserve"> и определят условията и реда за водене на регистъра на майсторите.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6" w:name="to_paragraph_id359336"/>
      <w:bookmarkEnd w:id="96"/>
      <w:r w:rsidRPr="00B72F90">
        <w:rPr>
          <w:rFonts w:ascii="Verdana" w:eastAsia="Times New Roman" w:hAnsi="Verdana" w:cs="Times New Roman"/>
          <w:b/>
          <w:bCs/>
          <w:color w:val="000000"/>
          <w:sz w:val="24"/>
          <w:szCs w:val="24"/>
          <w:lang w:eastAsia="bg-BG"/>
        </w:rPr>
        <w:t>§ 6.</w:t>
      </w:r>
      <w:r w:rsidRPr="00B72F90">
        <w:rPr>
          <w:rFonts w:ascii="Verdana" w:eastAsia="Times New Roman" w:hAnsi="Verdana" w:cs="Times New Roman"/>
          <w:color w:val="000000"/>
          <w:sz w:val="24"/>
          <w:szCs w:val="24"/>
          <w:lang w:eastAsia="bg-BG"/>
        </w:rPr>
        <w:t xml:space="preserve"> (1) Регионалните занаятчийски камари се конституират на общи събрания, свикани от областните управители съвместно с Българска занаятчийска камара и Българска стопанска камара чрез публикации в два национални и един регионален ежедневник не по-рано от една година след влизането на закона в сила и не преди в регистъра на занаятчиите да са вписани 50 лица от не по-малко от четири различни занаята. В учредителното събрание участват всички лица, вписани в регистъра на занаятчиите до издаването на заповедта на областния управител за свикване на общото събрание. На общото събрание се избират органите на камарата и се приема устав.</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(2) За две или повече съседни области може да се учреди една регионална занаятчийска камара. В този случай учредителното събрание се свиква от областните управители на всички участващи области.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(3) Националната занаятчийска камара се конституира на общо събрание с участието на поне пет регионални занаятчийски камари, включващи не по-малко от десет области. На общото събрание се избират органите на камарата и се приема устав.</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lastRenderedPageBreak/>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7" w:name="to_paragraph_id359337"/>
      <w:bookmarkEnd w:id="97"/>
      <w:r w:rsidRPr="00B72F90">
        <w:rPr>
          <w:rFonts w:ascii="Verdana" w:eastAsia="Times New Roman" w:hAnsi="Verdana" w:cs="Times New Roman"/>
          <w:b/>
          <w:bCs/>
          <w:color w:val="000000"/>
          <w:sz w:val="24"/>
          <w:szCs w:val="24"/>
          <w:lang w:eastAsia="bg-BG"/>
        </w:rPr>
        <w:t>§ 7.</w:t>
      </w:r>
      <w:r w:rsidRPr="00B72F90">
        <w:rPr>
          <w:rFonts w:ascii="Verdana" w:eastAsia="Times New Roman" w:hAnsi="Verdana" w:cs="Times New Roman"/>
          <w:color w:val="000000"/>
          <w:sz w:val="24"/>
          <w:szCs w:val="24"/>
          <w:lang w:eastAsia="bg-BG"/>
        </w:rPr>
        <w:t xml:space="preserve"> Членовете на първия управителен съвет на регионалните занаятчийски камари се избират за срок от 3 години. Членовете на първото настоятелство на Националната занаятчийска камара се избират за срок от 4 години.</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8" w:name="to_paragraph_id359338"/>
      <w:bookmarkEnd w:id="98"/>
      <w:r w:rsidRPr="00B72F90">
        <w:rPr>
          <w:rFonts w:ascii="Verdana" w:eastAsia="Times New Roman" w:hAnsi="Verdana" w:cs="Times New Roman"/>
          <w:b/>
          <w:bCs/>
          <w:color w:val="000000"/>
          <w:sz w:val="24"/>
          <w:szCs w:val="24"/>
          <w:lang w:eastAsia="bg-BG"/>
        </w:rPr>
        <w:t>§ 8.</w:t>
      </w:r>
      <w:r w:rsidRPr="00B72F90">
        <w:rPr>
          <w:rFonts w:ascii="Verdana" w:eastAsia="Times New Roman" w:hAnsi="Verdana" w:cs="Times New Roman"/>
          <w:color w:val="000000"/>
          <w:sz w:val="24"/>
          <w:szCs w:val="24"/>
          <w:lang w:eastAsia="bg-BG"/>
        </w:rPr>
        <w:t xml:space="preserve"> В Закона за малките и средните предприятия (</w:t>
      </w:r>
      <w:proofErr w:type="spellStart"/>
      <w:r w:rsidRPr="00B72F90">
        <w:rPr>
          <w:rFonts w:ascii="Verdana" w:eastAsia="Times New Roman" w:hAnsi="Verdana" w:cs="Times New Roman"/>
          <w:color w:val="000000"/>
          <w:sz w:val="24"/>
          <w:szCs w:val="24"/>
          <w:lang w:eastAsia="bg-BG"/>
        </w:rPr>
        <w:t>обн</w:t>
      </w:r>
      <w:proofErr w:type="spellEnd"/>
      <w:r w:rsidRPr="00B72F90">
        <w:rPr>
          <w:rFonts w:ascii="Verdana" w:eastAsia="Times New Roman" w:hAnsi="Verdana" w:cs="Times New Roman"/>
          <w:color w:val="000000"/>
          <w:sz w:val="24"/>
          <w:szCs w:val="24"/>
          <w:lang w:eastAsia="bg-BG"/>
        </w:rPr>
        <w:t xml:space="preserve">., ДВ, бр. 84 от 1999 г.; изм., бр. 80 и 92 от 2000 г.) в </w:t>
      </w:r>
      <w:hyperlink r:id="rId278" w:history="1">
        <w:r w:rsidRPr="00B72F90">
          <w:rPr>
            <w:rFonts w:ascii="Verdana" w:eastAsia="Times New Roman" w:hAnsi="Verdana" w:cs="Times New Roman"/>
            <w:color w:val="000000"/>
            <w:sz w:val="24"/>
            <w:szCs w:val="24"/>
            <w:lang w:eastAsia="bg-BG"/>
          </w:rPr>
          <w:t>§ 1, т. 1</w:t>
        </w:r>
      </w:hyperlink>
      <w:r w:rsidRPr="00B72F90">
        <w:rPr>
          <w:rFonts w:ascii="Verdana" w:eastAsia="Times New Roman" w:hAnsi="Verdana" w:cs="Times New Roman"/>
          <w:color w:val="000000"/>
          <w:sz w:val="24"/>
          <w:szCs w:val="24"/>
          <w:lang w:eastAsia="bg-BG"/>
        </w:rPr>
        <w:t xml:space="preserve"> от допълнителната разпоредба накрая се добавят думите "и занаятчия по смисъла на Закона за занаятите".</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99" w:name="to_paragraph_id4144968"/>
      <w:bookmarkEnd w:id="99"/>
      <w:r w:rsidRPr="00B72F90">
        <w:rPr>
          <w:rFonts w:ascii="Verdana" w:eastAsia="Times New Roman" w:hAnsi="Verdana" w:cs="Times New Roman"/>
          <w:b/>
          <w:bCs/>
          <w:color w:val="000000"/>
          <w:sz w:val="24"/>
          <w:szCs w:val="24"/>
          <w:lang w:eastAsia="bg-BG"/>
        </w:rPr>
        <w:t>§ 9.</w:t>
      </w:r>
      <w:r w:rsidRPr="00B72F90">
        <w:rPr>
          <w:rFonts w:ascii="Verdana" w:eastAsia="Times New Roman" w:hAnsi="Verdana" w:cs="Times New Roman"/>
          <w:color w:val="000000"/>
          <w:sz w:val="24"/>
          <w:szCs w:val="24"/>
          <w:lang w:eastAsia="bg-BG"/>
        </w:rPr>
        <w:t xml:space="preserve"> Законът влиза в сила един месец след обнародването му в "Държавен вестник". </w:t>
      </w:r>
    </w:p>
    <w:p w:rsidR="00B72F90" w:rsidRPr="00B72F90" w:rsidRDefault="00B72F90" w:rsidP="00B72F90">
      <w:pPr>
        <w:spacing w:after="0" w:line="240" w:lineRule="auto"/>
        <w:rPr>
          <w:rFonts w:ascii="Verdana" w:eastAsia="Times New Roman" w:hAnsi="Verdana" w:cs="Times New Roman"/>
          <w:sz w:val="24"/>
          <w:szCs w:val="24"/>
          <w:lang w:eastAsia="bg-BG"/>
        </w:rPr>
      </w:pPr>
      <w:r w:rsidRPr="00B72F90">
        <w:rPr>
          <w:rFonts w:ascii="Verdana" w:eastAsia="Times New Roman" w:hAnsi="Verdana" w:cs="Times New Roman"/>
          <w:sz w:val="24"/>
          <w:szCs w:val="24"/>
          <w:lang w:eastAsia="bg-BG"/>
        </w:rPr>
        <w:pict>
          <v:rect id="_x0000_i1239" style="width:453.6pt;height:2.25pt" o:hrstd="t" o:hrnoshade="t" o:hr="t" fillcolor="black" stroked="f"/>
        </w:pic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00" w:name="to_paragraph_id2854067"/>
      <w:bookmarkEnd w:id="100"/>
      <w:r w:rsidRPr="00B72F90">
        <w:rPr>
          <w:rFonts w:ascii="Verdana" w:eastAsia="Times New Roman" w:hAnsi="Verdana" w:cs="Times New Roman"/>
          <w:color w:val="000000"/>
          <w:sz w:val="24"/>
          <w:szCs w:val="24"/>
          <w:lang w:eastAsia="bg-BG"/>
        </w:rPr>
        <w:t xml:space="preserve">(*)ЗАКОН за изменение на </w:t>
      </w:r>
      <w:hyperlink r:id="rId279" w:history="1">
        <w:r w:rsidRPr="00B72F90">
          <w:rPr>
            <w:rFonts w:ascii="Verdana" w:eastAsia="Times New Roman" w:hAnsi="Verdana" w:cs="Times New Roman"/>
            <w:color w:val="000000"/>
            <w:sz w:val="24"/>
            <w:szCs w:val="24"/>
            <w:lang w:eastAsia="bg-BG"/>
          </w:rPr>
          <w:t>Закона за търговския регистър</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(ДВ, бр. 80 от 2006 г., в сила от 3.10.2006 г.)</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1. В </w:t>
      </w:r>
      <w:hyperlink r:id="rId280" w:history="1">
        <w:r w:rsidRPr="00B72F90">
          <w:rPr>
            <w:rFonts w:ascii="Verdana" w:eastAsia="Times New Roman" w:hAnsi="Verdana" w:cs="Times New Roman"/>
            <w:color w:val="000000"/>
            <w:sz w:val="24"/>
            <w:szCs w:val="24"/>
            <w:lang w:eastAsia="bg-BG"/>
          </w:rPr>
          <w:t>§ 56</w:t>
        </w:r>
      </w:hyperlink>
      <w:r w:rsidRPr="00B72F90">
        <w:rPr>
          <w:rFonts w:ascii="Verdana" w:eastAsia="Times New Roman" w:hAnsi="Verdana" w:cs="Times New Roman"/>
          <w:color w:val="000000"/>
          <w:sz w:val="24"/>
          <w:szCs w:val="24"/>
          <w:lang w:eastAsia="bg-BG"/>
        </w:rPr>
        <w:t xml:space="preserve"> от преходните и заключителните разпоредби думите "1 октомври 2006 г." се заменят с "1 юли 2007 г.".</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01" w:name="to_paragraph_id3654125"/>
      <w:bookmarkEnd w:id="101"/>
      <w:r w:rsidRPr="00B72F90">
        <w:rPr>
          <w:rFonts w:ascii="Verdana" w:eastAsia="Times New Roman" w:hAnsi="Verdana" w:cs="Times New Roman"/>
          <w:color w:val="000000"/>
          <w:sz w:val="24"/>
          <w:szCs w:val="24"/>
          <w:lang w:eastAsia="bg-BG"/>
        </w:rPr>
        <w:t xml:space="preserve">ПРЕХОДНИ И ЗАКЛЮЧИТЕЛНИ РАЗПОРЕДБИ към Закона за изменение и допълнение на </w:t>
      </w:r>
      <w:hyperlink r:id="rId281" w:history="1">
        <w:r w:rsidRPr="00B72F90">
          <w:rPr>
            <w:rFonts w:ascii="Verdana" w:eastAsia="Times New Roman" w:hAnsi="Verdana" w:cs="Times New Roman"/>
            <w:color w:val="000000"/>
            <w:sz w:val="24"/>
            <w:szCs w:val="24"/>
            <w:lang w:eastAsia="bg-BG"/>
          </w:rPr>
          <w:t>Закона за здравето</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(ДВ, бр. 81 от 2006 г.)</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5. (1) Заварените към датата на влизане в сила на този закон занаятчийски предприятия, извършващи услуги в областта на оптиката и </w:t>
      </w:r>
      <w:proofErr w:type="spellStart"/>
      <w:r w:rsidRPr="00B72F90">
        <w:rPr>
          <w:rFonts w:ascii="Verdana" w:eastAsia="Times New Roman" w:hAnsi="Verdana" w:cs="Times New Roman"/>
          <w:color w:val="000000"/>
          <w:sz w:val="24"/>
          <w:szCs w:val="24"/>
          <w:lang w:eastAsia="bg-BG"/>
        </w:rPr>
        <w:t>оптометрията</w:t>
      </w:r>
      <w:proofErr w:type="spellEnd"/>
      <w:r w:rsidRPr="00B72F90">
        <w:rPr>
          <w:rFonts w:ascii="Verdana" w:eastAsia="Times New Roman" w:hAnsi="Verdana" w:cs="Times New Roman"/>
          <w:color w:val="000000"/>
          <w:sz w:val="24"/>
          <w:szCs w:val="24"/>
          <w:lang w:eastAsia="bg-BG"/>
        </w:rPr>
        <w:t xml:space="preserve">, могат да продължат да осъществяват дейността си, ако в 6-месечен срок се регистрират по реда на </w:t>
      </w:r>
      <w:hyperlink r:id="rId282" w:history="1">
        <w:r w:rsidRPr="00B72F90">
          <w:rPr>
            <w:rFonts w:ascii="Verdana" w:eastAsia="Times New Roman" w:hAnsi="Verdana" w:cs="Times New Roman"/>
            <w:color w:val="000000"/>
            <w:sz w:val="24"/>
            <w:szCs w:val="24"/>
            <w:lang w:eastAsia="bg-BG"/>
          </w:rPr>
          <w:t>чл. 26б</w:t>
        </w:r>
      </w:hyperlink>
      <w:r w:rsidRPr="00B72F90">
        <w:rPr>
          <w:rFonts w:ascii="Verdana" w:eastAsia="Times New Roman" w:hAnsi="Verdana" w:cs="Times New Roman"/>
          <w:color w:val="000000"/>
          <w:sz w:val="24"/>
          <w:szCs w:val="24"/>
          <w:lang w:eastAsia="bg-BG"/>
        </w:rPr>
        <w:t xml:space="preserve"> в съответния РЦЗ.</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w:t>
      </w:r>
      <w:proofErr w:type="spellStart"/>
      <w:r w:rsidRPr="00B72F90">
        <w:rPr>
          <w:rFonts w:ascii="Verdana" w:eastAsia="Times New Roman" w:hAnsi="Verdana" w:cs="Times New Roman"/>
          <w:color w:val="000000"/>
          <w:sz w:val="24"/>
          <w:szCs w:val="24"/>
          <w:lang w:eastAsia="bg-BG"/>
        </w:rPr>
        <w:t>оптометрията</w:t>
      </w:r>
      <w:proofErr w:type="spellEnd"/>
      <w:r w:rsidRPr="00B72F90">
        <w:rPr>
          <w:rFonts w:ascii="Verdana" w:eastAsia="Times New Roman" w:hAnsi="Verdana" w:cs="Times New Roman"/>
          <w:color w:val="000000"/>
          <w:sz w:val="24"/>
          <w:szCs w:val="24"/>
          <w:lang w:eastAsia="bg-BG"/>
        </w:rPr>
        <w:t xml:space="preserve">, както и чираците, калфите и майсторите, подават молба до съответната регионална занаятчийска камара за заличаването им от съответните регистри по </w:t>
      </w:r>
      <w:hyperlink r:id="rId283" w:history="1">
        <w:r w:rsidRPr="00B72F90">
          <w:rPr>
            <w:rFonts w:ascii="Verdana" w:eastAsia="Times New Roman" w:hAnsi="Verdana" w:cs="Times New Roman"/>
            <w:color w:val="000000"/>
            <w:sz w:val="24"/>
            <w:szCs w:val="24"/>
            <w:lang w:eastAsia="bg-BG"/>
          </w:rPr>
          <w:t>чл. 21</w:t>
        </w:r>
      </w:hyperlink>
      <w:r w:rsidRPr="00B72F90">
        <w:rPr>
          <w:rFonts w:ascii="Verdana" w:eastAsia="Times New Roman" w:hAnsi="Verdana" w:cs="Times New Roman"/>
          <w:color w:val="000000"/>
          <w:sz w:val="24"/>
          <w:szCs w:val="24"/>
          <w:lang w:eastAsia="bg-BG"/>
        </w:rPr>
        <w:t xml:space="preserve">, 48, 54 и </w:t>
      </w:r>
      <w:hyperlink r:id="rId284" w:history="1">
        <w:r w:rsidRPr="00B72F90">
          <w:rPr>
            <w:rFonts w:ascii="Verdana" w:eastAsia="Times New Roman" w:hAnsi="Verdana" w:cs="Times New Roman"/>
            <w:color w:val="000000"/>
            <w:sz w:val="24"/>
            <w:szCs w:val="24"/>
            <w:lang w:eastAsia="bg-BG"/>
          </w:rPr>
          <w:t>63</w:t>
        </w:r>
      </w:hyperlink>
      <w:r w:rsidRPr="00B72F90">
        <w:rPr>
          <w:rFonts w:ascii="Verdana" w:eastAsia="Times New Roman" w:hAnsi="Verdana" w:cs="Times New Roman"/>
          <w:color w:val="000000"/>
          <w:sz w:val="24"/>
          <w:szCs w:val="24"/>
          <w:lang w:eastAsia="bg-BG"/>
        </w:rPr>
        <w:t xml:space="preserve"> от Закона за занаятите.</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(3) В случаите по ал. 2 регионалните занаятчийски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w:t>
      </w:r>
      <w:hyperlink r:id="rId285" w:history="1">
        <w:r w:rsidRPr="00B72F90">
          <w:rPr>
            <w:rFonts w:ascii="Verdana" w:eastAsia="Times New Roman" w:hAnsi="Verdana" w:cs="Times New Roman"/>
            <w:color w:val="000000"/>
            <w:sz w:val="24"/>
            <w:szCs w:val="24"/>
            <w:lang w:eastAsia="bg-BG"/>
          </w:rPr>
          <w:t>чл. 26а</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02" w:name="to_paragraph_id3235882"/>
      <w:bookmarkEnd w:id="102"/>
      <w:r w:rsidRPr="00B72F90">
        <w:rPr>
          <w:rFonts w:ascii="Verdana" w:eastAsia="Times New Roman" w:hAnsi="Verdana" w:cs="Times New Roman"/>
          <w:color w:val="000000"/>
          <w:sz w:val="24"/>
          <w:szCs w:val="24"/>
          <w:lang w:eastAsia="bg-BG"/>
        </w:rPr>
        <w:t xml:space="preserve">(*)ЗАКОН за изменение на </w:t>
      </w:r>
      <w:hyperlink r:id="rId286" w:history="1">
        <w:r w:rsidRPr="00B72F90">
          <w:rPr>
            <w:rFonts w:ascii="Verdana" w:eastAsia="Times New Roman" w:hAnsi="Verdana" w:cs="Times New Roman"/>
            <w:color w:val="000000"/>
            <w:sz w:val="24"/>
            <w:szCs w:val="24"/>
            <w:lang w:eastAsia="bg-BG"/>
          </w:rPr>
          <w:t>Закона за търговския регистър</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(ДВ, бр. 53 от 2007 г., в сила от 30.06.2007 г.)</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1. В </w:t>
      </w:r>
      <w:hyperlink r:id="rId287" w:history="1">
        <w:r w:rsidRPr="00B72F90">
          <w:rPr>
            <w:rFonts w:ascii="Verdana" w:eastAsia="Times New Roman" w:hAnsi="Verdana" w:cs="Times New Roman"/>
            <w:color w:val="000000"/>
            <w:sz w:val="24"/>
            <w:szCs w:val="24"/>
            <w:lang w:eastAsia="bg-BG"/>
          </w:rPr>
          <w:t>§ 56</w:t>
        </w:r>
      </w:hyperlink>
      <w:r w:rsidRPr="00B72F90">
        <w:rPr>
          <w:rFonts w:ascii="Verdana" w:eastAsia="Times New Roman" w:hAnsi="Verdana" w:cs="Times New Roman"/>
          <w:color w:val="000000"/>
          <w:sz w:val="24"/>
          <w:szCs w:val="24"/>
          <w:lang w:eastAsia="bg-BG"/>
        </w:rPr>
        <w:t xml:space="preserve"> от преходните и заключителните разпоредби думите "1 юли 2007 г." се заменят с "1 януари 2008 г.".</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bookmarkStart w:id="103" w:name="to_paragraph_id5635218"/>
      <w:bookmarkEnd w:id="103"/>
      <w:r w:rsidRPr="00B72F90">
        <w:rPr>
          <w:rFonts w:ascii="Verdana" w:eastAsia="Times New Roman" w:hAnsi="Verdana" w:cs="Times New Roman"/>
          <w:color w:val="000000"/>
          <w:sz w:val="24"/>
          <w:szCs w:val="24"/>
          <w:lang w:eastAsia="bg-BG"/>
        </w:rPr>
        <w:t xml:space="preserve">ПРЕХОДНИ И ЗАКЛЮЧИТЕЛНИ РАЗПОРЕДБИ към Закона за изменение и допълнение на </w:t>
      </w:r>
      <w:hyperlink r:id="rId288" w:history="1">
        <w:r w:rsidRPr="00B72F90">
          <w:rPr>
            <w:rFonts w:ascii="Verdana" w:eastAsia="Times New Roman" w:hAnsi="Verdana" w:cs="Times New Roman"/>
            <w:color w:val="000000"/>
            <w:sz w:val="24"/>
            <w:szCs w:val="24"/>
            <w:lang w:eastAsia="bg-BG"/>
          </w:rPr>
          <w:t>Закона за занаятите</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(ДВ, </w:t>
      </w:r>
      <w:r w:rsidRPr="00B72F90">
        <w:rPr>
          <w:rFonts w:ascii="Times New Roman" w:eastAsia="Times New Roman" w:hAnsi="Times New Roman" w:cs="Times New Roman"/>
          <w:b/>
          <w:bCs/>
          <w:color w:val="0000FF"/>
          <w:sz w:val="24"/>
          <w:lang w:eastAsia="bg-BG"/>
        </w:rPr>
        <w:t>бр. 28 от 2011 г.</w:t>
      </w:r>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58. Чираците, калфите и майсторите запазват придобитите от тях до влизането в сила на този закон права.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59. Издадените до влизането в сила на този закон свидетелства от Задругата на майсторите на народните художествени </w:t>
      </w:r>
      <w:r w:rsidRPr="00B72F90">
        <w:rPr>
          <w:rFonts w:ascii="Verdana" w:eastAsia="Times New Roman" w:hAnsi="Verdana" w:cs="Times New Roman"/>
          <w:color w:val="000000"/>
          <w:sz w:val="24"/>
          <w:szCs w:val="24"/>
          <w:lang w:eastAsia="bg-BG"/>
        </w:rPr>
        <w:lastRenderedPageBreak/>
        <w:t>занаяти и от Националното сдружение "Задруга на майсторите на народни художествени занаяти" запазват валидността си.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60. (1) В срок до 9 месеца от влизането в сила на този закон управителните съвети на регионалните </w:t>
      </w:r>
      <w:proofErr w:type="spellStart"/>
      <w:r w:rsidRPr="00B72F90">
        <w:rPr>
          <w:rFonts w:ascii="Verdana" w:eastAsia="Times New Roman" w:hAnsi="Verdana" w:cs="Times New Roman"/>
          <w:color w:val="000000"/>
          <w:sz w:val="24"/>
          <w:szCs w:val="24"/>
          <w:lang w:eastAsia="bg-BG"/>
        </w:rPr>
        <w:t>занаятчииски</w:t>
      </w:r>
      <w:proofErr w:type="spellEnd"/>
      <w:r w:rsidRPr="00B72F90">
        <w:rPr>
          <w:rFonts w:ascii="Verdana" w:eastAsia="Times New Roman" w:hAnsi="Verdana" w:cs="Times New Roman"/>
          <w:color w:val="000000"/>
          <w:sz w:val="24"/>
          <w:szCs w:val="24"/>
          <w:lang w:eastAsia="bg-BG"/>
        </w:rPr>
        <w:t xml:space="preserve"> камари и Националната занаятчийска камара привеждат в съответствие с него програмите за подготовка и обучение на занаятчии, правилата за обучение и правилниците за обучение и провеждане на изпити.</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(2) До утвърждаването от Националната агенция за професионално образование и обучение на програмите за подготовка и обучение на занаятчии, правилата за обучение и правилниците за обучение и провеждане на изпити регионалните занаятчийски камари не провеждат </w:t>
      </w:r>
      <w:proofErr w:type="spellStart"/>
      <w:r w:rsidRPr="00B72F90">
        <w:rPr>
          <w:rFonts w:ascii="Verdana" w:eastAsia="Times New Roman" w:hAnsi="Verdana" w:cs="Times New Roman"/>
          <w:color w:val="000000"/>
          <w:sz w:val="24"/>
          <w:szCs w:val="24"/>
          <w:lang w:eastAsia="bg-BG"/>
        </w:rPr>
        <w:t>калфенски</w:t>
      </w:r>
      <w:proofErr w:type="spellEnd"/>
      <w:r w:rsidRPr="00B72F90">
        <w:rPr>
          <w:rFonts w:ascii="Verdana" w:eastAsia="Times New Roman" w:hAnsi="Verdana" w:cs="Times New Roman"/>
          <w:color w:val="000000"/>
          <w:sz w:val="24"/>
          <w:szCs w:val="24"/>
          <w:lang w:eastAsia="bg-BG"/>
        </w:rPr>
        <w:t xml:space="preserve"> изпити и не издават свидетелства за калфи, а Националната занаятчийска камара не провежда майсторски изпити и не издава майсторски свидетелства.</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xml:space="preserve">§ 61. В срок до три месеца от влизането в сила на този закон Националната занаятчийска камара утвърждава образец на регионален регистър на занаятчиите по </w:t>
      </w:r>
      <w:hyperlink r:id="rId289" w:history="1">
        <w:r w:rsidRPr="00B72F90">
          <w:rPr>
            <w:rFonts w:ascii="Verdana" w:eastAsia="Times New Roman" w:hAnsi="Verdana" w:cs="Times New Roman"/>
            <w:color w:val="000000"/>
            <w:sz w:val="24"/>
            <w:szCs w:val="24"/>
            <w:lang w:eastAsia="bg-BG"/>
          </w:rPr>
          <w:t>чл. 21, ал. 4</w:t>
        </w:r>
      </w:hyperlink>
      <w:r w:rsidRPr="00B72F90">
        <w:rPr>
          <w:rFonts w:ascii="Verdana" w:eastAsia="Times New Roman" w:hAnsi="Verdana" w:cs="Times New Roman"/>
          <w:color w:val="000000"/>
          <w:sz w:val="24"/>
          <w:szCs w:val="24"/>
          <w:lang w:eastAsia="bg-BG"/>
        </w:rPr>
        <w:t xml:space="preserve">. </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62. В срок 6 месеца от влизането в сила на този закон регионалните занаятчийски камари и Националната занаятчийска камара привеждат дейността си в съответствие с изискванията му.</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 63. Управителният съвет на Националната занаятчийска камара в срок 9 месеца от влизането в сила на този закон изготвя и публикува съгласувано с Министерството на културата график за информиране на Министерството на културата за актуалния регистър на майсторите и занаятчиите, упражняващи дейност по списъка на занаятите от група I "Народни художествени занаяти" на приложение № 1.</w:t>
      </w:r>
    </w:p>
    <w:p w:rsidR="00B72F90" w:rsidRPr="00B72F90" w:rsidRDefault="00B72F90" w:rsidP="00B72F90">
      <w:pPr>
        <w:spacing w:after="0" w:line="240" w:lineRule="auto"/>
        <w:ind w:firstLine="990"/>
        <w:jc w:val="both"/>
        <w:rPr>
          <w:rFonts w:ascii="Verdana" w:eastAsia="Times New Roman" w:hAnsi="Verdana" w:cs="Times New Roman"/>
          <w:color w:val="000000"/>
          <w:sz w:val="24"/>
          <w:szCs w:val="24"/>
          <w:lang w:eastAsia="bg-BG"/>
        </w:rPr>
      </w:pPr>
      <w:r w:rsidRPr="00B72F90">
        <w:rPr>
          <w:rFonts w:ascii="Verdana" w:eastAsia="Times New Roman" w:hAnsi="Verdana" w:cs="Times New Roman"/>
          <w:color w:val="000000"/>
          <w:sz w:val="24"/>
          <w:szCs w:val="24"/>
          <w:lang w:eastAsia="bg-BG"/>
        </w:rPr>
        <w:t>........................................................................</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3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4" w:name="to_paragraph_id3741408"/>
            <w:bookmarkEnd w:id="10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Приложение № 1</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5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5" w:name="to_paragraph_id5643279"/>
            <w:bookmarkEnd w:id="105"/>
            <w:r w:rsidRPr="00B72F90">
              <w:rPr>
                <w:rFonts w:ascii="Courier" w:eastAsia="Times New Roman" w:hAnsi="Courier" w:cs="Courier New"/>
                <w:color w:val="000000"/>
                <w:sz w:val="20"/>
                <w:szCs w:val="20"/>
                <w:lang w:eastAsia="bg-BG"/>
              </w:rPr>
              <w:t xml:space="preserve">                                       към </w:t>
            </w:r>
            <w:hyperlink r:id="rId290" w:history="1">
              <w:r w:rsidRPr="00B72F90">
                <w:rPr>
                  <w:rFonts w:ascii="Courier" w:eastAsia="Times New Roman" w:hAnsi="Courier" w:cs="Courier New"/>
                  <w:color w:val="000000"/>
                  <w:sz w:val="20"/>
                  <w:szCs w:val="20"/>
                  <w:lang w:eastAsia="bg-BG"/>
                </w:rPr>
                <w:t>чл. 3, ал. 2, т. 1</w:t>
              </w:r>
            </w:hyperlink>
            <w:r w:rsidRPr="00B72F90">
              <w:rPr>
                <w:rFonts w:ascii="Courier" w:eastAsia="Times New Roman" w:hAnsi="Courier" w:cs="Courier New"/>
                <w:color w:val="000000"/>
                <w:sz w:val="20"/>
                <w:szCs w:val="20"/>
                <w:lang w:eastAsia="bg-BG"/>
              </w:rPr>
              <w:t xml:space="preserve"> </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(Изм. - ДВ, бр. 81 от 2006 г.,</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бр. 19 от 2009 г.,</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в сила от 10.04.2009 г.,</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w:t>
            </w:r>
            <w:r w:rsidRPr="00B72F90">
              <w:rPr>
                <w:rFonts w:ascii="Times New Roman" w:eastAsia="Times New Roman" w:hAnsi="Times New Roman" w:cs="Times New Roman"/>
                <w:b/>
                <w:bCs/>
                <w:color w:val="0000FF"/>
                <w:sz w:val="24"/>
                <w:lang w:eastAsia="bg-BG"/>
              </w:rPr>
              <w:t>бр. 28 от 2011 г.</w:t>
            </w:r>
            <w:r w:rsidRPr="00B72F90">
              <w:rPr>
                <w:rFonts w:ascii="Courier" w:eastAsia="Times New Roman" w:hAnsi="Courier" w:cs="Courier New"/>
                <w:color w:val="000000"/>
                <w:sz w:val="20"/>
                <w:szCs w:val="20"/>
                <w:lang w:eastAsia="bg-BG"/>
              </w:rPr>
              <w:t>)</w:t>
            </w:r>
            <w:hyperlink r:id="rId291" w:history="1">
              <w:r w:rsidRPr="00B72F90">
                <w:rPr>
                  <w:rFonts w:ascii="Courier" w:eastAsia="Times New Roman" w:hAnsi="Courier" w:cs="Courier New"/>
                  <w:color w:val="000000"/>
                  <w:sz w:val="20"/>
                  <w:szCs w:val="20"/>
                  <w:lang w:eastAsia="bg-BG"/>
                </w:rPr>
                <w:pict>
                  <v:shape id="_x0000_i1240" type="#_x0000_t75" alt="" href="apis://ARCH|45583002|||/" style="width:24pt;height:24pt" o:button="t"/>
                </w:pict>
              </w:r>
            </w:hyperlink>
            <w:r w:rsidRPr="00B72F90">
              <w:rPr>
                <w:rFonts w:ascii="Courier" w:eastAsia="Times New Roman" w:hAnsi="Courier" w:cs="Courier New"/>
                <w:color w:val="000000"/>
                <w:sz w:val="20"/>
                <w:szCs w:val="20"/>
                <w:lang w:eastAsia="bg-BG"/>
              </w:rPr>
              <w:t xml:space="preserve"> </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Списък на занаятите по групи:</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I. Народни художествени занаяти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46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6" w:name="to_paragraph_id5635220"/>
            <w:bookmarkEnd w:id="10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w:t>
            </w:r>
            <w:r w:rsidRPr="00B72F90">
              <w:rPr>
                <w:rFonts w:ascii="Courier" w:eastAsia="Times New Roman" w:hAnsi="Courier" w:cs="Courier New"/>
                <w:color w:val="000000"/>
                <w:sz w:val="20"/>
                <w:szCs w:val="20"/>
                <w:lang w:eastAsia="bg-BG"/>
              </w:rPr>
              <w:t xml:space="preserve"> Художествена обработка на кожа</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46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7" w:name="to_paragraph_id5635221"/>
            <w:bookmarkEnd w:id="10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w:t>
            </w:r>
            <w:r w:rsidRPr="00B72F90">
              <w:rPr>
                <w:rFonts w:ascii="Courier" w:eastAsia="Times New Roman" w:hAnsi="Courier" w:cs="Courier New"/>
                <w:color w:val="000000"/>
                <w:sz w:val="20"/>
                <w:szCs w:val="20"/>
                <w:lang w:eastAsia="bg-BG"/>
              </w:rPr>
              <w:t xml:space="preserve"> Изработване на изделия от кожа</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5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8" w:name="to_paragraph_id5635222"/>
            <w:bookmarkEnd w:id="108"/>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w:t>
            </w:r>
            <w:r w:rsidRPr="00B72F90">
              <w:rPr>
                <w:rFonts w:ascii="Courier" w:eastAsia="Times New Roman" w:hAnsi="Courier" w:cs="Courier New"/>
                <w:color w:val="000000"/>
                <w:sz w:val="20"/>
                <w:szCs w:val="20"/>
                <w:lang w:eastAsia="bg-BG"/>
              </w:rPr>
              <w:t xml:space="preserve"> Изработване на накити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9" w:name="to_paragraph_id5635223"/>
            <w:bookmarkEnd w:id="10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w:t>
            </w:r>
            <w:r w:rsidRPr="00B72F90">
              <w:rPr>
                <w:rFonts w:ascii="Courier" w:eastAsia="Times New Roman" w:hAnsi="Courier" w:cs="Courier New"/>
                <w:color w:val="000000"/>
                <w:sz w:val="20"/>
                <w:szCs w:val="20"/>
                <w:lang w:eastAsia="bg-BG"/>
              </w:rPr>
              <w:t xml:space="preserve"> Изработване на изделия от ковано желязо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1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0" w:name="to_paragraph_id5635224"/>
            <w:bookmarkEnd w:id="11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w:t>
            </w:r>
            <w:r w:rsidRPr="00B72F90">
              <w:rPr>
                <w:rFonts w:ascii="Courier" w:eastAsia="Times New Roman" w:hAnsi="Courier" w:cs="Courier New"/>
                <w:color w:val="000000"/>
                <w:sz w:val="20"/>
                <w:szCs w:val="20"/>
                <w:lang w:eastAsia="bg-BG"/>
              </w:rPr>
              <w:t xml:space="preserve"> Художествено леене</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1" w:name="to_paragraph_id5635225"/>
            <w:bookmarkEnd w:id="11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6.</w:t>
            </w:r>
            <w:r w:rsidRPr="00B72F90">
              <w:rPr>
                <w:rFonts w:ascii="Courier" w:eastAsia="Times New Roman" w:hAnsi="Courier" w:cs="Courier New"/>
                <w:color w:val="000000"/>
                <w:sz w:val="20"/>
                <w:szCs w:val="20"/>
                <w:lang w:eastAsia="bg-BG"/>
              </w:rPr>
              <w:t xml:space="preserve"> Звънчарство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1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2" w:name="to_paragraph_id5635226"/>
            <w:bookmarkEnd w:id="112"/>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7.</w:t>
            </w:r>
            <w:r w:rsidRPr="00B72F90">
              <w:rPr>
                <w:rFonts w:ascii="Courier" w:eastAsia="Times New Roman" w:hAnsi="Courier" w:cs="Courier New"/>
                <w:color w:val="000000"/>
                <w:sz w:val="20"/>
                <w:szCs w:val="20"/>
                <w:lang w:eastAsia="bg-BG"/>
              </w:rPr>
              <w:t xml:space="preserve"> Ножарство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3" w:name="to_paragraph_id5635227"/>
            <w:bookmarkEnd w:id="11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8.</w:t>
            </w:r>
            <w:r w:rsidRPr="00B72F90">
              <w:rPr>
                <w:rFonts w:ascii="Courier" w:eastAsia="Times New Roman" w:hAnsi="Courier" w:cs="Courier New"/>
                <w:color w:val="000000"/>
                <w:sz w:val="20"/>
                <w:szCs w:val="20"/>
                <w:lang w:eastAsia="bg-BG"/>
              </w:rPr>
              <w:t xml:space="preserve"> Изработване и ремонт на старинно оръжие</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4" w:name="to_paragraph_id5635228"/>
            <w:bookmarkEnd w:id="11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9.</w:t>
            </w:r>
            <w:r w:rsidRPr="00B72F90">
              <w:rPr>
                <w:rFonts w:ascii="Courier" w:eastAsia="Times New Roman" w:hAnsi="Courier" w:cs="Courier New"/>
                <w:color w:val="000000"/>
                <w:sz w:val="20"/>
                <w:szCs w:val="20"/>
                <w:lang w:eastAsia="bg-BG"/>
              </w:rPr>
              <w:t xml:space="preserve"> </w:t>
            </w:r>
            <w:proofErr w:type="spellStart"/>
            <w:r w:rsidRPr="00B72F90">
              <w:rPr>
                <w:rFonts w:ascii="Courier" w:eastAsia="Times New Roman" w:hAnsi="Courier" w:cs="Courier New"/>
                <w:color w:val="000000"/>
                <w:sz w:val="20"/>
                <w:szCs w:val="20"/>
                <w:lang w:eastAsia="bg-BG"/>
              </w:rPr>
              <w:t>Везбарство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5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5" w:name="to_paragraph_id5635229"/>
            <w:bookmarkEnd w:id="115"/>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10.</w:t>
            </w:r>
            <w:r w:rsidRPr="00B72F90">
              <w:rPr>
                <w:rFonts w:ascii="Courier" w:eastAsia="Times New Roman" w:hAnsi="Courier" w:cs="Courier New"/>
                <w:color w:val="000000"/>
                <w:sz w:val="20"/>
                <w:szCs w:val="20"/>
                <w:lang w:eastAsia="bg-BG"/>
              </w:rPr>
              <w:t xml:space="preserve"> Художествено плетиво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48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6" w:name="to_paragraph_id5635230"/>
            <w:bookmarkEnd w:id="11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11.</w:t>
            </w:r>
            <w:r w:rsidRPr="00B72F90">
              <w:rPr>
                <w:rFonts w:ascii="Courier" w:eastAsia="Times New Roman" w:hAnsi="Courier" w:cs="Courier New"/>
                <w:color w:val="000000"/>
                <w:sz w:val="20"/>
                <w:szCs w:val="20"/>
                <w:lang w:eastAsia="bg-BG"/>
              </w:rPr>
              <w:t xml:space="preserve"> Изработване на национални кукли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7" w:name="to_paragraph_id5635231"/>
            <w:bookmarkEnd w:id="11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12.</w:t>
            </w:r>
            <w:r w:rsidRPr="00B72F90">
              <w:rPr>
                <w:rFonts w:ascii="Courier" w:eastAsia="Times New Roman" w:hAnsi="Courier" w:cs="Courier New"/>
                <w:color w:val="000000"/>
                <w:sz w:val="20"/>
                <w:szCs w:val="20"/>
                <w:lang w:eastAsia="bg-BG"/>
              </w:rPr>
              <w:t xml:space="preserve"> Изработване на художествена керамика</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8" w:name="to_paragraph_id5635232"/>
            <w:bookmarkEnd w:id="118"/>
            <w:r w:rsidRPr="00B72F90">
              <w:rPr>
                <w:rFonts w:ascii="Courier" w:eastAsia="Times New Roman" w:hAnsi="Courier" w:cs="Courier New"/>
                <w:color w:val="000000"/>
                <w:sz w:val="20"/>
                <w:szCs w:val="20"/>
                <w:lang w:eastAsia="bg-BG"/>
              </w:rPr>
              <w:lastRenderedPageBreak/>
              <w:t xml:space="preserve">     </w:t>
            </w:r>
            <w:r w:rsidRPr="00B72F90">
              <w:rPr>
                <w:rFonts w:ascii="Courier" w:eastAsia="Times New Roman" w:hAnsi="Courier" w:cs="Courier New"/>
                <w:b/>
                <w:bCs/>
                <w:color w:val="000000"/>
                <w:sz w:val="20"/>
                <w:szCs w:val="20"/>
                <w:lang w:eastAsia="bg-BG"/>
              </w:rPr>
              <w:t>13.</w:t>
            </w:r>
            <w:r w:rsidRPr="00B72F90">
              <w:rPr>
                <w:rFonts w:ascii="Courier" w:eastAsia="Times New Roman" w:hAnsi="Courier" w:cs="Courier New"/>
                <w:color w:val="000000"/>
                <w:sz w:val="20"/>
                <w:szCs w:val="20"/>
                <w:lang w:eastAsia="bg-BG"/>
              </w:rPr>
              <w:t xml:space="preserve"> Грънчарство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64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9" w:name="to_paragraph_id5635233"/>
            <w:bookmarkEnd w:id="11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14.</w:t>
            </w:r>
            <w:r w:rsidRPr="00B72F90">
              <w:rPr>
                <w:rFonts w:ascii="Courier" w:eastAsia="Times New Roman" w:hAnsi="Courier" w:cs="Courier New"/>
                <w:color w:val="000000"/>
                <w:sz w:val="20"/>
                <w:szCs w:val="20"/>
                <w:lang w:eastAsia="bg-BG"/>
              </w:rPr>
              <w:t xml:space="preserve"> Художествена обработка на дърво и дърворезба</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0" w:name="to_paragraph_id5635234"/>
            <w:bookmarkEnd w:id="12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15.</w:t>
            </w:r>
            <w:r w:rsidRPr="00B72F90">
              <w:rPr>
                <w:rFonts w:ascii="Courier" w:eastAsia="Times New Roman" w:hAnsi="Courier" w:cs="Courier New"/>
                <w:color w:val="000000"/>
                <w:sz w:val="20"/>
                <w:szCs w:val="20"/>
                <w:lang w:eastAsia="bg-BG"/>
              </w:rPr>
              <w:t xml:space="preserve"> Изработване на художествени тъкани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8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1" w:name="to_paragraph_id5635235"/>
            <w:bookmarkEnd w:id="12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16.</w:t>
            </w:r>
            <w:r w:rsidRPr="00B72F90">
              <w:rPr>
                <w:rFonts w:ascii="Courier" w:eastAsia="Times New Roman" w:hAnsi="Courier" w:cs="Courier New"/>
                <w:color w:val="000000"/>
                <w:sz w:val="20"/>
                <w:szCs w:val="20"/>
                <w:lang w:eastAsia="bg-BG"/>
              </w:rPr>
              <w:t xml:space="preserve"> </w:t>
            </w:r>
            <w:proofErr w:type="spellStart"/>
            <w:r w:rsidRPr="00B72F90">
              <w:rPr>
                <w:rFonts w:ascii="Courier" w:eastAsia="Times New Roman" w:hAnsi="Courier" w:cs="Courier New"/>
                <w:color w:val="000000"/>
                <w:sz w:val="20"/>
                <w:szCs w:val="20"/>
                <w:lang w:eastAsia="bg-BG"/>
              </w:rPr>
              <w:t>Гайтанджийство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1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2" w:name="to_paragraph_id5635236"/>
            <w:bookmarkEnd w:id="122"/>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17.</w:t>
            </w:r>
            <w:r w:rsidRPr="00B72F90">
              <w:rPr>
                <w:rFonts w:ascii="Courier" w:eastAsia="Times New Roman" w:hAnsi="Courier" w:cs="Courier New"/>
                <w:color w:val="000000"/>
                <w:sz w:val="20"/>
                <w:szCs w:val="20"/>
                <w:lang w:eastAsia="bg-BG"/>
              </w:rPr>
              <w:t xml:space="preserve"> Изработване на национални костюми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3" w:name="to_paragraph_id5635237"/>
            <w:bookmarkEnd w:id="12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18.</w:t>
            </w:r>
            <w:r w:rsidRPr="00B72F90">
              <w:rPr>
                <w:rFonts w:ascii="Courier" w:eastAsia="Times New Roman" w:hAnsi="Courier" w:cs="Courier New"/>
                <w:color w:val="000000"/>
                <w:sz w:val="20"/>
                <w:szCs w:val="20"/>
                <w:lang w:eastAsia="bg-BG"/>
              </w:rPr>
              <w:t xml:space="preserve"> Изработване и ремонт на български народни музикални инструменти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48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4" w:name="to_paragraph_id5635238"/>
            <w:bookmarkEnd w:id="12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19.</w:t>
            </w:r>
            <w:r w:rsidRPr="00B72F90">
              <w:rPr>
                <w:rFonts w:ascii="Courier" w:eastAsia="Times New Roman" w:hAnsi="Courier" w:cs="Courier New"/>
                <w:color w:val="000000"/>
                <w:sz w:val="20"/>
                <w:szCs w:val="20"/>
                <w:lang w:eastAsia="bg-BG"/>
              </w:rPr>
              <w:t xml:space="preserve"> Художествена обработка на камък</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45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5" w:name="to_paragraph_id5635239"/>
            <w:bookmarkEnd w:id="125"/>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20.</w:t>
            </w:r>
            <w:r w:rsidRPr="00B72F90">
              <w:rPr>
                <w:rFonts w:ascii="Courier" w:eastAsia="Times New Roman" w:hAnsi="Courier" w:cs="Courier New"/>
                <w:color w:val="000000"/>
                <w:sz w:val="20"/>
                <w:szCs w:val="20"/>
                <w:lang w:eastAsia="bg-BG"/>
              </w:rPr>
              <w:t xml:space="preserve"> Бакърджийство (медникарство)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6" w:name="to_paragraph_id5635240"/>
            <w:bookmarkEnd w:id="12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21.</w:t>
            </w:r>
            <w:r w:rsidRPr="00B72F90">
              <w:rPr>
                <w:rFonts w:ascii="Courier" w:eastAsia="Times New Roman" w:hAnsi="Courier" w:cs="Courier New"/>
                <w:color w:val="000000"/>
                <w:sz w:val="20"/>
                <w:szCs w:val="20"/>
                <w:lang w:eastAsia="bg-BG"/>
              </w:rPr>
              <w:t xml:space="preserve"> Изработване на дървени съдове и предмети за бита, </w:t>
            </w:r>
            <w:proofErr w:type="spellStart"/>
            <w:r w:rsidRPr="00B72F90">
              <w:rPr>
                <w:rFonts w:ascii="Courier" w:eastAsia="Times New Roman" w:hAnsi="Courier" w:cs="Courier New"/>
                <w:color w:val="000000"/>
                <w:sz w:val="20"/>
                <w:szCs w:val="20"/>
                <w:lang w:eastAsia="bg-BG"/>
              </w:rPr>
              <w:t>копаничарство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1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7" w:name="to_paragraph_id5635241"/>
            <w:bookmarkEnd w:id="12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22.</w:t>
            </w:r>
            <w:r w:rsidRPr="00B72F90">
              <w:rPr>
                <w:rFonts w:ascii="Courier" w:eastAsia="Times New Roman" w:hAnsi="Courier" w:cs="Courier New"/>
                <w:color w:val="000000"/>
                <w:sz w:val="20"/>
                <w:szCs w:val="20"/>
                <w:lang w:eastAsia="bg-BG"/>
              </w:rPr>
              <w:t xml:space="preserve"> Ръчно килимарство</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II. Други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4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8" w:name="to_paragraph_id5635242"/>
            <w:bookmarkEnd w:id="128"/>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23.</w:t>
            </w:r>
            <w:r w:rsidRPr="00B72F90">
              <w:rPr>
                <w:rFonts w:ascii="Courier" w:eastAsia="Times New Roman" w:hAnsi="Courier" w:cs="Courier New"/>
                <w:color w:val="000000"/>
                <w:sz w:val="20"/>
                <w:szCs w:val="20"/>
                <w:lang w:eastAsia="bg-BG"/>
              </w:rPr>
              <w:t xml:space="preserve"> Леярство на камбани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5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9" w:name="to_paragraph_id5635243"/>
            <w:bookmarkEnd w:id="12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24.</w:t>
            </w:r>
            <w:r w:rsidRPr="00B72F90">
              <w:rPr>
                <w:rFonts w:ascii="Courier" w:eastAsia="Times New Roman" w:hAnsi="Courier" w:cs="Courier New"/>
                <w:color w:val="000000"/>
                <w:sz w:val="20"/>
                <w:szCs w:val="20"/>
                <w:lang w:eastAsia="bg-BG"/>
              </w:rPr>
              <w:t xml:space="preserve"> Изработване на стъклени изделия чрез духане на стъкло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1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0" w:name="to_paragraph_id5635244"/>
            <w:bookmarkEnd w:id="13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25.</w:t>
            </w:r>
            <w:r w:rsidRPr="00B72F90">
              <w:rPr>
                <w:rFonts w:ascii="Courier" w:eastAsia="Times New Roman" w:hAnsi="Courier" w:cs="Courier New"/>
                <w:color w:val="000000"/>
                <w:sz w:val="20"/>
                <w:szCs w:val="20"/>
                <w:lang w:eastAsia="bg-BG"/>
              </w:rPr>
              <w:t xml:space="preserve"> Рисуване и гравиране върху стъкло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3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1" w:name="to_paragraph_id5635245"/>
            <w:bookmarkEnd w:id="13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26.</w:t>
            </w:r>
            <w:r w:rsidRPr="00B72F90">
              <w:rPr>
                <w:rFonts w:ascii="Courier" w:eastAsia="Times New Roman" w:hAnsi="Courier" w:cs="Courier New"/>
                <w:color w:val="000000"/>
                <w:sz w:val="20"/>
                <w:szCs w:val="20"/>
                <w:lang w:eastAsia="bg-BG"/>
              </w:rPr>
              <w:t xml:space="preserve"> Ръчно </w:t>
            </w:r>
            <w:proofErr w:type="spellStart"/>
            <w:r w:rsidRPr="00B72F90">
              <w:rPr>
                <w:rFonts w:ascii="Courier" w:eastAsia="Times New Roman" w:hAnsi="Courier" w:cs="Courier New"/>
                <w:color w:val="000000"/>
                <w:sz w:val="20"/>
                <w:szCs w:val="20"/>
                <w:lang w:eastAsia="bg-BG"/>
              </w:rPr>
              <w:t>книговезване</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1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2" w:name="to_paragraph_id5635246"/>
            <w:bookmarkEnd w:id="132"/>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27.</w:t>
            </w:r>
            <w:r w:rsidRPr="00B72F90">
              <w:rPr>
                <w:rFonts w:ascii="Courier" w:eastAsia="Times New Roman" w:hAnsi="Courier" w:cs="Courier New"/>
                <w:color w:val="000000"/>
                <w:sz w:val="20"/>
                <w:szCs w:val="20"/>
                <w:lang w:eastAsia="bg-BG"/>
              </w:rPr>
              <w:t xml:space="preserve"> Изработване и ремонт на съвременни музикални инструменти и</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аксесоари за тях</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3" w:name="to_paragraph_id5635247"/>
            <w:bookmarkEnd w:id="13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28.</w:t>
            </w:r>
            <w:r w:rsidRPr="00B72F90">
              <w:rPr>
                <w:rFonts w:ascii="Courier" w:eastAsia="Times New Roman" w:hAnsi="Courier" w:cs="Courier New"/>
                <w:color w:val="000000"/>
                <w:sz w:val="20"/>
                <w:szCs w:val="20"/>
                <w:lang w:eastAsia="bg-BG"/>
              </w:rPr>
              <w:t xml:space="preserve"> Изработване и ремонт на изделия от мед (бакър) и сплавите й</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8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4" w:name="to_paragraph_id5635248"/>
            <w:bookmarkEnd w:id="13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29.</w:t>
            </w:r>
            <w:r w:rsidRPr="00B72F90">
              <w:rPr>
                <w:rFonts w:ascii="Courier" w:eastAsia="Times New Roman" w:hAnsi="Courier" w:cs="Courier New"/>
                <w:color w:val="000000"/>
                <w:sz w:val="20"/>
                <w:szCs w:val="20"/>
                <w:lang w:eastAsia="bg-BG"/>
              </w:rPr>
              <w:t xml:space="preserve"> Часовникарство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5" w:name="to_paragraph_id5635249"/>
            <w:bookmarkEnd w:id="135"/>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30.</w:t>
            </w:r>
            <w:r w:rsidRPr="00B72F90">
              <w:rPr>
                <w:rFonts w:ascii="Courier" w:eastAsia="Times New Roman" w:hAnsi="Courier" w:cs="Courier New"/>
                <w:color w:val="000000"/>
                <w:sz w:val="20"/>
                <w:szCs w:val="20"/>
                <w:lang w:eastAsia="bg-BG"/>
              </w:rPr>
              <w:t xml:space="preserve"> </w:t>
            </w:r>
            <w:proofErr w:type="spellStart"/>
            <w:r w:rsidRPr="00B72F90">
              <w:rPr>
                <w:rFonts w:ascii="Courier" w:eastAsia="Times New Roman" w:hAnsi="Courier" w:cs="Courier New"/>
                <w:color w:val="000000"/>
                <w:sz w:val="20"/>
                <w:szCs w:val="20"/>
                <w:lang w:eastAsia="bg-BG"/>
              </w:rPr>
              <w:t>Гравьорство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6" w:name="to_paragraph_id5635250"/>
            <w:bookmarkEnd w:id="13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31.</w:t>
            </w:r>
            <w:r w:rsidRPr="00B72F90">
              <w:rPr>
                <w:rFonts w:ascii="Courier" w:eastAsia="Times New Roman" w:hAnsi="Courier" w:cs="Courier New"/>
                <w:color w:val="000000"/>
                <w:sz w:val="20"/>
                <w:szCs w:val="20"/>
                <w:lang w:eastAsia="bg-BG"/>
              </w:rPr>
              <w:t xml:space="preserve"> Изработване на камини, </w:t>
            </w:r>
            <w:proofErr w:type="spellStart"/>
            <w:r w:rsidRPr="00B72F90">
              <w:rPr>
                <w:rFonts w:ascii="Courier" w:eastAsia="Times New Roman" w:hAnsi="Courier" w:cs="Courier New"/>
                <w:color w:val="000000"/>
                <w:sz w:val="20"/>
                <w:szCs w:val="20"/>
                <w:lang w:eastAsia="bg-BG"/>
              </w:rPr>
              <w:t>кахлени</w:t>
            </w:r>
            <w:proofErr w:type="spellEnd"/>
            <w:r w:rsidRPr="00B72F90">
              <w:rPr>
                <w:rFonts w:ascii="Courier" w:eastAsia="Times New Roman" w:hAnsi="Courier" w:cs="Courier New"/>
                <w:color w:val="000000"/>
                <w:sz w:val="20"/>
                <w:szCs w:val="20"/>
                <w:lang w:eastAsia="bg-BG"/>
              </w:rPr>
              <w:t xml:space="preserve"> печки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7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7" w:name="to_paragraph_id5635251"/>
            <w:bookmarkEnd w:id="13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32.</w:t>
            </w:r>
            <w:r w:rsidRPr="00B72F90">
              <w:rPr>
                <w:rFonts w:ascii="Courier" w:eastAsia="Times New Roman" w:hAnsi="Courier" w:cs="Courier New"/>
                <w:color w:val="000000"/>
                <w:sz w:val="20"/>
                <w:szCs w:val="20"/>
                <w:lang w:eastAsia="bg-BG"/>
              </w:rPr>
              <w:t xml:space="preserve"> Изработване на елементи и монтаж на облицовки на стрехи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9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8" w:name="to_paragraph_id5635252"/>
            <w:bookmarkEnd w:id="138"/>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33.</w:t>
            </w:r>
            <w:r w:rsidRPr="00B72F90">
              <w:rPr>
                <w:rFonts w:ascii="Courier" w:eastAsia="Times New Roman" w:hAnsi="Courier" w:cs="Courier New"/>
                <w:color w:val="000000"/>
                <w:sz w:val="20"/>
                <w:szCs w:val="20"/>
                <w:lang w:eastAsia="bg-BG"/>
              </w:rPr>
              <w:t xml:space="preserve"> Покривни работи - редене на керемиди, поставяне на улуци,</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изграждане на комини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39" w:name="to_paragraph_id5635253"/>
            <w:bookmarkEnd w:id="13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34.</w:t>
            </w:r>
            <w:r w:rsidRPr="00B72F90">
              <w:rPr>
                <w:rFonts w:ascii="Courier" w:eastAsia="Times New Roman" w:hAnsi="Courier" w:cs="Courier New"/>
                <w:color w:val="000000"/>
                <w:sz w:val="20"/>
                <w:szCs w:val="20"/>
                <w:lang w:eastAsia="bg-BG"/>
              </w:rPr>
              <w:t xml:space="preserve"> </w:t>
            </w:r>
            <w:proofErr w:type="spellStart"/>
            <w:r w:rsidRPr="00B72F90">
              <w:rPr>
                <w:rFonts w:ascii="Courier" w:eastAsia="Times New Roman" w:hAnsi="Courier" w:cs="Courier New"/>
                <w:color w:val="000000"/>
                <w:sz w:val="20"/>
                <w:szCs w:val="20"/>
                <w:lang w:eastAsia="bg-BG"/>
              </w:rPr>
              <w:t>Коминочистене</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8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0" w:name="to_paragraph_id5635254"/>
            <w:bookmarkEnd w:id="14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35.</w:t>
            </w:r>
            <w:r w:rsidRPr="00B72F90">
              <w:rPr>
                <w:rFonts w:ascii="Courier" w:eastAsia="Times New Roman" w:hAnsi="Courier" w:cs="Courier New"/>
                <w:color w:val="000000"/>
                <w:sz w:val="20"/>
                <w:szCs w:val="20"/>
                <w:lang w:eastAsia="bg-BG"/>
              </w:rPr>
              <w:t xml:space="preserve"> Тенекеджийство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1" w:name="to_paragraph_id5635255"/>
            <w:bookmarkEnd w:id="14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36.</w:t>
            </w:r>
            <w:r w:rsidRPr="00B72F90">
              <w:rPr>
                <w:rFonts w:ascii="Courier" w:eastAsia="Times New Roman" w:hAnsi="Courier" w:cs="Courier New"/>
                <w:color w:val="000000"/>
                <w:sz w:val="20"/>
                <w:szCs w:val="20"/>
                <w:lang w:eastAsia="bg-BG"/>
              </w:rPr>
              <w:t xml:space="preserve"> Калайджийство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2" w:name="to_paragraph_id5635256"/>
            <w:bookmarkEnd w:id="142"/>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37.</w:t>
            </w:r>
            <w:r w:rsidRPr="00B72F90">
              <w:rPr>
                <w:rFonts w:ascii="Courier" w:eastAsia="Times New Roman" w:hAnsi="Courier" w:cs="Courier New"/>
                <w:color w:val="000000"/>
                <w:sz w:val="20"/>
                <w:szCs w:val="20"/>
                <w:lang w:eastAsia="bg-BG"/>
              </w:rPr>
              <w:t xml:space="preserve"> Ковачество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7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3" w:name="to_paragraph_id5635257"/>
            <w:bookmarkEnd w:id="14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38.</w:t>
            </w:r>
            <w:r w:rsidRPr="00B72F90">
              <w:rPr>
                <w:rFonts w:ascii="Courier" w:eastAsia="Times New Roman" w:hAnsi="Courier" w:cs="Courier New"/>
                <w:color w:val="000000"/>
                <w:sz w:val="20"/>
                <w:szCs w:val="20"/>
                <w:lang w:eastAsia="bg-BG"/>
              </w:rPr>
              <w:t xml:space="preserve"> Изграждане на кладенци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7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4" w:name="to_paragraph_id5635258"/>
            <w:bookmarkEnd w:id="14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39.</w:t>
            </w:r>
            <w:r w:rsidRPr="00B72F90">
              <w:rPr>
                <w:rFonts w:ascii="Courier" w:eastAsia="Times New Roman" w:hAnsi="Courier" w:cs="Courier New"/>
                <w:color w:val="000000"/>
                <w:sz w:val="20"/>
                <w:szCs w:val="20"/>
                <w:lang w:eastAsia="bg-BG"/>
              </w:rPr>
              <w:t xml:space="preserve"> Каменоделство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5" w:name="to_paragraph_id5635259"/>
            <w:bookmarkEnd w:id="145"/>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40.</w:t>
            </w:r>
            <w:r w:rsidRPr="00B72F90">
              <w:rPr>
                <w:rFonts w:ascii="Courier" w:eastAsia="Times New Roman" w:hAnsi="Courier" w:cs="Courier New"/>
                <w:color w:val="000000"/>
                <w:sz w:val="20"/>
                <w:szCs w:val="20"/>
                <w:lang w:eastAsia="bg-BG"/>
              </w:rPr>
              <w:t xml:space="preserve"> Точиларство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6" w:name="to_paragraph_id5635260"/>
            <w:bookmarkEnd w:id="14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41.</w:t>
            </w:r>
            <w:r w:rsidRPr="00B72F90">
              <w:rPr>
                <w:rFonts w:ascii="Courier" w:eastAsia="Times New Roman" w:hAnsi="Courier" w:cs="Courier New"/>
                <w:color w:val="000000"/>
                <w:sz w:val="20"/>
                <w:szCs w:val="20"/>
                <w:lang w:eastAsia="bg-BG"/>
              </w:rPr>
              <w:t xml:space="preserve"> </w:t>
            </w:r>
            <w:proofErr w:type="spellStart"/>
            <w:r w:rsidRPr="00B72F90">
              <w:rPr>
                <w:rFonts w:ascii="Courier" w:eastAsia="Times New Roman" w:hAnsi="Courier" w:cs="Courier New"/>
                <w:color w:val="000000"/>
                <w:sz w:val="20"/>
                <w:szCs w:val="20"/>
                <w:lang w:eastAsia="bg-BG"/>
              </w:rPr>
              <w:t>Ключарство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7" w:name="to_paragraph_id5635261"/>
            <w:bookmarkEnd w:id="14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42.</w:t>
            </w:r>
            <w:r w:rsidRPr="00B72F90">
              <w:rPr>
                <w:rFonts w:ascii="Courier" w:eastAsia="Times New Roman" w:hAnsi="Courier" w:cs="Courier New"/>
                <w:color w:val="000000"/>
                <w:sz w:val="20"/>
                <w:szCs w:val="20"/>
                <w:lang w:eastAsia="bg-BG"/>
              </w:rPr>
              <w:t xml:space="preserve"> Бъчварство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8" w:name="to_paragraph_id5635262"/>
            <w:bookmarkEnd w:id="148"/>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43.</w:t>
            </w:r>
            <w:r w:rsidRPr="00B72F90">
              <w:rPr>
                <w:rFonts w:ascii="Courier" w:eastAsia="Times New Roman" w:hAnsi="Courier" w:cs="Courier New"/>
                <w:color w:val="000000"/>
                <w:sz w:val="20"/>
                <w:szCs w:val="20"/>
                <w:lang w:eastAsia="bg-BG"/>
              </w:rPr>
              <w:t xml:space="preserve"> Коларство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64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49" w:name="to_paragraph_id5635263"/>
            <w:bookmarkEnd w:id="14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44.</w:t>
            </w:r>
            <w:r w:rsidRPr="00B72F90">
              <w:rPr>
                <w:rFonts w:ascii="Courier" w:eastAsia="Times New Roman" w:hAnsi="Courier" w:cs="Courier New"/>
                <w:color w:val="000000"/>
                <w:sz w:val="20"/>
                <w:szCs w:val="20"/>
                <w:lang w:eastAsia="bg-BG"/>
              </w:rPr>
              <w:t xml:space="preserve"> Кошничарство, изработване на рогозки и метли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0" w:name="to_paragraph_id5635264"/>
            <w:bookmarkEnd w:id="15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45.</w:t>
            </w:r>
            <w:r w:rsidRPr="00B72F90">
              <w:rPr>
                <w:rFonts w:ascii="Courier" w:eastAsia="Times New Roman" w:hAnsi="Courier" w:cs="Courier New"/>
                <w:color w:val="000000"/>
                <w:sz w:val="20"/>
                <w:szCs w:val="20"/>
                <w:lang w:eastAsia="bg-BG"/>
              </w:rPr>
              <w:t xml:space="preserve"> Тъкачество (платно, аби, пътеки, черги, китеници и сродни) и</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roofErr w:type="spellStart"/>
            <w:r w:rsidRPr="00B72F90">
              <w:rPr>
                <w:rFonts w:ascii="Courier" w:eastAsia="Times New Roman" w:hAnsi="Courier" w:cs="Courier New"/>
                <w:color w:val="000000"/>
                <w:sz w:val="20"/>
                <w:szCs w:val="20"/>
                <w:lang w:eastAsia="bg-BG"/>
              </w:rPr>
              <w:t>мутафчийство</w:t>
            </w:r>
            <w:proofErr w:type="spellEnd"/>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90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1" w:name="to_paragraph_id5635265"/>
            <w:bookmarkEnd w:id="15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46.</w:t>
            </w:r>
            <w:r w:rsidRPr="00B72F90">
              <w:rPr>
                <w:rFonts w:ascii="Courier" w:eastAsia="Times New Roman" w:hAnsi="Courier" w:cs="Courier New"/>
                <w:color w:val="000000"/>
                <w:sz w:val="20"/>
                <w:szCs w:val="20"/>
                <w:lang w:eastAsia="bg-BG"/>
              </w:rPr>
              <w:t xml:space="preserve"> Седларство и сарачество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2" w:name="to_paragraph_id5635266"/>
            <w:bookmarkEnd w:id="152"/>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47.</w:t>
            </w:r>
            <w:r w:rsidRPr="00B72F90">
              <w:rPr>
                <w:rFonts w:ascii="Courier" w:eastAsia="Times New Roman" w:hAnsi="Courier" w:cs="Courier New"/>
                <w:color w:val="000000"/>
                <w:sz w:val="20"/>
                <w:szCs w:val="20"/>
                <w:lang w:eastAsia="bg-BG"/>
              </w:rPr>
              <w:t xml:space="preserve"> Обущарство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3" w:name="to_paragraph_id5635267"/>
            <w:bookmarkEnd w:id="15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48.</w:t>
            </w:r>
            <w:r w:rsidRPr="00B72F90">
              <w:rPr>
                <w:rFonts w:ascii="Courier" w:eastAsia="Times New Roman" w:hAnsi="Courier" w:cs="Courier New"/>
                <w:color w:val="000000"/>
                <w:sz w:val="20"/>
                <w:szCs w:val="20"/>
                <w:lang w:eastAsia="bg-BG"/>
              </w:rPr>
              <w:t xml:space="preserve"> Шапкарство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4" w:name="to_paragraph_id5635268"/>
            <w:bookmarkEnd w:id="154"/>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49.</w:t>
            </w:r>
            <w:r w:rsidRPr="00B72F90">
              <w:rPr>
                <w:rFonts w:ascii="Courier" w:eastAsia="Times New Roman" w:hAnsi="Courier" w:cs="Courier New"/>
                <w:color w:val="000000"/>
                <w:sz w:val="20"/>
                <w:szCs w:val="20"/>
                <w:lang w:eastAsia="bg-BG"/>
              </w:rPr>
              <w:t xml:space="preserve"> Въжарство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89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5" w:name="to_paragraph_id5635269"/>
            <w:bookmarkEnd w:id="155"/>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50.</w:t>
            </w:r>
            <w:r w:rsidRPr="00B72F90">
              <w:rPr>
                <w:rFonts w:ascii="Courier" w:eastAsia="Times New Roman" w:hAnsi="Courier" w:cs="Courier New"/>
                <w:color w:val="000000"/>
                <w:sz w:val="20"/>
                <w:szCs w:val="20"/>
                <w:lang w:eastAsia="bg-BG"/>
              </w:rPr>
              <w:t xml:space="preserve"> Производство на боза (</w:t>
            </w:r>
            <w:proofErr w:type="spellStart"/>
            <w:r w:rsidRPr="00B72F90">
              <w:rPr>
                <w:rFonts w:ascii="Courier" w:eastAsia="Times New Roman" w:hAnsi="Courier" w:cs="Courier New"/>
                <w:color w:val="000000"/>
                <w:sz w:val="20"/>
                <w:szCs w:val="20"/>
                <w:lang w:eastAsia="bg-BG"/>
              </w:rPr>
              <w:t>бозаджийство</w:t>
            </w:r>
            <w:proofErr w:type="spellEnd"/>
            <w:r w:rsidRPr="00B72F90">
              <w:rPr>
                <w:rFonts w:ascii="Courier" w:eastAsia="Times New Roman" w:hAnsi="Courier" w:cs="Courier New"/>
                <w:color w:val="000000"/>
                <w:sz w:val="20"/>
                <w:szCs w:val="20"/>
                <w:lang w:eastAsia="bg-BG"/>
              </w:rPr>
              <w:t xml:space="preserve">) и </w:t>
            </w:r>
            <w:proofErr w:type="spellStart"/>
            <w:r w:rsidRPr="00B72F90">
              <w:rPr>
                <w:rFonts w:ascii="Courier" w:eastAsia="Times New Roman" w:hAnsi="Courier" w:cs="Courier New"/>
                <w:color w:val="000000"/>
                <w:sz w:val="20"/>
                <w:szCs w:val="20"/>
                <w:lang w:eastAsia="bg-BG"/>
              </w:rPr>
              <w:t>шекерджийство</w:t>
            </w:r>
            <w:proofErr w:type="spellEnd"/>
            <w:r w:rsidRPr="00B72F90">
              <w:rPr>
                <w:rFonts w:ascii="Courier" w:eastAsia="Times New Roman" w:hAnsi="Courier" w:cs="Courier New"/>
                <w:color w:val="000000"/>
                <w:sz w:val="20"/>
                <w:szCs w:val="20"/>
                <w:lang w:eastAsia="bg-BG"/>
              </w:rPr>
              <w:t>, производство</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на изделия от захарен сироп</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5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6" w:name="to_paragraph_id5635270"/>
            <w:bookmarkEnd w:id="156"/>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51.</w:t>
            </w:r>
            <w:r w:rsidRPr="00B72F90">
              <w:rPr>
                <w:rFonts w:ascii="Courier" w:eastAsia="Times New Roman" w:hAnsi="Courier" w:cs="Courier New"/>
                <w:color w:val="000000"/>
                <w:sz w:val="20"/>
                <w:szCs w:val="20"/>
                <w:lang w:eastAsia="bg-BG"/>
              </w:rPr>
              <w:t xml:space="preserve"> Вулканизация</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37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7" w:name="to_paragraph_id5635271"/>
            <w:bookmarkEnd w:id="157"/>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52.</w:t>
            </w:r>
            <w:r w:rsidRPr="00B72F90">
              <w:rPr>
                <w:rFonts w:ascii="Courier" w:eastAsia="Times New Roman" w:hAnsi="Courier" w:cs="Courier New"/>
                <w:color w:val="000000"/>
                <w:sz w:val="20"/>
                <w:szCs w:val="20"/>
                <w:lang w:eastAsia="bg-BG"/>
              </w:rPr>
              <w:t xml:space="preserve"> Поправка на велосипеди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8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8" w:name="to_paragraph_id5635272"/>
            <w:bookmarkEnd w:id="158"/>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53.</w:t>
            </w:r>
            <w:r w:rsidRPr="00B72F90">
              <w:rPr>
                <w:rFonts w:ascii="Courier" w:eastAsia="Times New Roman" w:hAnsi="Courier" w:cs="Courier New"/>
                <w:color w:val="000000"/>
                <w:sz w:val="20"/>
                <w:szCs w:val="20"/>
                <w:lang w:eastAsia="bg-BG"/>
              </w:rPr>
              <w:t xml:space="preserve"> Шивашки услуги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59" w:name="to_paragraph_id5635273"/>
            <w:bookmarkEnd w:id="159"/>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54.</w:t>
            </w:r>
            <w:r w:rsidRPr="00B72F90">
              <w:rPr>
                <w:rFonts w:ascii="Courier" w:eastAsia="Times New Roman" w:hAnsi="Courier" w:cs="Courier New"/>
                <w:color w:val="000000"/>
                <w:sz w:val="20"/>
                <w:szCs w:val="20"/>
                <w:lang w:eastAsia="bg-BG"/>
              </w:rPr>
              <w:t xml:space="preserve"> Тапицерство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22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0" w:name="to_paragraph_id5635274"/>
            <w:bookmarkEnd w:id="160"/>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55.</w:t>
            </w:r>
            <w:r w:rsidRPr="00B72F90">
              <w:rPr>
                <w:rFonts w:ascii="Courier" w:eastAsia="Times New Roman" w:hAnsi="Courier" w:cs="Courier New"/>
                <w:color w:val="000000"/>
                <w:sz w:val="20"/>
                <w:szCs w:val="20"/>
                <w:lang w:eastAsia="bg-BG"/>
              </w:rPr>
              <w:t xml:space="preserve"> Ръчна изработка и ремонт на мебели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534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1" w:name="to_paragraph_id5635275"/>
            <w:bookmarkEnd w:id="161"/>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56.</w:t>
            </w:r>
            <w:r w:rsidRPr="00B72F90">
              <w:rPr>
                <w:rFonts w:ascii="Courier" w:eastAsia="Times New Roman" w:hAnsi="Courier" w:cs="Courier New"/>
                <w:color w:val="000000"/>
                <w:sz w:val="20"/>
                <w:szCs w:val="20"/>
                <w:lang w:eastAsia="bg-BG"/>
              </w:rPr>
              <w:t xml:space="preserve"> Ръчна изработка на табели и реклами</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24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2" w:name="to_paragraph_id5635276"/>
            <w:bookmarkEnd w:id="162"/>
            <w:r w:rsidRPr="00B72F90">
              <w:rPr>
                <w:rFonts w:ascii="Courier" w:eastAsia="Times New Roman" w:hAnsi="Courier" w:cs="Courier New"/>
                <w:color w:val="000000"/>
                <w:sz w:val="20"/>
                <w:szCs w:val="20"/>
                <w:lang w:eastAsia="bg-BG"/>
              </w:rPr>
              <w:lastRenderedPageBreak/>
              <w:t xml:space="preserve">     </w:t>
            </w:r>
            <w:r w:rsidRPr="00B72F90">
              <w:rPr>
                <w:rFonts w:ascii="Courier" w:eastAsia="Times New Roman" w:hAnsi="Courier" w:cs="Courier New"/>
                <w:b/>
                <w:bCs/>
                <w:color w:val="000000"/>
                <w:sz w:val="20"/>
                <w:szCs w:val="20"/>
                <w:lang w:eastAsia="bg-BG"/>
              </w:rPr>
              <w:t>57.</w:t>
            </w:r>
            <w:r w:rsidRPr="00B72F90">
              <w:rPr>
                <w:rFonts w:ascii="Courier" w:eastAsia="Times New Roman" w:hAnsi="Courier" w:cs="Courier New"/>
                <w:color w:val="000000"/>
                <w:sz w:val="20"/>
                <w:szCs w:val="20"/>
                <w:lang w:eastAsia="bg-BG"/>
              </w:rPr>
              <w:t xml:space="preserve"> Фризьорство</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38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3" w:name="to_paragraph_id3741410"/>
            <w:bookmarkEnd w:id="163"/>
            <w:r w:rsidRPr="00B72F90">
              <w:rPr>
                <w:rFonts w:ascii="Courier" w:eastAsia="Times New Roman" w:hAnsi="Courier" w:cs="Courier New"/>
                <w:color w:val="000000"/>
                <w:sz w:val="20"/>
                <w:szCs w:val="20"/>
                <w:lang w:eastAsia="bg-BG"/>
              </w:rPr>
              <w:t xml:space="preserve">                                               </w:t>
            </w:r>
            <w:r w:rsidRPr="00B72F90">
              <w:rPr>
                <w:rFonts w:ascii="Courier" w:eastAsia="Times New Roman" w:hAnsi="Courier" w:cs="Courier New"/>
                <w:b/>
                <w:bCs/>
                <w:color w:val="000000"/>
                <w:sz w:val="20"/>
                <w:szCs w:val="20"/>
                <w:lang w:eastAsia="bg-BG"/>
              </w:rPr>
              <w:t>Приложение № 2</w:t>
            </w:r>
          </w:p>
        </w:tc>
      </w:tr>
    </w:tbl>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p w:rsidR="00B72F90" w:rsidRPr="00B72F90" w:rsidRDefault="00B72F90" w:rsidP="00B72F90">
      <w:pPr>
        <w:shd w:val="clear" w:color="auto" w:fill="FFFFFF"/>
        <w:spacing w:after="0" w:line="75" w:lineRule="atLeast"/>
        <w:rPr>
          <w:rFonts w:ascii="Verdana" w:eastAsia="Times New Roman" w:hAnsi="Verdana" w:cs="Times New Roman"/>
          <w:vanish/>
          <w:sz w:val="24"/>
          <w:szCs w:val="24"/>
          <w:lang w:eastAsia="bg-BG"/>
        </w:rPr>
      </w:pPr>
      <w:r w:rsidRPr="00B72F90">
        <w:rPr>
          <w:rFonts w:ascii="Verdana" w:eastAsia="Times New Roman" w:hAnsi="Verdana" w:cs="Times New Roman"/>
          <w:vanish/>
          <w:sz w:val="24"/>
          <w:szCs w:val="24"/>
          <w:lang w:eastAsia="bg-BG"/>
        </w:rPr>
        <w:t> </w:t>
      </w:r>
    </w:p>
    <w:tbl>
      <w:tblPr>
        <w:tblW w:w="0" w:type="auto"/>
        <w:tblCellSpacing w:w="15" w:type="dxa"/>
        <w:tblInd w:w="75" w:type="dxa"/>
        <w:tblCellMar>
          <w:top w:w="15" w:type="dxa"/>
          <w:left w:w="15" w:type="dxa"/>
          <w:bottom w:w="15" w:type="dxa"/>
          <w:right w:w="15" w:type="dxa"/>
        </w:tblCellMar>
        <w:tblLook w:val="04A0"/>
      </w:tblPr>
      <w:tblGrid>
        <w:gridCol w:w="7860"/>
      </w:tblGrid>
      <w:tr w:rsidR="00B72F90" w:rsidRPr="00B72F90" w:rsidTr="00B72F90">
        <w:trPr>
          <w:tblCellSpacing w:w="15" w:type="dxa"/>
        </w:trPr>
        <w:tc>
          <w:tcPr>
            <w:tcW w:w="0" w:type="auto"/>
            <w:tcMar>
              <w:top w:w="0" w:type="dxa"/>
              <w:left w:w="0" w:type="dxa"/>
              <w:bottom w:w="0" w:type="dxa"/>
              <w:right w:w="0" w:type="dxa"/>
            </w:tcMar>
            <w:vAlign w:val="center"/>
            <w:hideMark/>
          </w:tcPr>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64" w:name="to_paragraph_id5635277"/>
            <w:bookmarkEnd w:id="164"/>
            <w:r w:rsidRPr="00B72F90">
              <w:rPr>
                <w:rFonts w:ascii="Courier" w:eastAsia="Times New Roman" w:hAnsi="Courier" w:cs="Courier New"/>
                <w:color w:val="000000"/>
                <w:sz w:val="20"/>
                <w:szCs w:val="20"/>
                <w:lang w:eastAsia="bg-BG"/>
              </w:rPr>
              <w:t xml:space="preserve">                                            към </w:t>
            </w:r>
            <w:hyperlink r:id="rId292" w:history="1">
              <w:r w:rsidRPr="00B72F90">
                <w:rPr>
                  <w:rFonts w:ascii="Courier" w:eastAsia="Times New Roman" w:hAnsi="Courier" w:cs="Courier New"/>
                  <w:color w:val="000000"/>
                  <w:sz w:val="20"/>
                  <w:szCs w:val="20"/>
                  <w:lang w:eastAsia="bg-BG"/>
                </w:rPr>
                <w:t>чл. 21, ал. 4</w:t>
              </w:r>
            </w:hyperlink>
            <w:r w:rsidRPr="00B72F90">
              <w:rPr>
                <w:rFonts w:ascii="Courier" w:eastAsia="Times New Roman" w:hAnsi="Courier" w:cs="Courier New"/>
                <w:color w:val="000000"/>
                <w:sz w:val="20"/>
                <w:szCs w:val="20"/>
                <w:lang w:eastAsia="bg-BG"/>
              </w:rPr>
              <w:t xml:space="preserve"> </w:t>
            </w:r>
          </w:p>
          <w:p w:rsidR="00B72F90" w:rsidRPr="00B72F90" w:rsidRDefault="00B72F90" w:rsidP="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B72F90">
              <w:rPr>
                <w:rFonts w:ascii="Courier" w:eastAsia="Times New Roman" w:hAnsi="Courier" w:cs="Courier New"/>
                <w:color w:val="000000"/>
                <w:sz w:val="20"/>
                <w:szCs w:val="20"/>
                <w:lang w:eastAsia="bg-BG"/>
              </w:rPr>
              <w:t xml:space="preserve">                                  (Отм. - ДВ, </w:t>
            </w:r>
            <w:r w:rsidRPr="00B72F90">
              <w:rPr>
                <w:rFonts w:ascii="Times New Roman" w:eastAsia="Times New Roman" w:hAnsi="Times New Roman" w:cs="Times New Roman"/>
                <w:b/>
                <w:bCs/>
                <w:color w:val="0000FF"/>
                <w:sz w:val="24"/>
                <w:lang w:eastAsia="bg-BG"/>
              </w:rPr>
              <w:t>бр. 28 от 2011 г.</w:t>
            </w:r>
            <w:r w:rsidRPr="00B72F90">
              <w:rPr>
                <w:rFonts w:ascii="Courier" w:eastAsia="Times New Roman" w:hAnsi="Courier" w:cs="Courier New"/>
                <w:color w:val="000000"/>
                <w:sz w:val="20"/>
                <w:szCs w:val="20"/>
                <w:lang w:eastAsia="bg-BG"/>
              </w:rPr>
              <w:t>)</w:t>
            </w:r>
            <w:hyperlink r:id="rId293" w:history="1">
              <w:r w:rsidRPr="00B72F90">
                <w:rPr>
                  <w:rFonts w:ascii="Courier" w:eastAsia="Times New Roman" w:hAnsi="Courier" w:cs="Courier New"/>
                  <w:color w:val="000000"/>
                  <w:sz w:val="20"/>
                  <w:szCs w:val="20"/>
                  <w:lang w:eastAsia="bg-BG"/>
                </w:rPr>
                <w:pict>
                  <v:shape id="_x0000_i1241" type="#_x0000_t75" alt="" href="apis://ARCH|45583004|||/" style="width:24pt;height:24pt" o:button="t"/>
                </w:pict>
              </w:r>
            </w:hyperlink>
            <w:r w:rsidRPr="00B72F90">
              <w:rPr>
                <w:rFonts w:ascii="Courier" w:eastAsia="Times New Roman" w:hAnsi="Courier" w:cs="Courier New"/>
                <w:color w:val="000000"/>
                <w:sz w:val="20"/>
                <w:szCs w:val="20"/>
                <w:lang w:eastAsia="bg-BG"/>
              </w:rPr>
              <w:t xml:space="preserve"> </w:t>
            </w:r>
          </w:p>
        </w:tc>
      </w:tr>
    </w:tbl>
    <w:p w:rsidR="00F80012" w:rsidRDefault="00F80012"/>
    <w:sectPr w:rsidR="00F80012" w:rsidSect="00F800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F90"/>
    <w:rsid w:val="00B72F90"/>
    <w:rsid w:val="00F800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12"/>
  </w:style>
  <w:style w:type="paragraph" w:styleId="Heading1">
    <w:name w:val="heading 1"/>
    <w:basedOn w:val="Normal"/>
    <w:link w:val="Heading1Char"/>
    <w:uiPriority w:val="9"/>
    <w:qFormat/>
    <w:rsid w:val="00B72F90"/>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lang w:eastAsia="bg-BG"/>
    </w:rPr>
  </w:style>
  <w:style w:type="paragraph" w:styleId="Heading2">
    <w:name w:val="heading 2"/>
    <w:basedOn w:val="Normal"/>
    <w:link w:val="Heading2Char"/>
    <w:uiPriority w:val="9"/>
    <w:qFormat/>
    <w:rsid w:val="00B72F90"/>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B72F90"/>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B72F90"/>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B72F90"/>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B72F90"/>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F90"/>
    <w:rPr>
      <w:rFonts w:ascii="Times New Roman" w:eastAsia="Times New Roman" w:hAnsi="Times New Roman" w:cs="Times New Roman"/>
      <w:b/>
      <w:bCs/>
      <w:color w:val="000000"/>
      <w:kern w:val="36"/>
      <w:sz w:val="48"/>
      <w:szCs w:val="48"/>
      <w:lang w:eastAsia="bg-BG"/>
    </w:rPr>
  </w:style>
  <w:style w:type="character" w:customStyle="1" w:styleId="Heading2Char">
    <w:name w:val="Heading 2 Char"/>
    <w:basedOn w:val="DefaultParagraphFont"/>
    <w:link w:val="Heading2"/>
    <w:uiPriority w:val="9"/>
    <w:rsid w:val="00B72F90"/>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B72F90"/>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B72F90"/>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B72F90"/>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B72F90"/>
    <w:rPr>
      <w:rFonts w:ascii="Times New Roman" w:eastAsia="Times New Roman" w:hAnsi="Times New Roman" w:cs="Times New Roman"/>
      <w:b/>
      <w:bCs/>
      <w:color w:val="000000"/>
      <w:sz w:val="15"/>
      <w:szCs w:val="15"/>
      <w:lang w:eastAsia="bg-BG"/>
    </w:rPr>
  </w:style>
  <w:style w:type="character" w:styleId="Hyperlink">
    <w:name w:val="Hyperlink"/>
    <w:basedOn w:val="DefaultParagraphFont"/>
    <w:uiPriority w:val="99"/>
    <w:semiHidden/>
    <w:unhideWhenUsed/>
    <w:rsid w:val="00B72F90"/>
    <w:rPr>
      <w:strike w:val="0"/>
      <w:dstrike w:val="0"/>
      <w:color w:val="000000"/>
      <w:u w:val="none"/>
      <w:effect w:val="none"/>
    </w:rPr>
  </w:style>
  <w:style w:type="character" w:styleId="FollowedHyperlink">
    <w:name w:val="FollowedHyperlink"/>
    <w:basedOn w:val="DefaultParagraphFont"/>
    <w:uiPriority w:val="99"/>
    <w:semiHidden/>
    <w:unhideWhenUsed/>
    <w:rsid w:val="00B72F90"/>
    <w:rPr>
      <w:strike w:val="0"/>
      <w:dstrike w:val="0"/>
      <w:color w:val="000000"/>
      <w:u w:val="none"/>
      <w:effect w:val="none"/>
    </w:rPr>
  </w:style>
  <w:style w:type="paragraph" w:styleId="HTMLPreformatted">
    <w:name w:val="HTML Preformatted"/>
    <w:basedOn w:val="Normal"/>
    <w:link w:val="HTMLPreformattedChar"/>
    <w:uiPriority w:val="99"/>
    <w:unhideWhenUsed/>
    <w:rsid w:val="00B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rsid w:val="00B72F90"/>
    <w:rPr>
      <w:rFonts w:ascii="Courier" w:eastAsia="Times New Roman" w:hAnsi="Courier" w:cs="Courier New"/>
      <w:sz w:val="20"/>
      <w:szCs w:val="20"/>
      <w:lang w:eastAsia="bg-BG"/>
    </w:rPr>
  </w:style>
  <w:style w:type="paragraph" w:styleId="NormalWeb">
    <w:name w:val="Normal (Web)"/>
    <w:basedOn w:val="Normal"/>
    <w:uiPriority w:val="99"/>
    <w:semiHidden/>
    <w:unhideWhenUsed/>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B72F90"/>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B72F9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B72F90"/>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B72F90"/>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B72F90"/>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B72F90"/>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B72F90"/>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B72F90"/>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B72F90"/>
    <w:pPr>
      <w:spacing w:after="0" w:line="240" w:lineRule="atLeast"/>
      <w:ind w:firstLine="330"/>
      <w:jc w:val="both"/>
    </w:pPr>
    <w:rPr>
      <w:rFonts w:ascii="Times New Roman" w:eastAsia="Times New Roman" w:hAnsi="Times New Roman" w:cs="Times New Roman"/>
      <w:color w:val="000000"/>
      <w:sz w:val="24"/>
      <w:szCs w:val="24"/>
      <w:lang w:eastAsia="bg-BG"/>
    </w:rPr>
  </w:style>
  <w:style w:type="paragraph" w:customStyle="1" w:styleId="l2">
    <w:name w:val="l2"/>
    <w:basedOn w:val="Normal"/>
    <w:rsid w:val="00B72F90"/>
    <w:pPr>
      <w:spacing w:after="0" w:line="240" w:lineRule="atLeast"/>
      <w:ind w:firstLine="660"/>
      <w:jc w:val="both"/>
    </w:pPr>
    <w:rPr>
      <w:rFonts w:ascii="Times New Roman" w:eastAsia="Times New Roman" w:hAnsi="Times New Roman" w:cs="Times New Roman"/>
      <w:color w:val="000000"/>
      <w:sz w:val="24"/>
      <w:szCs w:val="24"/>
      <w:lang w:eastAsia="bg-BG"/>
    </w:rPr>
  </w:style>
  <w:style w:type="paragraph" w:customStyle="1" w:styleId="l3">
    <w:name w:val="l3"/>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B72F90"/>
    <w:pPr>
      <w:spacing w:after="0" w:line="240" w:lineRule="atLeast"/>
      <w:ind w:firstLine="990"/>
      <w:jc w:val="center"/>
    </w:pPr>
    <w:rPr>
      <w:rFonts w:ascii="Times New Roman" w:eastAsia="Times New Roman" w:hAnsi="Times New Roman" w:cs="Times New Roman"/>
      <w:b/>
      <w:bCs/>
      <w:color w:val="000000"/>
      <w:sz w:val="24"/>
      <w:szCs w:val="24"/>
      <w:lang w:eastAsia="bg-BG"/>
    </w:rPr>
  </w:style>
  <w:style w:type="paragraph" w:customStyle="1" w:styleId="esc">
    <w:name w:val="esc"/>
    <w:basedOn w:val="Normal"/>
    <w:rsid w:val="00B72F90"/>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B72F90"/>
    <w:pPr>
      <w:spacing w:after="0" w:line="240" w:lineRule="atLeast"/>
      <w:ind w:left="1005" w:firstLine="990"/>
    </w:pPr>
    <w:rPr>
      <w:rFonts w:ascii="Times New Roman" w:eastAsia="Times New Roman" w:hAnsi="Times New Roman" w:cs="Times New Roman"/>
      <w:color w:val="000000"/>
      <w:sz w:val="24"/>
      <w:szCs w:val="24"/>
      <w:lang w:eastAsia="bg-BG"/>
    </w:rPr>
  </w:style>
  <w:style w:type="paragraph" w:customStyle="1" w:styleId="elex">
    <w:name w:val="elex"/>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B72F90"/>
    <w:pPr>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B72F9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paragraph" w:customStyle="1" w:styleId="ldef">
    <w:name w:val="ldef"/>
    <w:basedOn w:val="Normal"/>
    <w:rsid w:val="00B72F90"/>
    <w:pPr>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ldefsel">
    <w:name w:val="ldef_sel"/>
    <w:basedOn w:val="Normal"/>
    <w:rsid w:val="00B72F90"/>
    <w:pPr>
      <w:shd w:val="clear" w:color="auto" w:fill="FEDEB7"/>
      <w:spacing w:after="0" w:line="240" w:lineRule="atLeast"/>
      <w:ind w:firstLine="990"/>
      <w:jc w:val="both"/>
    </w:pPr>
    <w:rPr>
      <w:rFonts w:ascii="Times New Roman" w:eastAsia="Times New Roman" w:hAnsi="Times New Roman" w:cs="Times New Roman"/>
      <w:color w:val="000000"/>
      <w:sz w:val="24"/>
      <w:szCs w:val="24"/>
      <w:lang w:eastAsia="bg-BG"/>
    </w:rPr>
  </w:style>
  <w:style w:type="paragraph" w:customStyle="1" w:styleId="srchf">
    <w:name w:val="srch_f"/>
    <w:basedOn w:val="Normal"/>
    <w:rsid w:val="00B72F90"/>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B72F90"/>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B72F90"/>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B72F90"/>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B72F90"/>
    <w:pPr>
      <w:spacing w:after="0" w:line="240" w:lineRule="atLeast"/>
      <w:ind w:firstLine="990"/>
      <w:jc w:val="both"/>
    </w:pPr>
    <w:rPr>
      <w:rFonts w:ascii="Times New Roman" w:eastAsia="Times New Roman" w:hAnsi="Times New Roman" w:cs="Times New Roman"/>
      <w:color w:val="0000FF"/>
      <w:sz w:val="24"/>
      <w:szCs w:val="24"/>
      <w:lang w:eastAsia="bg-BG"/>
    </w:rPr>
  </w:style>
  <w:style w:type="paragraph" w:customStyle="1" w:styleId="red">
    <w:name w:val="red"/>
    <w:basedOn w:val="Normal"/>
    <w:rsid w:val="00B72F90"/>
    <w:pPr>
      <w:spacing w:after="0" w:line="240" w:lineRule="atLeast"/>
      <w:ind w:firstLine="990"/>
      <w:jc w:val="both"/>
    </w:pPr>
    <w:rPr>
      <w:rFonts w:ascii="Times New Roman" w:eastAsia="Times New Roman" w:hAnsi="Times New Roman" w:cs="Times New Roman"/>
      <w:strike/>
      <w:color w:val="FF0000"/>
      <w:sz w:val="24"/>
      <w:szCs w:val="24"/>
      <w:lang w:eastAsia="bg-BG"/>
    </w:rPr>
  </w:style>
  <w:style w:type="paragraph" w:customStyle="1" w:styleId="navigationbottom">
    <w:name w:val="navigationbottom"/>
    <w:basedOn w:val="Normal"/>
    <w:rsid w:val="00B72F90"/>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B72F90"/>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B72F90"/>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B72F90"/>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B72F90"/>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B72F90"/>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B72F90"/>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B72F90"/>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B72F90"/>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B72F90"/>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B72F90"/>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textitalic">
    <w:name w:val="textitalic"/>
    <w:basedOn w:val="Normal"/>
    <w:rsid w:val="00B72F90"/>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B72F90"/>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B72F90"/>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B72F90"/>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B72F90"/>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B72F90"/>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B72F90"/>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B72F90"/>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B72F90"/>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B72F90"/>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B72F90"/>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B72F90"/>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B72F90"/>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B72F9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B72F90"/>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B72F90"/>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B72F9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B72F9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B72F90"/>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B72F90"/>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B72F9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B72F90"/>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B72F90"/>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B72F90"/>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B72F90"/>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B72F90"/>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B72F90"/>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B72F90"/>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B72F90"/>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B72F90"/>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B72F9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B72F90"/>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B72F9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B72F90"/>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B72F90"/>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B72F90"/>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B72F90"/>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B72F9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B72F9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B72F90"/>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B72F90"/>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B72F90"/>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B72F90"/>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B72F90"/>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B72F90"/>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B72F90"/>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B72F90"/>
    <w:rPr>
      <w:rFonts w:ascii="Times New Roman" w:hAnsi="Times New Roman" w:cs="Times New Roman" w:hint="default"/>
      <w:color w:val="0000FF"/>
      <w:sz w:val="24"/>
      <w:szCs w:val="24"/>
    </w:rPr>
  </w:style>
  <w:style w:type="character" w:customStyle="1" w:styleId="ldef1">
    <w:name w:val="ldef1"/>
    <w:basedOn w:val="DefaultParagraphFont"/>
    <w:rsid w:val="00B72F90"/>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884562581">
      <w:bodyDiv w:val="1"/>
      <w:marLeft w:val="0"/>
      <w:marRight w:val="0"/>
      <w:marTop w:val="0"/>
      <w:marBottom w:val="0"/>
      <w:divBdr>
        <w:top w:val="none" w:sz="0" w:space="0" w:color="auto"/>
        <w:left w:val="none" w:sz="0" w:space="0" w:color="auto"/>
        <w:bottom w:val="none" w:sz="0" w:space="0" w:color="auto"/>
        <w:right w:val="none" w:sz="0" w:space="0" w:color="auto"/>
      </w:divBdr>
      <w:divsChild>
        <w:div w:id="2134248138">
          <w:marLeft w:val="0"/>
          <w:marRight w:val="0"/>
          <w:marTop w:val="150"/>
          <w:marBottom w:val="0"/>
          <w:divBdr>
            <w:top w:val="single" w:sz="6" w:space="0" w:color="FFFFFF"/>
            <w:left w:val="single" w:sz="6" w:space="0" w:color="FFFFFF"/>
            <w:bottom w:val="single" w:sz="6" w:space="0" w:color="FFFFFF"/>
            <w:right w:val="single" w:sz="6" w:space="0" w:color="FFFFFF"/>
          </w:divBdr>
          <w:divsChild>
            <w:div w:id="827793770">
              <w:marLeft w:val="0"/>
              <w:marRight w:val="0"/>
              <w:marTop w:val="0"/>
              <w:marBottom w:val="0"/>
              <w:divBdr>
                <w:top w:val="none" w:sz="0" w:space="0" w:color="auto"/>
                <w:left w:val="none" w:sz="0" w:space="0" w:color="auto"/>
                <w:bottom w:val="none" w:sz="0" w:space="0" w:color="auto"/>
                <w:right w:val="none" w:sz="0" w:space="0" w:color="auto"/>
              </w:divBdr>
            </w:div>
          </w:divsChild>
        </w:div>
        <w:div w:id="578171009">
          <w:marLeft w:val="0"/>
          <w:marRight w:val="0"/>
          <w:marTop w:val="150"/>
          <w:marBottom w:val="0"/>
          <w:divBdr>
            <w:top w:val="single" w:sz="6" w:space="0" w:color="FFFFFF"/>
            <w:left w:val="single" w:sz="6" w:space="0" w:color="FFFFFF"/>
            <w:bottom w:val="single" w:sz="6" w:space="0" w:color="FFFFFF"/>
            <w:right w:val="single" w:sz="6" w:space="0" w:color="FFFFFF"/>
          </w:divBdr>
          <w:divsChild>
            <w:div w:id="1665427300">
              <w:marLeft w:val="0"/>
              <w:marRight w:val="60"/>
              <w:marTop w:val="45"/>
              <w:marBottom w:val="0"/>
              <w:divBdr>
                <w:top w:val="none" w:sz="0" w:space="0" w:color="auto"/>
                <w:left w:val="none" w:sz="0" w:space="0" w:color="auto"/>
                <w:bottom w:val="none" w:sz="0" w:space="0" w:color="auto"/>
                <w:right w:val="none" w:sz="0" w:space="0" w:color="auto"/>
              </w:divBdr>
            </w:div>
            <w:div w:id="2143036355">
              <w:marLeft w:val="0"/>
              <w:marRight w:val="60"/>
              <w:marTop w:val="45"/>
              <w:marBottom w:val="0"/>
              <w:divBdr>
                <w:top w:val="none" w:sz="0" w:space="0" w:color="auto"/>
                <w:left w:val="none" w:sz="0" w:space="0" w:color="auto"/>
                <w:bottom w:val="none" w:sz="0" w:space="0" w:color="auto"/>
                <w:right w:val="none" w:sz="0" w:space="0" w:color="auto"/>
              </w:divBdr>
            </w:div>
            <w:div w:id="2026784397">
              <w:marLeft w:val="0"/>
              <w:marRight w:val="60"/>
              <w:marTop w:val="45"/>
              <w:marBottom w:val="0"/>
              <w:divBdr>
                <w:top w:val="none" w:sz="0" w:space="0" w:color="auto"/>
                <w:left w:val="none" w:sz="0" w:space="0" w:color="auto"/>
                <w:bottom w:val="none" w:sz="0" w:space="0" w:color="auto"/>
                <w:right w:val="none" w:sz="0" w:space="0" w:color="auto"/>
              </w:divBdr>
            </w:div>
            <w:div w:id="774711813">
              <w:marLeft w:val="0"/>
              <w:marRight w:val="60"/>
              <w:marTop w:val="45"/>
              <w:marBottom w:val="0"/>
              <w:divBdr>
                <w:top w:val="none" w:sz="0" w:space="0" w:color="auto"/>
                <w:left w:val="none" w:sz="0" w:space="0" w:color="auto"/>
                <w:bottom w:val="none" w:sz="0" w:space="0" w:color="auto"/>
                <w:right w:val="none" w:sz="0" w:space="0" w:color="auto"/>
              </w:divBdr>
            </w:div>
          </w:divsChild>
        </w:div>
        <w:div w:id="188879382">
          <w:marLeft w:val="0"/>
          <w:marRight w:val="0"/>
          <w:marTop w:val="150"/>
          <w:marBottom w:val="0"/>
          <w:divBdr>
            <w:top w:val="single" w:sz="6" w:space="0" w:color="FFFFFF"/>
            <w:left w:val="single" w:sz="6" w:space="0" w:color="FFFFFF"/>
            <w:bottom w:val="single" w:sz="6" w:space="0" w:color="FFFFFF"/>
            <w:right w:val="single" w:sz="6" w:space="0" w:color="FFFFFF"/>
          </w:divBdr>
          <w:divsChild>
            <w:div w:id="1719358114">
              <w:marLeft w:val="0"/>
              <w:marRight w:val="60"/>
              <w:marTop w:val="45"/>
              <w:marBottom w:val="0"/>
              <w:divBdr>
                <w:top w:val="none" w:sz="0" w:space="0" w:color="auto"/>
                <w:left w:val="none" w:sz="0" w:space="0" w:color="auto"/>
                <w:bottom w:val="none" w:sz="0" w:space="0" w:color="auto"/>
                <w:right w:val="none" w:sz="0" w:space="0" w:color="auto"/>
              </w:divBdr>
            </w:div>
            <w:div w:id="778260482">
              <w:marLeft w:val="0"/>
              <w:marRight w:val="60"/>
              <w:marTop w:val="45"/>
              <w:marBottom w:val="0"/>
              <w:divBdr>
                <w:top w:val="none" w:sz="0" w:space="0" w:color="auto"/>
                <w:left w:val="none" w:sz="0" w:space="0" w:color="auto"/>
                <w:bottom w:val="none" w:sz="0" w:space="0" w:color="auto"/>
                <w:right w:val="none" w:sz="0" w:space="0" w:color="auto"/>
              </w:divBdr>
            </w:div>
            <w:div w:id="45836886">
              <w:marLeft w:val="0"/>
              <w:marRight w:val="60"/>
              <w:marTop w:val="45"/>
              <w:marBottom w:val="0"/>
              <w:divBdr>
                <w:top w:val="none" w:sz="0" w:space="0" w:color="auto"/>
                <w:left w:val="none" w:sz="0" w:space="0" w:color="auto"/>
                <w:bottom w:val="none" w:sz="0" w:space="0" w:color="auto"/>
                <w:right w:val="none" w:sz="0" w:space="0" w:color="auto"/>
              </w:divBdr>
            </w:div>
            <w:div w:id="153765193">
              <w:marLeft w:val="0"/>
              <w:marRight w:val="60"/>
              <w:marTop w:val="45"/>
              <w:marBottom w:val="0"/>
              <w:divBdr>
                <w:top w:val="none" w:sz="0" w:space="0" w:color="auto"/>
                <w:left w:val="none" w:sz="0" w:space="0" w:color="auto"/>
                <w:bottom w:val="none" w:sz="0" w:space="0" w:color="auto"/>
                <w:right w:val="none" w:sz="0" w:space="0" w:color="auto"/>
              </w:divBdr>
            </w:div>
          </w:divsChild>
        </w:div>
        <w:div w:id="786580424">
          <w:marLeft w:val="0"/>
          <w:marRight w:val="0"/>
          <w:marTop w:val="150"/>
          <w:marBottom w:val="0"/>
          <w:divBdr>
            <w:top w:val="single" w:sz="6" w:space="0" w:color="FFFFFF"/>
            <w:left w:val="single" w:sz="6" w:space="0" w:color="FFFFFF"/>
            <w:bottom w:val="single" w:sz="6" w:space="0" w:color="FFFFFF"/>
            <w:right w:val="single" w:sz="6" w:space="0" w:color="FFFFFF"/>
          </w:divBdr>
          <w:divsChild>
            <w:div w:id="1862162861">
              <w:marLeft w:val="0"/>
              <w:marRight w:val="60"/>
              <w:marTop w:val="45"/>
              <w:marBottom w:val="0"/>
              <w:divBdr>
                <w:top w:val="none" w:sz="0" w:space="0" w:color="auto"/>
                <w:left w:val="none" w:sz="0" w:space="0" w:color="auto"/>
                <w:bottom w:val="none" w:sz="0" w:space="0" w:color="auto"/>
                <w:right w:val="none" w:sz="0" w:space="0" w:color="auto"/>
              </w:divBdr>
            </w:div>
            <w:div w:id="1944654951">
              <w:marLeft w:val="0"/>
              <w:marRight w:val="60"/>
              <w:marTop w:val="45"/>
              <w:marBottom w:val="0"/>
              <w:divBdr>
                <w:top w:val="none" w:sz="0" w:space="0" w:color="auto"/>
                <w:left w:val="none" w:sz="0" w:space="0" w:color="auto"/>
                <w:bottom w:val="none" w:sz="0" w:space="0" w:color="auto"/>
                <w:right w:val="none" w:sz="0" w:space="0" w:color="auto"/>
              </w:divBdr>
            </w:div>
            <w:div w:id="1025789055">
              <w:marLeft w:val="0"/>
              <w:marRight w:val="60"/>
              <w:marTop w:val="45"/>
              <w:marBottom w:val="0"/>
              <w:divBdr>
                <w:top w:val="none" w:sz="0" w:space="0" w:color="auto"/>
                <w:left w:val="none" w:sz="0" w:space="0" w:color="auto"/>
                <w:bottom w:val="none" w:sz="0" w:space="0" w:color="auto"/>
                <w:right w:val="none" w:sz="0" w:space="0" w:color="auto"/>
              </w:divBdr>
            </w:div>
            <w:div w:id="1083835050">
              <w:marLeft w:val="0"/>
              <w:marRight w:val="60"/>
              <w:marTop w:val="45"/>
              <w:marBottom w:val="0"/>
              <w:divBdr>
                <w:top w:val="none" w:sz="0" w:space="0" w:color="auto"/>
                <w:left w:val="none" w:sz="0" w:space="0" w:color="auto"/>
                <w:bottom w:val="none" w:sz="0" w:space="0" w:color="auto"/>
                <w:right w:val="none" w:sz="0" w:space="0" w:color="auto"/>
              </w:divBdr>
            </w:div>
          </w:divsChild>
        </w:div>
        <w:div w:id="1586037054">
          <w:marLeft w:val="0"/>
          <w:marRight w:val="0"/>
          <w:marTop w:val="150"/>
          <w:marBottom w:val="0"/>
          <w:divBdr>
            <w:top w:val="single" w:sz="6" w:space="0" w:color="FFFFFF"/>
            <w:left w:val="single" w:sz="6" w:space="0" w:color="FFFFFF"/>
            <w:bottom w:val="single" w:sz="6" w:space="0" w:color="FFFFFF"/>
            <w:right w:val="single" w:sz="6" w:space="0" w:color="FFFFFF"/>
          </w:divBdr>
          <w:divsChild>
            <w:div w:id="1947535398">
              <w:marLeft w:val="0"/>
              <w:marRight w:val="60"/>
              <w:marTop w:val="45"/>
              <w:marBottom w:val="0"/>
              <w:divBdr>
                <w:top w:val="none" w:sz="0" w:space="0" w:color="auto"/>
                <w:left w:val="none" w:sz="0" w:space="0" w:color="auto"/>
                <w:bottom w:val="none" w:sz="0" w:space="0" w:color="auto"/>
                <w:right w:val="none" w:sz="0" w:space="0" w:color="auto"/>
              </w:divBdr>
            </w:div>
            <w:div w:id="888882503">
              <w:marLeft w:val="0"/>
              <w:marRight w:val="60"/>
              <w:marTop w:val="45"/>
              <w:marBottom w:val="0"/>
              <w:divBdr>
                <w:top w:val="none" w:sz="0" w:space="0" w:color="auto"/>
                <w:left w:val="none" w:sz="0" w:space="0" w:color="auto"/>
                <w:bottom w:val="none" w:sz="0" w:space="0" w:color="auto"/>
                <w:right w:val="none" w:sz="0" w:space="0" w:color="auto"/>
              </w:divBdr>
            </w:div>
            <w:div w:id="1683433950">
              <w:marLeft w:val="0"/>
              <w:marRight w:val="60"/>
              <w:marTop w:val="45"/>
              <w:marBottom w:val="0"/>
              <w:divBdr>
                <w:top w:val="none" w:sz="0" w:space="0" w:color="auto"/>
                <w:left w:val="none" w:sz="0" w:space="0" w:color="auto"/>
                <w:bottom w:val="none" w:sz="0" w:space="0" w:color="auto"/>
                <w:right w:val="none" w:sz="0" w:space="0" w:color="auto"/>
              </w:divBdr>
            </w:div>
            <w:div w:id="1056900099">
              <w:marLeft w:val="0"/>
              <w:marRight w:val="60"/>
              <w:marTop w:val="45"/>
              <w:marBottom w:val="0"/>
              <w:divBdr>
                <w:top w:val="none" w:sz="0" w:space="0" w:color="auto"/>
                <w:left w:val="none" w:sz="0" w:space="0" w:color="auto"/>
                <w:bottom w:val="none" w:sz="0" w:space="0" w:color="auto"/>
                <w:right w:val="none" w:sz="0" w:space="0" w:color="auto"/>
              </w:divBdr>
            </w:div>
          </w:divsChild>
        </w:div>
        <w:div w:id="293878227">
          <w:marLeft w:val="0"/>
          <w:marRight w:val="0"/>
          <w:marTop w:val="150"/>
          <w:marBottom w:val="0"/>
          <w:divBdr>
            <w:top w:val="single" w:sz="6" w:space="0" w:color="FFFFFF"/>
            <w:left w:val="single" w:sz="6" w:space="0" w:color="FFFFFF"/>
            <w:bottom w:val="single" w:sz="6" w:space="0" w:color="FFFFFF"/>
            <w:right w:val="single" w:sz="6" w:space="0" w:color="FFFFFF"/>
          </w:divBdr>
          <w:divsChild>
            <w:div w:id="970012980">
              <w:marLeft w:val="0"/>
              <w:marRight w:val="60"/>
              <w:marTop w:val="45"/>
              <w:marBottom w:val="0"/>
              <w:divBdr>
                <w:top w:val="none" w:sz="0" w:space="0" w:color="auto"/>
                <w:left w:val="none" w:sz="0" w:space="0" w:color="auto"/>
                <w:bottom w:val="none" w:sz="0" w:space="0" w:color="auto"/>
                <w:right w:val="none" w:sz="0" w:space="0" w:color="auto"/>
              </w:divBdr>
            </w:div>
            <w:div w:id="612445569">
              <w:marLeft w:val="0"/>
              <w:marRight w:val="60"/>
              <w:marTop w:val="45"/>
              <w:marBottom w:val="0"/>
              <w:divBdr>
                <w:top w:val="none" w:sz="0" w:space="0" w:color="auto"/>
                <w:left w:val="none" w:sz="0" w:space="0" w:color="auto"/>
                <w:bottom w:val="none" w:sz="0" w:space="0" w:color="auto"/>
                <w:right w:val="none" w:sz="0" w:space="0" w:color="auto"/>
              </w:divBdr>
            </w:div>
            <w:div w:id="1307011638">
              <w:marLeft w:val="0"/>
              <w:marRight w:val="60"/>
              <w:marTop w:val="45"/>
              <w:marBottom w:val="0"/>
              <w:divBdr>
                <w:top w:val="none" w:sz="0" w:space="0" w:color="auto"/>
                <w:left w:val="none" w:sz="0" w:space="0" w:color="auto"/>
                <w:bottom w:val="none" w:sz="0" w:space="0" w:color="auto"/>
                <w:right w:val="none" w:sz="0" w:space="0" w:color="auto"/>
              </w:divBdr>
            </w:div>
            <w:div w:id="1116212686">
              <w:marLeft w:val="0"/>
              <w:marRight w:val="60"/>
              <w:marTop w:val="45"/>
              <w:marBottom w:val="0"/>
              <w:divBdr>
                <w:top w:val="none" w:sz="0" w:space="0" w:color="auto"/>
                <w:left w:val="none" w:sz="0" w:space="0" w:color="auto"/>
                <w:bottom w:val="none" w:sz="0" w:space="0" w:color="auto"/>
                <w:right w:val="none" w:sz="0" w:space="0" w:color="auto"/>
              </w:divBdr>
            </w:div>
          </w:divsChild>
        </w:div>
        <w:div w:id="269943944">
          <w:marLeft w:val="0"/>
          <w:marRight w:val="0"/>
          <w:marTop w:val="150"/>
          <w:marBottom w:val="0"/>
          <w:divBdr>
            <w:top w:val="single" w:sz="6" w:space="0" w:color="FFFFFF"/>
            <w:left w:val="single" w:sz="6" w:space="0" w:color="FFFFFF"/>
            <w:bottom w:val="single" w:sz="6" w:space="0" w:color="FFFFFF"/>
            <w:right w:val="single" w:sz="6" w:space="0" w:color="FFFFFF"/>
          </w:divBdr>
          <w:divsChild>
            <w:div w:id="1718433637">
              <w:marLeft w:val="0"/>
              <w:marRight w:val="60"/>
              <w:marTop w:val="45"/>
              <w:marBottom w:val="0"/>
              <w:divBdr>
                <w:top w:val="none" w:sz="0" w:space="0" w:color="auto"/>
                <w:left w:val="none" w:sz="0" w:space="0" w:color="auto"/>
                <w:bottom w:val="none" w:sz="0" w:space="0" w:color="auto"/>
                <w:right w:val="none" w:sz="0" w:space="0" w:color="auto"/>
              </w:divBdr>
            </w:div>
            <w:div w:id="996300004">
              <w:marLeft w:val="0"/>
              <w:marRight w:val="60"/>
              <w:marTop w:val="45"/>
              <w:marBottom w:val="0"/>
              <w:divBdr>
                <w:top w:val="none" w:sz="0" w:space="0" w:color="auto"/>
                <w:left w:val="none" w:sz="0" w:space="0" w:color="auto"/>
                <w:bottom w:val="none" w:sz="0" w:space="0" w:color="auto"/>
                <w:right w:val="none" w:sz="0" w:space="0" w:color="auto"/>
              </w:divBdr>
            </w:div>
            <w:div w:id="1232733630">
              <w:marLeft w:val="0"/>
              <w:marRight w:val="60"/>
              <w:marTop w:val="45"/>
              <w:marBottom w:val="0"/>
              <w:divBdr>
                <w:top w:val="none" w:sz="0" w:space="0" w:color="auto"/>
                <w:left w:val="none" w:sz="0" w:space="0" w:color="auto"/>
                <w:bottom w:val="none" w:sz="0" w:space="0" w:color="auto"/>
                <w:right w:val="none" w:sz="0" w:space="0" w:color="auto"/>
              </w:divBdr>
            </w:div>
            <w:div w:id="1176967827">
              <w:marLeft w:val="0"/>
              <w:marRight w:val="60"/>
              <w:marTop w:val="45"/>
              <w:marBottom w:val="0"/>
              <w:divBdr>
                <w:top w:val="none" w:sz="0" w:space="0" w:color="auto"/>
                <w:left w:val="none" w:sz="0" w:space="0" w:color="auto"/>
                <w:bottom w:val="none" w:sz="0" w:space="0" w:color="auto"/>
                <w:right w:val="none" w:sz="0" w:space="0" w:color="auto"/>
              </w:divBdr>
            </w:div>
          </w:divsChild>
        </w:div>
        <w:div w:id="948438653">
          <w:marLeft w:val="0"/>
          <w:marRight w:val="0"/>
          <w:marTop w:val="150"/>
          <w:marBottom w:val="0"/>
          <w:divBdr>
            <w:top w:val="single" w:sz="6" w:space="0" w:color="FFFFFF"/>
            <w:left w:val="single" w:sz="6" w:space="0" w:color="FFFFFF"/>
            <w:bottom w:val="single" w:sz="6" w:space="0" w:color="FFFFFF"/>
            <w:right w:val="single" w:sz="6" w:space="0" w:color="FFFFFF"/>
          </w:divBdr>
          <w:divsChild>
            <w:div w:id="1509826351">
              <w:marLeft w:val="0"/>
              <w:marRight w:val="60"/>
              <w:marTop w:val="45"/>
              <w:marBottom w:val="0"/>
              <w:divBdr>
                <w:top w:val="none" w:sz="0" w:space="0" w:color="auto"/>
                <w:left w:val="none" w:sz="0" w:space="0" w:color="auto"/>
                <w:bottom w:val="none" w:sz="0" w:space="0" w:color="auto"/>
                <w:right w:val="none" w:sz="0" w:space="0" w:color="auto"/>
              </w:divBdr>
            </w:div>
            <w:div w:id="1634018521">
              <w:marLeft w:val="0"/>
              <w:marRight w:val="60"/>
              <w:marTop w:val="45"/>
              <w:marBottom w:val="0"/>
              <w:divBdr>
                <w:top w:val="none" w:sz="0" w:space="0" w:color="auto"/>
                <w:left w:val="none" w:sz="0" w:space="0" w:color="auto"/>
                <w:bottom w:val="none" w:sz="0" w:space="0" w:color="auto"/>
                <w:right w:val="none" w:sz="0" w:space="0" w:color="auto"/>
              </w:divBdr>
            </w:div>
            <w:div w:id="605430807">
              <w:marLeft w:val="0"/>
              <w:marRight w:val="60"/>
              <w:marTop w:val="45"/>
              <w:marBottom w:val="0"/>
              <w:divBdr>
                <w:top w:val="none" w:sz="0" w:space="0" w:color="auto"/>
                <w:left w:val="none" w:sz="0" w:space="0" w:color="auto"/>
                <w:bottom w:val="none" w:sz="0" w:space="0" w:color="auto"/>
                <w:right w:val="none" w:sz="0" w:space="0" w:color="auto"/>
              </w:divBdr>
            </w:div>
            <w:div w:id="281305440">
              <w:marLeft w:val="0"/>
              <w:marRight w:val="60"/>
              <w:marTop w:val="45"/>
              <w:marBottom w:val="0"/>
              <w:divBdr>
                <w:top w:val="none" w:sz="0" w:space="0" w:color="auto"/>
                <w:left w:val="none" w:sz="0" w:space="0" w:color="auto"/>
                <w:bottom w:val="none" w:sz="0" w:space="0" w:color="auto"/>
                <w:right w:val="none" w:sz="0" w:space="0" w:color="auto"/>
              </w:divBdr>
            </w:div>
          </w:divsChild>
        </w:div>
        <w:div w:id="432284798">
          <w:marLeft w:val="0"/>
          <w:marRight w:val="0"/>
          <w:marTop w:val="150"/>
          <w:marBottom w:val="0"/>
          <w:divBdr>
            <w:top w:val="single" w:sz="6" w:space="0" w:color="FFFFFF"/>
            <w:left w:val="single" w:sz="6" w:space="0" w:color="FFFFFF"/>
            <w:bottom w:val="single" w:sz="6" w:space="0" w:color="FFFFFF"/>
            <w:right w:val="single" w:sz="6" w:space="0" w:color="FFFFFF"/>
          </w:divBdr>
          <w:divsChild>
            <w:div w:id="2075548490">
              <w:marLeft w:val="0"/>
              <w:marRight w:val="60"/>
              <w:marTop w:val="45"/>
              <w:marBottom w:val="0"/>
              <w:divBdr>
                <w:top w:val="none" w:sz="0" w:space="0" w:color="auto"/>
                <w:left w:val="none" w:sz="0" w:space="0" w:color="auto"/>
                <w:bottom w:val="none" w:sz="0" w:space="0" w:color="auto"/>
                <w:right w:val="none" w:sz="0" w:space="0" w:color="auto"/>
              </w:divBdr>
            </w:div>
            <w:div w:id="1467506932">
              <w:marLeft w:val="0"/>
              <w:marRight w:val="60"/>
              <w:marTop w:val="45"/>
              <w:marBottom w:val="0"/>
              <w:divBdr>
                <w:top w:val="none" w:sz="0" w:space="0" w:color="auto"/>
                <w:left w:val="none" w:sz="0" w:space="0" w:color="auto"/>
                <w:bottom w:val="none" w:sz="0" w:space="0" w:color="auto"/>
                <w:right w:val="none" w:sz="0" w:space="0" w:color="auto"/>
              </w:divBdr>
            </w:div>
            <w:div w:id="175194074">
              <w:marLeft w:val="0"/>
              <w:marRight w:val="60"/>
              <w:marTop w:val="45"/>
              <w:marBottom w:val="0"/>
              <w:divBdr>
                <w:top w:val="none" w:sz="0" w:space="0" w:color="auto"/>
                <w:left w:val="none" w:sz="0" w:space="0" w:color="auto"/>
                <w:bottom w:val="none" w:sz="0" w:space="0" w:color="auto"/>
                <w:right w:val="none" w:sz="0" w:space="0" w:color="auto"/>
              </w:divBdr>
            </w:div>
            <w:div w:id="397752351">
              <w:marLeft w:val="0"/>
              <w:marRight w:val="60"/>
              <w:marTop w:val="45"/>
              <w:marBottom w:val="0"/>
              <w:divBdr>
                <w:top w:val="none" w:sz="0" w:space="0" w:color="auto"/>
                <w:left w:val="none" w:sz="0" w:space="0" w:color="auto"/>
                <w:bottom w:val="none" w:sz="0" w:space="0" w:color="auto"/>
                <w:right w:val="none" w:sz="0" w:space="0" w:color="auto"/>
              </w:divBdr>
            </w:div>
          </w:divsChild>
        </w:div>
        <w:div w:id="2143958552">
          <w:marLeft w:val="0"/>
          <w:marRight w:val="0"/>
          <w:marTop w:val="150"/>
          <w:marBottom w:val="0"/>
          <w:divBdr>
            <w:top w:val="single" w:sz="6" w:space="0" w:color="FFFFFF"/>
            <w:left w:val="single" w:sz="6" w:space="0" w:color="FFFFFF"/>
            <w:bottom w:val="single" w:sz="6" w:space="0" w:color="FFFFFF"/>
            <w:right w:val="single" w:sz="6" w:space="0" w:color="FFFFFF"/>
          </w:divBdr>
          <w:divsChild>
            <w:div w:id="16546300">
              <w:marLeft w:val="0"/>
              <w:marRight w:val="60"/>
              <w:marTop w:val="45"/>
              <w:marBottom w:val="0"/>
              <w:divBdr>
                <w:top w:val="none" w:sz="0" w:space="0" w:color="auto"/>
                <w:left w:val="none" w:sz="0" w:space="0" w:color="auto"/>
                <w:bottom w:val="none" w:sz="0" w:space="0" w:color="auto"/>
                <w:right w:val="none" w:sz="0" w:space="0" w:color="auto"/>
              </w:divBdr>
            </w:div>
            <w:div w:id="1429348134">
              <w:marLeft w:val="0"/>
              <w:marRight w:val="60"/>
              <w:marTop w:val="45"/>
              <w:marBottom w:val="0"/>
              <w:divBdr>
                <w:top w:val="none" w:sz="0" w:space="0" w:color="auto"/>
                <w:left w:val="none" w:sz="0" w:space="0" w:color="auto"/>
                <w:bottom w:val="none" w:sz="0" w:space="0" w:color="auto"/>
                <w:right w:val="none" w:sz="0" w:space="0" w:color="auto"/>
              </w:divBdr>
            </w:div>
            <w:div w:id="2133135270">
              <w:marLeft w:val="0"/>
              <w:marRight w:val="60"/>
              <w:marTop w:val="45"/>
              <w:marBottom w:val="0"/>
              <w:divBdr>
                <w:top w:val="none" w:sz="0" w:space="0" w:color="auto"/>
                <w:left w:val="none" w:sz="0" w:space="0" w:color="auto"/>
                <w:bottom w:val="none" w:sz="0" w:space="0" w:color="auto"/>
                <w:right w:val="none" w:sz="0" w:space="0" w:color="auto"/>
              </w:divBdr>
            </w:div>
            <w:div w:id="1619407028">
              <w:marLeft w:val="0"/>
              <w:marRight w:val="60"/>
              <w:marTop w:val="45"/>
              <w:marBottom w:val="0"/>
              <w:divBdr>
                <w:top w:val="none" w:sz="0" w:space="0" w:color="auto"/>
                <w:left w:val="none" w:sz="0" w:space="0" w:color="auto"/>
                <w:bottom w:val="none" w:sz="0" w:space="0" w:color="auto"/>
                <w:right w:val="none" w:sz="0" w:space="0" w:color="auto"/>
              </w:divBdr>
            </w:div>
          </w:divsChild>
        </w:div>
        <w:div w:id="2118016696">
          <w:marLeft w:val="0"/>
          <w:marRight w:val="0"/>
          <w:marTop w:val="150"/>
          <w:marBottom w:val="0"/>
          <w:divBdr>
            <w:top w:val="single" w:sz="6" w:space="0" w:color="FFFFFF"/>
            <w:left w:val="single" w:sz="6" w:space="0" w:color="FFFFFF"/>
            <w:bottom w:val="single" w:sz="6" w:space="0" w:color="FFFFFF"/>
            <w:right w:val="single" w:sz="6" w:space="0" w:color="FFFFFF"/>
          </w:divBdr>
          <w:divsChild>
            <w:div w:id="1207137932">
              <w:marLeft w:val="0"/>
              <w:marRight w:val="60"/>
              <w:marTop w:val="45"/>
              <w:marBottom w:val="0"/>
              <w:divBdr>
                <w:top w:val="none" w:sz="0" w:space="0" w:color="auto"/>
                <w:left w:val="none" w:sz="0" w:space="0" w:color="auto"/>
                <w:bottom w:val="none" w:sz="0" w:space="0" w:color="auto"/>
                <w:right w:val="none" w:sz="0" w:space="0" w:color="auto"/>
              </w:divBdr>
            </w:div>
            <w:div w:id="148254219">
              <w:marLeft w:val="0"/>
              <w:marRight w:val="60"/>
              <w:marTop w:val="45"/>
              <w:marBottom w:val="0"/>
              <w:divBdr>
                <w:top w:val="none" w:sz="0" w:space="0" w:color="auto"/>
                <w:left w:val="none" w:sz="0" w:space="0" w:color="auto"/>
                <w:bottom w:val="none" w:sz="0" w:space="0" w:color="auto"/>
                <w:right w:val="none" w:sz="0" w:space="0" w:color="auto"/>
              </w:divBdr>
            </w:div>
            <w:div w:id="1720666048">
              <w:marLeft w:val="0"/>
              <w:marRight w:val="60"/>
              <w:marTop w:val="45"/>
              <w:marBottom w:val="0"/>
              <w:divBdr>
                <w:top w:val="none" w:sz="0" w:space="0" w:color="auto"/>
                <w:left w:val="none" w:sz="0" w:space="0" w:color="auto"/>
                <w:bottom w:val="none" w:sz="0" w:space="0" w:color="auto"/>
                <w:right w:val="none" w:sz="0" w:space="0" w:color="auto"/>
              </w:divBdr>
            </w:div>
            <w:div w:id="876896773">
              <w:marLeft w:val="0"/>
              <w:marRight w:val="60"/>
              <w:marTop w:val="45"/>
              <w:marBottom w:val="0"/>
              <w:divBdr>
                <w:top w:val="none" w:sz="0" w:space="0" w:color="auto"/>
                <w:left w:val="none" w:sz="0" w:space="0" w:color="auto"/>
                <w:bottom w:val="none" w:sz="0" w:space="0" w:color="auto"/>
                <w:right w:val="none" w:sz="0" w:space="0" w:color="auto"/>
              </w:divBdr>
            </w:div>
          </w:divsChild>
        </w:div>
        <w:div w:id="1544097651">
          <w:marLeft w:val="0"/>
          <w:marRight w:val="0"/>
          <w:marTop w:val="150"/>
          <w:marBottom w:val="0"/>
          <w:divBdr>
            <w:top w:val="single" w:sz="6" w:space="0" w:color="FFFFFF"/>
            <w:left w:val="single" w:sz="6" w:space="0" w:color="FFFFFF"/>
            <w:bottom w:val="single" w:sz="6" w:space="0" w:color="FFFFFF"/>
            <w:right w:val="single" w:sz="6" w:space="0" w:color="FFFFFF"/>
          </w:divBdr>
          <w:divsChild>
            <w:div w:id="1277525049">
              <w:marLeft w:val="0"/>
              <w:marRight w:val="60"/>
              <w:marTop w:val="45"/>
              <w:marBottom w:val="0"/>
              <w:divBdr>
                <w:top w:val="none" w:sz="0" w:space="0" w:color="auto"/>
                <w:left w:val="none" w:sz="0" w:space="0" w:color="auto"/>
                <w:bottom w:val="none" w:sz="0" w:space="0" w:color="auto"/>
                <w:right w:val="none" w:sz="0" w:space="0" w:color="auto"/>
              </w:divBdr>
            </w:div>
            <w:div w:id="1407679351">
              <w:marLeft w:val="0"/>
              <w:marRight w:val="60"/>
              <w:marTop w:val="45"/>
              <w:marBottom w:val="0"/>
              <w:divBdr>
                <w:top w:val="none" w:sz="0" w:space="0" w:color="auto"/>
                <w:left w:val="none" w:sz="0" w:space="0" w:color="auto"/>
                <w:bottom w:val="none" w:sz="0" w:space="0" w:color="auto"/>
                <w:right w:val="none" w:sz="0" w:space="0" w:color="auto"/>
              </w:divBdr>
            </w:div>
            <w:div w:id="975912992">
              <w:marLeft w:val="0"/>
              <w:marRight w:val="60"/>
              <w:marTop w:val="45"/>
              <w:marBottom w:val="0"/>
              <w:divBdr>
                <w:top w:val="none" w:sz="0" w:space="0" w:color="auto"/>
                <w:left w:val="none" w:sz="0" w:space="0" w:color="auto"/>
                <w:bottom w:val="none" w:sz="0" w:space="0" w:color="auto"/>
                <w:right w:val="none" w:sz="0" w:space="0" w:color="auto"/>
              </w:divBdr>
            </w:div>
            <w:div w:id="942956666">
              <w:marLeft w:val="0"/>
              <w:marRight w:val="60"/>
              <w:marTop w:val="45"/>
              <w:marBottom w:val="0"/>
              <w:divBdr>
                <w:top w:val="none" w:sz="0" w:space="0" w:color="auto"/>
                <w:left w:val="none" w:sz="0" w:space="0" w:color="auto"/>
                <w:bottom w:val="none" w:sz="0" w:space="0" w:color="auto"/>
                <w:right w:val="none" w:sz="0" w:space="0" w:color="auto"/>
              </w:divBdr>
            </w:div>
          </w:divsChild>
        </w:div>
        <w:div w:id="1561820119">
          <w:marLeft w:val="0"/>
          <w:marRight w:val="0"/>
          <w:marTop w:val="150"/>
          <w:marBottom w:val="0"/>
          <w:divBdr>
            <w:top w:val="single" w:sz="6" w:space="0" w:color="FFFFFF"/>
            <w:left w:val="single" w:sz="6" w:space="0" w:color="FFFFFF"/>
            <w:bottom w:val="single" w:sz="6" w:space="0" w:color="FFFFFF"/>
            <w:right w:val="single" w:sz="6" w:space="0" w:color="FFFFFF"/>
          </w:divBdr>
          <w:divsChild>
            <w:div w:id="873805373">
              <w:marLeft w:val="0"/>
              <w:marRight w:val="60"/>
              <w:marTop w:val="45"/>
              <w:marBottom w:val="0"/>
              <w:divBdr>
                <w:top w:val="none" w:sz="0" w:space="0" w:color="auto"/>
                <w:left w:val="none" w:sz="0" w:space="0" w:color="auto"/>
                <w:bottom w:val="none" w:sz="0" w:space="0" w:color="auto"/>
                <w:right w:val="none" w:sz="0" w:space="0" w:color="auto"/>
              </w:divBdr>
            </w:div>
            <w:div w:id="1604873665">
              <w:marLeft w:val="0"/>
              <w:marRight w:val="60"/>
              <w:marTop w:val="45"/>
              <w:marBottom w:val="0"/>
              <w:divBdr>
                <w:top w:val="none" w:sz="0" w:space="0" w:color="auto"/>
                <w:left w:val="none" w:sz="0" w:space="0" w:color="auto"/>
                <w:bottom w:val="none" w:sz="0" w:space="0" w:color="auto"/>
                <w:right w:val="none" w:sz="0" w:space="0" w:color="auto"/>
              </w:divBdr>
            </w:div>
            <w:div w:id="510602549">
              <w:marLeft w:val="0"/>
              <w:marRight w:val="60"/>
              <w:marTop w:val="45"/>
              <w:marBottom w:val="0"/>
              <w:divBdr>
                <w:top w:val="none" w:sz="0" w:space="0" w:color="auto"/>
                <w:left w:val="none" w:sz="0" w:space="0" w:color="auto"/>
                <w:bottom w:val="none" w:sz="0" w:space="0" w:color="auto"/>
                <w:right w:val="none" w:sz="0" w:space="0" w:color="auto"/>
              </w:divBdr>
            </w:div>
            <w:div w:id="1642926894">
              <w:marLeft w:val="0"/>
              <w:marRight w:val="60"/>
              <w:marTop w:val="45"/>
              <w:marBottom w:val="0"/>
              <w:divBdr>
                <w:top w:val="none" w:sz="0" w:space="0" w:color="auto"/>
                <w:left w:val="none" w:sz="0" w:space="0" w:color="auto"/>
                <w:bottom w:val="none" w:sz="0" w:space="0" w:color="auto"/>
                <w:right w:val="none" w:sz="0" w:space="0" w:color="auto"/>
              </w:divBdr>
            </w:div>
          </w:divsChild>
        </w:div>
        <w:div w:id="1230992968">
          <w:marLeft w:val="0"/>
          <w:marRight w:val="0"/>
          <w:marTop w:val="150"/>
          <w:marBottom w:val="0"/>
          <w:divBdr>
            <w:top w:val="single" w:sz="6" w:space="0" w:color="FFFFFF"/>
            <w:left w:val="single" w:sz="6" w:space="0" w:color="FFFFFF"/>
            <w:bottom w:val="single" w:sz="6" w:space="0" w:color="FFFFFF"/>
            <w:right w:val="single" w:sz="6" w:space="0" w:color="FFFFFF"/>
          </w:divBdr>
          <w:divsChild>
            <w:div w:id="594822042">
              <w:marLeft w:val="0"/>
              <w:marRight w:val="60"/>
              <w:marTop w:val="45"/>
              <w:marBottom w:val="0"/>
              <w:divBdr>
                <w:top w:val="none" w:sz="0" w:space="0" w:color="auto"/>
                <w:left w:val="none" w:sz="0" w:space="0" w:color="auto"/>
                <w:bottom w:val="none" w:sz="0" w:space="0" w:color="auto"/>
                <w:right w:val="none" w:sz="0" w:space="0" w:color="auto"/>
              </w:divBdr>
            </w:div>
            <w:div w:id="2029940556">
              <w:marLeft w:val="0"/>
              <w:marRight w:val="60"/>
              <w:marTop w:val="45"/>
              <w:marBottom w:val="0"/>
              <w:divBdr>
                <w:top w:val="none" w:sz="0" w:space="0" w:color="auto"/>
                <w:left w:val="none" w:sz="0" w:space="0" w:color="auto"/>
                <w:bottom w:val="none" w:sz="0" w:space="0" w:color="auto"/>
                <w:right w:val="none" w:sz="0" w:space="0" w:color="auto"/>
              </w:divBdr>
            </w:div>
            <w:div w:id="1432975377">
              <w:marLeft w:val="0"/>
              <w:marRight w:val="60"/>
              <w:marTop w:val="45"/>
              <w:marBottom w:val="0"/>
              <w:divBdr>
                <w:top w:val="none" w:sz="0" w:space="0" w:color="auto"/>
                <w:left w:val="none" w:sz="0" w:space="0" w:color="auto"/>
                <w:bottom w:val="none" w:sz="0" w:space="0" w:color="auto"/>
                <w:right w:val="none" w:sz="0" w:space="0" w:color="auto"/>
              </w:divBdr>
            </w:div>
            <w:div w:id="1082675644">
              <w:marLeft w:val="0"/>
              <w:marRight w:val="60"/>
              <w:marTop w:val="45"/>
              <w:marBottom w:val="0"/>
              <w:divBdr>
                <w:top w:val="none" w:sz="0" w:space="0" w:color="auto"/>
                <w:left w:val="none" w:sz="0" w:space="0" w:color="auto"/>
                <w:bottom w:val="none" w:sz="0" w:space="0" w:color="auto"/>
                <w:right w:val="none" w:sz="0" w:space="0" w:color="auto"/>
              </w:divBdr>
            </w:div>
          </w:divsChild>
        </w:div>
        <w:div w:id="1376272505">
          <w:marLeft w:val="0"/>
          <w:marRight w:val="0"/>
          <w:marTop w:val="150"/>
          <w:marBottom w:val="0"/>
          <w:divBdr>
            <w:top w:val="single" w:sz="6" w:space="0" w:color="FFFFFF"/>
            <w:left w:val="single" w:sz="6" w:space="0" w:color="FFFFFF"/>
            <w:bottom w:val="single" w:sz="6" w:space="0" w:color="FFFFFF"/>
            <w:right w:val="single" w:sz="6" w:space="0" w:color="FFFFFF"/>
          </w:divBdr>
          <w:divsChild>
            <w:div w:id="1303777611">
              <w:marLeft w:val="0"/>
              <w:marRight w:val="60"/>
              <w:marTop w:val="45"/>
              <w:marBottom w:val="0"/>
              <w:divBdr>
                <w:top w:val="none" w:sz="0" w:space="0" w:color="auto"/>
                <w:left w:val="none" w:sz="0" w:space="0" w:color="auto"/>
                <w:bottom w:val="none" w:sz="0" w:space="0" w:color="auto"/>
                <w:right w:val="none" w:sz="0" w:space="0" w:color="auto"/>
              </w:divBdr>
            </w:div>
            <w:div w:id="2111660953">
              <w:marLeft w:val="0"/>
              <w:marRight w:val="60"/>
              <w:marTop w:val="45"/>
              <w:marBottom w:val="0"/>
              <w:divBdr>
                <w:top w:val="none" w:sz="0" w:space="0" w:color="auto"/>
                <w:left w:val="none" w:sz="0" w:space="0" w:color="auto"/>
                <w:bottom w:val="none" w:sz="0" w:space="0" w:color="auto"/>
                <w:right w:val="none" w:sz="0" w:space="0" w:color="auto"/>
              </w:divBdr>
            </w:div>
            <w:div w:id="2058119313">
              <w:marLeft w:val="0"/>
              <w:marRight w:val="60"/>
              <w:marTop w:val="45"/>
              <w:marBottom w:val="0"/>
              <w:divBdr>
                <w:top w:val="none" w:sz="0" w:space="0" w:color="auto"/>
                <w:left w:val="none" w:sz="0" w:space="0" w:color="auto"/>
                <w:bottom w:val="none" w:sz="0" w:space="0" w:color="auto"/>
                <w:right w:val="none" w:sz="0" w:space="0" w:color="auto"/>
              </w:divBdr>
            </w:div>
            <w:div w:id="814681411">
              <w:marLeft w:val="0"/>
              <w:marRight w:val="60"/>
              <w:marTop w:val="45"/>
              <w:marBottom w:val="0"/>
              <w:divBdr>
                <w:top w:val="none" w:sz="0" w:space="0" w:color="auto"/>
                <w:left w:val="none" w:sz="0" w:space="0" w:color="auto"/>
                <w:bottom w:val="none" w:sz="0" w:space="0" w:color="auto"/>
                <w:right w:val="none" w:sz="0" w:space="0" w:color="auto"/>
              </w:divBdr>
            </w:div>
          </w:divsChild>
        </w:div>
        <w:div w:id="1430394841">
          <w:marLeft w:val="0"/>
          <w:marRight w:val="0"/>
          <w:marTop w:val="150"/>
          <w:marBottom w:val="0"/>
          <w:divBdr>
            <w:top w:val="single" w:sz="6" w:space="0" w:color="FFFFFF"/>
            <w:left w:val="single" w:sz="6" w:space="0" w:color="FFFFFF"/>
            <w:bottom w:val="single" w:sz="6" w:space="0" w:color="FFFFFF"/>
            <w:right w:val="single" w:sz="6" w:space="0" w:color="FFFFFF"/>
          </w:divBdr>
          <w:divsChild>
            <w:div w:id="1832871201">
              <w:marLeft w:val="0"/>
              <w:marRight w:val="60"/>
              <w:marTop w:val="45"/>
              <w:marBottom w:val="0"/>
              <w:divBdr>
                <w:top w:val="none" w:sz="0" w:space="0" w:color="auto"/>
                <w:left w:val="none" w:sz="0" w:space="0" w:color="auto"/>
                <w:bottom w:val="none" w:sz="0" w:space="0" w:color="auto"/>
                <w:right w:val="none" w:sz="0" w:space="0" w:color="auto"/>
              </w:divBdr>
            </w:div>
            <w:div w:id="1437140210">
              <w:marLeft w:val="0"/>
              <w:marRight w:val="60"/>
              <w:marTop w:val="45"/>
              <w:marBottom w:val="0"/>
              <w:divBdr>
                <w:top w:val="none" w:sz="0" w:space="0" w:color="auto"/>
                <w:left w:val="none" w:sz="0" w:space="0" w:color="auto"/>
                <w:bottom w:val="none" w:sz="0" w:space="0" w:color="auto"/>
                <w:right w:val="none" w:sz="0" w:space="0" w:color="auto"/>
              </w:divBdr>
            </w:div>
            <w:div w:id="820578903">
              <w:marLeft w:val="0"/>
              <w:marRight w:val="60"/>
              <w:marTop w:val="45"/>
              <w:marBottom w:val="0"/>
              <w:divBdr>
                <w:top w:val="none" w:sz="0" w:space="0" w:color="auto"/>
                <w:left w:val="none" w:sz="0" w:space="0" w:color="auto"/>
                <w:bottom w:val="none" w:sz="0" w:space="0" w:color="auto"/>
                <w:right w:val="none" w:sz="0" w:space="0" w:color="auto"/>
              </w:divBdr>
            </w:div>
            <w:div w:id="967392719">
              <w:marLeft w:val="0"/>
              <w:marRight w:val="60"/>
              <w:marTop w:val="45"/>
              <w:marBottom w:val="0"/>
              <w:divBdr>
                <w:top w:val="none" w:sz="0" w:space="0" w:color="auto"/>
                <w:left w:val="none" w:sz="0" w:space="0" w:color="auto"/>
                <w:bottom w:val="none" w:sz="0" w:space="0" w:color="auto"/>
                <w:right w:val="none" w:sz="0" w:space="0" w:color="auto"/>
              </w:divBdr>
            </w:div>
          </w:divsChild>
        </w:div>
        <w:div w:id="139229064">
          <w:marLeft w:val="0"/>
          <w:marRight w:val="0"/>
          <w:marTop w:val="150"/>
          <w:marBottom w:val="0"/>
          <w:divBdr>
            <w:top w:val="single" w:sz="6" w:space="0" w:color="FFFFFF"/>
            <w:left w:val="single" w:sz="6" w:space="0" w:color="FFFFFF"/>
            <w:bottom w:val="single" w:sz="6" w:space="0" w:color="FFFFFF"/>
            <w:right w:val="single" w:sz="6" w:space="0" w:color="FFFFFF"/>
          </w:divBdr>
          <w:divsChild>
            <w:div w:id="1831098309">
              <w:marLeft w:val="0"/>
              <w:marRight w:val="60"/>
              <w:marTop w:val="45"/>
              <w:marBottom w:val="0"/>
              <w:divBdr>
                <w:top w:val="none" w:sz="0" w:space="0" w:color="auto"/>
                <w:left w:val="none" w:sz="0" w:space="0" w:color="auto"/>
                <w:bottom w:val="none" w:sz="0" w:space="0" w:color="auto"/>
                <w:right w:val="none" w:sz="0" w:space="0" w:color="auto"/>
              </w:divBdr>
            </w:div>
            <w:div w:id="901208455">
              <w:marLeft w:val="0"/>
              <w:marRight w:val="60"/>
              <w:marTop w:val="45"/>
              <w:marBottom w:val="0"/>
              <w:divBdr>
                <w:top w:val="none" w:sz="0" w:space="0" w:color="auto"/>
                <w:left w:val="none" w:sz="0" w:space="0" w:color="auto"/>
                <w:bottom w:val="none" w:sz="0" w:space="0" w:color="auto"/>
                <w:right w:val="none" w:sz="0" w:space="0" w:color="auto"/>
              </w:divBdr>
            </w:div>
            <w:div w:id="933443516">
              <w:marLeft w:val="0"/>
              <w:marRight w:val="60"/>
              <w:marTop w:val="45"/>
              <w:marBottom w:val="0"/>
              <w:divBdr>
                <w:top w:val="none" w:sz="0" w:space="0" w:color="auto"/>
                <w:left w:val="none" w:sz="0" w:space="0" w:color="auto"/>
                <w:bottom w:val="none" w:sz="0" w:space="0" w:color="auto"/>
                <w:right w:val="none" w:sz="0" w:space="0" w:color="auto"/>
              </w:divBdr>
            </w:div>
            <w:div w:id="1326281843">
              <w:marLeft w:val="0"/>
              <w:marRight w:val="60"/>
              <w:marTop w:val="45"/>
              <w:marBottom w:val="0"/>
              <w:divBdr>
                <w:top w:val="none" w:sz="0" w:space="0" w:color="auto"/>
                <w:left w:val="none" w:sz="0" w:space="0" w:color="auto"/>
                <w:bottom w:val="none" w:sz="0" w:space="0" w:color="auto"/>
                <w:right w:val="none" w:sz="0" w:space="0" w:color="auto"/>
              </w:divBdr>
            </w:div>
          </w:divsChild>
        </w:div>
        <w:div w:id="1201746091">
          <w:marLeft w:val="0"/>
          <w:marRight w:val="0"/>
          <w:marTop w:val="150"/>
          <w:marBottom w:val="0"/>
          <w:divBdr>
            <w:top w:val="single" w:sz="6" w:space="0" w:color="FFFFFF"/>
            <w:left w:val="single" w:sz="6" w:space="0" w:color="FFFFFF"/>
            <w:bottom w:val="single" w:sz="6" w:space="0" w:color="FFFFFF"/>
            <w:right w:val="single" w:sz="6" w:space="0" w:color="FFFFFF"/>
          </w:divBdr>
          <w:divsChild>
            <w:div w:id="1169977639">
              <w:marLeft w:val="0"/>
              <w:marRight w:val="60"/>
              <w:marTop w:val="45"/>
              <w:marBottom w:val="0"/>
              <w:divBdr>
                <w:top w:val="none" w:sz="0" w:space="0" w:color="auto"/>
                <w:left w:val="none" w:sz="0" w:space="0" w:color="auto"/>
                <w:bottom w:val="none" w:sz="0" w:space="0" w:color="auto"/>
                <w:right w:val="none" w:sz="0" w:space="0" w:color="auto"/>
              </w:divBdr>
            </w:div>
            <w:div w:id="556403708">
              <w:marLeft w:val="0"/>
              <w:marRight w:val="60"/>
              <w:marTop w:val="45"/>
              <w:marBottom w:val="0"/>
              <w:divBdr>
                <w:top w:val="none" w:sz="0" w:space="0" w:color="auto"/>
                <w:left w:val="none" w:sz="0" w:space="0" w:color="auto"/>
                <w:bottom w:val="none" w:sz="0" w:space="0" w:color="auto"/>
                <w:right w:val="none" w:sz="0" w:space="0" w:color="auto"/>
              </w:divBdr>
            </w:div>
            <w:div w:id="1160929469">
              <w:marLeft w:val="0"/>
              <w:marRight w:val="60"/>
              <w:marTop w:val="45"/>
              <w:marBottom w:val="0"/>
              <w:divBdr>
                <w:top w:val="none" w:sz="0" w:space="0" w:color="auto"/>
                <w:left w:val="none" w:sz="0" w:space="0" w:color="auto"/>
                <w:bottom w:val="none" w:sz="0" w:space="0" w:color="auto"/>
                <w:right w:val="none" w:sz="0" w:space="0" w:color="auto"/>
              </w:divBdr>
            </w:div>
            <w:div w:id="1675378838">
              <w:marLeft w:val="0"/>
              <w:marRight w:val="60"/>
              <w:marTop w:val="45"/>
              <w:marBottom w:val="0"/>
              <w:divBdr>
                <w:top w:val="none" w:sz="0" w:space="0" w:color="auto"/>
                <w:left w:val="none" w:sz="0" w:space="0" w:color="auto"/>
                <w:bottom w:val="none" w:sz="0" w:space="0" w:color="auto"/>
                <w:right w:val="none" w:sz="0" w:space="0" w:color="auto"/>
              </w:divBdr>
            </w:div>
          </w:divsChild>
        </w:div>
        <w:div w:id="1294170346">
          <w:marLeft w:val="0"/>
          <w:marRight w:val="0"/>
          <w:marTop w:val="150"/>
          <w:marBottom w:val="0"/>
          <w:divBdr>
            <w:top w:val="single" w:sz="6" w:space="0" w:color="FFFFFF"/>
            <w:left w:val="single" w:sz="6" w:space="0" w:color="FFFFFF"/>
            <w:bottom w:val="single" w:sz="6" w:space="0" w:color="FFFFFF"/>
            <w:right w:val="single" w:sz="6" w:space="0" w:color="FFFFFF"/>
          </w:divBdr>
          <w:divsChild>
            <w:div w:id="941646333">
              <w:marLeft w:val="0"/>
              <w:marRight w:val="60"/>
              <w:marTop w:val="45"/>
              <w:marBottom w:val="0"/>
              <w:divBdr>
                <w:top w:val="none" w:sz="0" w:space="0" w:color="auto"/>
                <w:left w:val="none" w:sz="0" w:space="0" w:color="auto"/>
                <w:bottom w:val="none" w:sz="0" w:space="0" w:color="auto"/>
                <w:right w:val="none" w:sz="0" w:space="0" w:color="auto"/>
              </w:divBdr>
            </w:div>
            <w:div w:id="1105733428">
              <w:marLeft w:val="0"/>
              <w:marRight w:val="60"/>
              <w:marTop w:val="45"/>
              <w:marBottom w:val="0"/>
              <w:divBdr>
                <w:top w:val="none" w:sz="0" w:space="0" w:color="auto"/>
                <w:left w:val="none" w:sz="0" w:space="0" w:color="auto"/>
                <w:bottom w:val="none" w:sz="0" w:space="0" w:color="auto"/>
                <w:right w:val="none" w:sz="0" w:space="0" w:color="auto"/>
              </w:divBdr>
            </w:div>
            <w:div w:id="266819222">
              <w:marLeft w:val="0"/>
              <w:marRight w:val="60"/>
              <w:marTop w:val="45"/>
              <w:marBottom w:val="0"/>
              <w:divBdr>
                <w:top w:val="none" w:sz="0" w:space="0" w:color="auto"/>
                <w:left w:val="none" w:sz="0" w:space="0" w:color="auto"/>
                <w:bottom w:val="none" w:sz="0" w:space="0" w:color="auto"/>
                <w:right w:val="none" w:sz="0" w:space="0" w:color="auto"/>
              </w:divBdr>
            </w:div>
            <w:div w:id="1199011490">
              <w:marLeft w:val="0"/>
              <w:marRight w:val="60"/>
              <w:marTop w:val="45"/>
              <w:marBottom w:val="0"/>
              <w:divBdr>
                <w:top w:val="none" w:sz="0" w:space="0" w:color="auto"/>
                <w:left w:val="none" w:sz="0" w:space="0" w:color="auto"/>
                <w:bottom w:val="none" w:sz="0" w:space="0" w:color="auto"/>
                <w:right w:val="none" w:sz="0" w:space="0" w:color="auto"/>
              </w:divBdr>
            </w:div>
          </w:divsChild>
        </w:div>
        <w:div w:id="981886247">
          <w:marLeft w:val="0"/>
          <w:marRight w:val="0"/>
          <w:marTop w:val="150"/>
          <w:marBottom w:val="0"/>
          <w:divBdr>
            <w:top w:val="single" w:sz="6" w:space="0" w:color="FFFFFF"/>
            <w:left w:val="single" w:sz="6" w:space="0" w:color="FFFFFF"/>
            <w:bottom w:val="single" w:sz="6" w:space="0" w:color="FFFFFF"/>
            <w:right w:val="single" w:sz="6" w:space="0" w:color="FFFFFF"/>
          </w:divBdr>
          <w:divsChild>
            <w:div w:id="1527520535">
              <w:marLeft w:val="0"/>
              <w:marRight w:val="60"/>
              <w:marTop w:val="45"/>
              <w:marBottom w:val="0"/>
              <w:divBdr>
                <w:top w:val="none" w:sz="0" w:space="0" w:color="auto"/>
                <w:left w:val="none" w:sz="0" w:space="0" w:color="auto"/>
                <w:bottom w:val="none" w:sz="0" w:space="0" w:color="auto"/>
                <w:right w:val="none" w:sz="0" w:space="0" w:color="auto"/>
              </w:divBdr>
            </w:div>
            <w:div w:id="64304663">
              <w:marLeft w:val="0"/>
              <w:marRight w:val="60"/>
              <w:marTop w:val="45"/>
              <w:marBottom w:val="0"/>
              <w:divBdr>
                <w:top w:val="none" w:sz="0" w:space="0" w:color="auto"/>
                <w:left w:val="none" w:sz="0" w:space="0" w:color="auto"/>
                <w:bottom w:val="none" w:sz="0" w:space="0" w:color="auto"/>
                <w:right w:val="none" w:sz="0" w:space="0" w:color="auto"/>
              </w:divBdr>
            </w:div>
            <w:div w:id="880167571">
              <w:marLeft w:val="0"/>
              <w:marRight w:val="60"/>
              <w:marTop w:val="45"/>
              <w:marBottom w:val="0"/>
              <w:divBdr>
                <w:top w:val="none" w:sz="0" w:space="0" w:color="auto"/>
                <w:left w:val="none" w:sz="0" w:space="0" w:color="auto"/>
                <w:bottom w:val="none" w:sz="0" w:space="0" w:color="auto"/>
                <w:right w:val="none" w:sz="0" w:space="0" w:color="auto"/>
              </w:divBdr>
            </w:div>
            <w:div w:id="2120101929">
              <w:marLeft w:val="0"/>
              <w:marRight w:val="60"/>
              <w:marTop w:val="45"/>
              <w:marBottom w:val="0"/>
              <w:divBdr>
                <w:top w:val="none" w:sz="0" w:space="0" w:color="auto"/>
                <w:left w:val="none" w:sz="0" w:space="0" w:color="auto"/>
                <w:bottom w:val="none" w:sz="0" w:space="0" w:color="auto"/>
                <w:right w:val="none" w:sz="0" w:space="0" w:color="auto"/>
              </w:divBdr>
            </w:div>
          </w:divsChild>
        </w:div>
        <w:div w:id="564073670">
          <w:marLeft w:val="0"/>
          <w:marRight w:val="0"/>
          <w:marTop w:val="150"/>
          <w:marBottom w:val="0"/>
          <w:divBdr>
            <w:top w:val="single" w:sz="6" w:space="0" w:color="FFFFFF"/>
            <w:left w:val="single" w:sz="6" w:space="0" w:color="FFFFFF"/>
            <w:bottom w:val="single" w:sz="6" w:space="0" w:color="FFFFFF"/>
            <w:right w:val="single" w:sz="6" w:space="0" w:color="FFFFFF"/>
          </w:divBdr>
          <w:divsChild>
            <w:div w:id="1105617537">
              <w:marLeft w:val="0"/>
              <w:marRight w:val="60"/>
              <w:marTop w:val="45"/>
              <w:marBottom w:val="0"/>
              <w:divBdr>
                <w:top w:val="none" w:sz="0" w:space="0" w:color="auto"/>
                <w:left w:val="none" w:sz="0" w:space="0" w:color="auto"/>
                <w:bottom w:val="none" w:sz="0" w:space="0" w:color="auto"/>
                <w:right w:val="none" w:sz="0" w:space="0" w:color="auto"/>
              </w:divBdr>
            </w:div>
            <w:div w:id="623539641">
              <w:marLeft w:val="0"/>
              <w:marRight w:val="60"/>
              <w:marTop w:val="45"/>
              <w:marBottom w:val="0"/>
              <w:divBdr>
                <w:top w:val="none" w:sz="0" w:space="0" w:color="auto"/>
                <w:left w:val="none" w:sz="0" w:space="0" w:color="auto"/>
                <w:bottom w:val="none" w:sz="0" w:space="0" w:color="auto"/>
                <w:right w:val="none" w:sz="0" w:space="0" w:color="auto"/>
              </w:divBdr>
            </w:div>
            <w:div w:id="1398937335">
              <w:marLeft w:val="0"/>
              <w:marRight w:val="60"/>
              <w:marTop w:val="45"/>
              <w:marBottom w:val="0"/>
              <w:divBdr>
                <w:top w:val="none" w:sz="0" w:space="0" w:color="auto"/>
                <w:left w:val="none" w:sz="0" w:space="0" w:color="auto"/>
                <w:bottom w:val="none" w:sz="0" w:space="0" w:color="auto"/>
                <w:right w:val="none" w:sz="0" w:space="0" w:color="auto"/>
              </w:divBdr>
            </w:div>
            <w:div w:id="104617717">
              <w:marLeft w:val="0"/>
              <w:marRight w:val="60"/>
              <w:marTop w:val="45"/>
              <w:marBottom w:val="0"/>
              <w:divBdr>
                <w:top w:val="none" w:sz="0" w:space="0" w:color="auto"/>
                <w:left w:val="none" w:sz="0" w:space="0" w:color="auto"/>
                <w:bottom w:val="none" w:sz="0" w:space="0" w:color="auto"/>
                <w:right w:val="none" w:sz="0" w:space="0" w:color="auto"/>
              </w:divBdr>
            </w:div>
          </w:divsChild>
        </w:div>
        <w:div w:id="1906143209">
          <w:marLeft w:val="0"/>
          <w:marRight w:val="0"/>
          <w:marTop w:val="150"/>
          <w:marBottom w:val="0"/>
          <w:divBdr>
            <w:top w:val="single" w:sz="6" w:space="0" w:color="FFFFFF"/>
            <w:left w:val="single" w:sz="6" w:space="0" w:color="FFFFFF"/>
            <w:bottom w:val="single" w:sz="6" w:space="0" w:color="FFFFFF"/>
            <w:right w:val="single" w:sz="6" w:space="0" w:color="FFFFFF"/>
          </w:divBdr>
          <w:divsChild>
            <w:div w:id="83914674">
              <w:marLeft w:val="0"/>
              <w:marRight w:val="60"/>
              <w:marTop w:val="45"/>
              <w:marBottom w:val="0"/>
              <w:divBdr>
                <w:top w:val="none" w:sz="0" w:space="0" w:color="auto"/>
                <w:left w:val="none" w:sz="0" w:space="0" w:color="auto"/>
                <w:bottom w:val="none" w:sz="0" w:space="0" w:color="auto"/>
                <w:right w:val="none" w:sz="0" w:space="0" w:color="auto"/>
              </w:divBdr>
            </w:div>
            <w:div w:id="816727405">
              <w:marLeft w:val="0"/>
              <w:marRight w:val="60"/>
              <w:marTop w:val="45"/>
              <w:marBottom w:val="0"/>
              <w:divBdr>
                <w:top w:val="none" w:sz="0" w:space="0" w:color="auto"/>
                <w:left w:val="none" w:sz="0" w:space="0" w:color="auto"/>
                <w:bottom w:val="none" w:sz="0" w:space="0" w:color="auto"/>
                <w:right w:val="none" w:sz="0" w:space="0" w:color="auto"/>
              </w:divBdr>
            </w:div>
            <w:div w:id="2145613516">
              <w:marLeft w:val="0"/>
              <w:marRight w:val="60"/>
              <w:marTop w:val="45"/>
              <w:marBottom w:val="0"/>
              <w:divBdr>
                <w:top w:val="none" w:sz="0" w:space="0" w:color="auto"/>
                <w:left w:val="none" w:sz="0" w:space="0" w:color="auto"/>
                <w:bottom w:val="none" w:sz="0" w:space="0" w:color="auto"/>
                <w:right w:val="none" w:sz="0" w:space="0" w:color="auto"/>
              </w:divBdr>
            </w:div>
            <w:div w:id="708186430">
              <w:marLeft w:val="0"/>
              <w:marRight w:val="60"/>
              <w:marTop w:val="45"/>
              <w:marBottom w:val="0"/>
              <w:divBdr>
                <w:top w:val="none" w:sz="0" w:space="0" w:color="auto"/>
                <w:left w:val="none" w:sz="0" w:space="0" w:color="auto"/>
                <w:bottom w:val="none" w:sz="0" w:space="0" w:color="auto"/>
                <w:right w:val="none" w:sz="0" w:space="0" w:color="auto"/>
              </w:divBdr>
            </w:div>
          </w:divsChild>
        </w:div>
        <w:div w:id="1414551866">
          <w:marLeft w:val="0"/>
          <w:marRight w:val="0"/>
          <w:marTop w:val="150"/>
          <w:marBottom w:val="0"/>
          <w:divBdr>
            <w:top w:val="single" w:sz="6" w:space="0" w:color="FFFFFF"/>
            <w:left w:val="single" w:sz="6" w:space="0" w:color="FFFFFF"/>
            <w:bottom w:val="single" w:sz="6" w:space="0" w:color="FFFFFF"/>
            <w:right w:val="single" w:sz="6" w:space="0" w:color="FFFFFF"/>
          </w:divBdr>
          <w:divsChild>
            <w:div w:id="1822506369">
              <w:marLeft w:val="0"/>
              <w:marRight w:val="60"/>
              <w:marTop w:val="45"/>
              <w:marBottom w:val="0"/>
              <w:divBdr>
                <w:top w:val="none" w:sz="0" w:space="0" w:color="auto"/>
                <w:left w:val="none" w:sz="0" w:space="0" w:color="auto"/>
                <w:bottom w:val="none" w:sz="0" w:space="0" w:color="auto"/>
                <w:right w:val="none" w:sz="0" w:space="0" w:color="auto"/>
              </w:divBdr>
            </w:div>
            <w:div w:id="553932240">
              <w:marLeft w:val="0"/>
              <w:marRight w:val="60"/>
              <w:marTop w:val="45"/>
              <w:marBottom w:val="0"/>
              <w:divBdr>
                <w:top w:val="none" w:sz="0" w:space="0" w:color="auto"/>
                <w:left w:val="none" w:sz="0" w:space="0" w:color="auto"/>
                <w:bottom w:val="none" w:sz="0" w:space="0" w:color="auto"/>
                <w:right w:val="none" w:sz="0" w:space="0" w:color="auto"/>
              </w:divBdr>
            </w:div>
            <w:div w:id="513349029">
              <w:marLeft w:val="0"/>
              <w:marRight w:val="60"/>
              <w:marTop w:val="45"/>
              <w:marBottom w:val="0"/>
              <w:divBdr>
                <w:top w:val="none" w:sz="0" w:space="0" w:color="auto"/>
                <w:left w:val="none" w:sz="0" w:space="0" w:color="auto"/>
                <w:bottom w:val="none" w:sz="0" w:space="0" w:color="auto"/>
                <w:right w:val="none" w:sz="0" w:space="0" w:color="auto"/>
              </w:divBdr>
            </w:div>
            <w:div w:id="1789621765">
              <w:marLeft w:val="0"/>
              <w:marRight w:val="60"/>
              <w:marTop w:val="45"/>
              <w:marBottom w:val="0"/>
              <w:divBdr>
                <w:top w:val="none" w:sz="0" w:space="0" w:color="auto"/>
                <w:left w:val="none" w:sz="0" w:space="0" w:color="auto"/>
                <w:bottom w:val="none" w:sz="0" w:space="0" w:color="auto"/>
                <w:right w:val="none" w:sz="0" w:space="0" w:color="auto"/>
              </w:divBdr>
            </w:div>
          </w:divsChild>
        </w:div>
        <w:div w:id="1216042222">
          <w:marLeft w:val="0"/>
          <w:marRight w:val="0"/>
          <w:marTop w:val="150"/>
          <w:marBottom w:val="0"/>
          <w:divBdr>
            <w:top w:val="single" w:sz="6" w:space="0" w:color="FFFFFF"/>
            <w:left w:val="single" w:sz="6" w:space="0" w:color="FFFFFF"/>
            <w:bottom w:val="single" w:sz="6" w:space="0" w:color="FFFFFF"/>
            <w:right w:val="single" w:sz="6" w:space="0" w:color="FFFFFF"/>
          </w:divBdr>
          <w:divsChild>
            <w:div w:id="407969593">
              <w:marLeft w:val="0"/>
              <w:marRight w:val="60"/>
              <w:marTop w:val="45"/>
              <w:marBottom w:val="0"/>
              <w:divBdr>
                <w:top w:val="none" w:sz="0" w:space="0" w:color="auto"/>
                <w:left w:val="none" w:sz="0" w:space="0" w:color="auto"/>
                <w:bottom w:val="none" w:sz="0" w:space="0" w:color="auto"/>
                <w:right w:val="none" w:sz="0" w:space="0" w:color="auto"/>
              </w:divBdr>
            </w:div>
            <w:div w:id="1788431053">
              <w:marLeft w:val="0"/>
              <w:marRight w:val="60"/>
              <w:marTop w:val="45"/>
              <w:marBottom w:val="0"/>
              <w:divBdr>
                <w:top w:val="none" w:sz="0" w:space="0" w:color="auto"/>
                <w:left w:val="none" w:sz="0" w:space="0" w:color="auto"/>
                <w:bottom w:val="none" w:sz="0" w:space="0" w:color="auto"/>
                <w:right w:val="none" w:sz="0" w:space="0" w:color="auto"/>
              </w:divBdr>
            </w:div>
            <w:div w:id="1159923449">
              <w:marLeft w:val="0"/>
              <w:marRight w:val="60"/>
              <w:marTop w:val="45"/>
              <w:marBottom w:val="0"/>
              <w:divBdr>
                <w:top w:val="none" w:sz="0" w:space="0" w:color="auto"/>
                <w:left w:val="none" w:sz="0" w:space="0" w:color="auto"/>
                <w:bottom w:val="none" w:sz="0" w:space="0" w:color="auto"/>
                <w:right w:val="none" w:sz="0" w:space="0" w:color="auto"/>
              </w:divBdr>
            </w:div>
            <w:div w:id="373582394">
              <w:marLeft w:val="0"/>
              <w:marRight w:val="60"/>
              <w:marTop w:val="45"/>
              <w:marBottom w:val="0"/>
              <w:divBdr>
                <w:top w:val="none" w:sz="0" w:space="0" w:color="auto"/>
                <w:left w:val="none" w:sz="0" w:space="0" w:color="auto"/>
                <w:bottom w:val="none" w:sz="0" w:space="0" w:color="auto"/>
                <w:right w:val="none" w:sz="0" w:space="0" w:color="auto"/>
              </w:divBdr>
            </w:div>
          </w:divsChild>
        </w:div>
        <w:div w:id="284652607">
          <w:marLeft w:val="0"/>
          <w:marRight w:val="0"/>
          <w:marTop w:val="150"/>
          <w:marBottom w:val="0"/>
          <w:divBdr>
            <w:top w:val="single" w:sz="6" w:space="0" w:color="FFFFFF"/>
            <w:left w:val="single" w:sz="6" w:space="0" w:color="FFFFFF"/>
            <w:bottom w:val="single" w:sz="6" w:space="0" w:color="FFFFFF"/>
            <w:right w:val="single" w:sz="6" w:space="0" w:color="FFFFFF"/>
          </w:divBdr>
          <w:divsChild>
            <w:div w:id="1388797149">
              <w:marLeft w:val="0"/>
              <w:marRight w:val="60"/>
              <w:marTop w:val="45"/>
              <w:marBottom w:val="0"/>
              <w:divBdr>
                <w:top w:val="none" w:sz="0" w:space="0" w:color="auto"/>
                <w:left w:val="none" w:sz="0" w:space="0" w:color="auto"/>
                <w:bottom w:val="none" w:sz="0" w:space="0" w:color="auto"/>
                <w:right w:val="none" w:sz="0" w:space="0" w:color="auto"/>
              </w:divBdr>
            </w:div>
            <w:div w:id="940995129">
              <w:marLeft w:val="0"/>
              <w:marRight w:val="60"/>
              <w:marTop w:val="45"/>
              <w:marBottom w:val="0"/>
              <w:divBdr>
                <w:top w:val="none" w:sz="0" w:space="0" w:color="auto"/>
                <w:left w:val="none" w:sz="0" w:space="0" w:color="auto"/>
                <w:bottom w:val="none" w:sz="0" w:space="0" w:color="auto"/>
                <w:right w:val="none" w:sz="0" w:space="0" w:color="auto"/>
              </w:divBdr>
            </w:div>
            <w:div w:id="205022769">
              <w:marLeft w:val="0"/>
              <w:marRight w:val="60"/>
              <w:marTop w:val="45"/>
              <w:marBottom w:val="0"/>
              <w:divBdr>
                <w:top w:val="none" w:sz="0" w:space="0" w:color="auto"/>
                <w:left w:val="none" w:sz="0" w:space="0" w:color="auto"/>
                <w:bottom w:val="none" w:sz="0" w:space="0" w:color="auto"/>
                <w:right w:val="none" w:sz="0" w:space="0" w:color="auto"/>
              </w:divBdr>
            </w:div>
            <w:div w:id="17128568">
              <w:marLeft w:val="0"/>
              <w:marRight w:val="60"/>
              <w:marTop w:val="45"/>
              <w:marBottom w:val="0"/>
              <w:divBdr>
                <w:top w:val="none" w:sz="0" w:space="0" w:color="auto"/>
                <w:left w:val="none" w:sz="0" w:space="0" w:color="auto"/>
                <w:bottom w:val="none" w:sz="0" w:space="0" w:color="auto"/>
                <w:right w:val="none" w:sz="0" w:space="0" w:color="auto"/>
              </w:divBdr>
            </w:div>
          </w:divsChild>
        </w:div>
        <w:div w:id="1427379541">
          <w:marLeft w:val="0"/>
          <w:marRight w:val="0"/>
          <w:marTop w:val="150"/>
          <w:marBottom w:val="0"/>
          <w:divBdr>
            <w:top w:val="single" w:sz="6" w:space="0" w:color="FFFFFF"/>
            <w:left w:val="single" w:sz="6" w:space="0" w:color="FFFFFF"/>
            <w:bottom w:val="single" w:sz="6" w:space="0" w:color="FFFFFF"/>
            <w:right w:val="single" w:sz="6" w:space="0" w:color="FFFFFF"/>
          </w:divBdr>
          <w:divsChild>
            <w:div w:id="989555155">
              <w:marLeft w:val="0"/>
              <w:marRight w:val="60"/>
              <w:marTop w:val="45"/>
              <w:marBottom w:val="0"/>
              <w:divBdr>
                <w:top w:val="none" w:sz="0" w:space="0" w:color="auto"/>
                <w:left w:val="none" w:sz="0" w:space="0" w:color="auto"/>
                <w:bottom w:val="none" w:sz="0" w:space="0" w:color="auto"/>
                <w:right w:val="none" w:sz="0" w:space="0" w:color="auto"/>
              </w:divBdr>
            </w:div>
            <w:div w:id="1783912604">
              <w:marLeft w:val="0"/>
              <w:marRight w:val="60"/>
              <w:marTop w:val="45"/>
              <w:marBottom w:val="0"/>
              <w:divBdr>
                <w:top w:val="none" w:sz="0" w:space="0" w:color="auto"/>
                <w:left w:val="none" w:sz="0" w:space="0" w:color="auto"/>
                <w:bottom w:val="none" w:sz="0" w:space="0" w:color="auto"/>
                <w:right w:val="none" w:sz="0" w:space="0" w:color="auto"/>
              </w:divBdr>
            </w:div>
            <w:div w:id="1947350038">
              <w:marLeft w:val="0"/>
              <w:marRight w:val="60"/>
              <w:marTop w:val="45"/>
              <w:marBottom w:val="0"/>
              <w:divBdr>
                <w:top w:val="none" w:sz="0" w:space="0" w:color="auto"/>
                <w:left w:val="none" w:sz="0" w:space="0" w:color="auto"/>
                <w:bottom w:val="none" w:sz="0" w:space="0" w:color="auto"/>
                <w:right w:val="none" w:sz="0" w:space="0" w:color="auto"/>
              </w:divBdr>
            </w:div>
            <w:div w:id="1505197197">
              <w:marLeft w:val="0"/>
              <w:marRight w:val="60"/>
              <w:marTop w:val="45"/>
              <w:marBottom w:val="0"/>
              <w:divBdr>
                <w:top w:val="none" w:sz="0" w:space="0" w:color="auto"/>
                <w:left w:val="none" w:sz="0" w:space="0" w:color="auto"/>
                <w:bottom w:val="none" w:sz="0" w:space="0" w:color="auto"/>
                <w:right w:val="none" w:sz="0" w:space="0" w:color="auto"/>
              </w:divBdr>
            </w:div>
          </w:divsChild>
        </w:div>
        <w:div w:id="677737948">
          <w:marLeft w:val="0"/>
          <w:marRight w:val="0"/>
          <w:marTop w:val="150"/>
          <w:marBottom w:val="0"/>
          <w:divBdr>
            <w:top w:val="single" w:sz="6" w:space="0" w:color="FFFFFF"/>
            <w:left w:val="single" w:sz="6" w:space="0" w:color="FFFFFF"/>
            <w:bottom w:val="single" w:sz="6" w:space="0" w:color="FFFFFF"/>
            <w:right w:val="single" w:sz="6" w:space="0" w:color="FFFFFF"/>
          </w:divBdr>
          <w:divsChild>
            <w:div w:id="1629890738">
              <w:marLeft w:val="0"/>
              <w:marRight w:val="60"/>
              <w:marTop w:val="45"/>
              <w:marBottom w:val="0"/>
              <w:divBdr>
                <w:top w:val="none" w:sz="0" w:space="0" w:color="auto"/>
                <w:left w:val="none" w:sz="0" w:space="0" w:color="auto"/>
                <w:bottom w:val="none" w:sz="0" w:space="0" w:color="auto"/>
                <w:right w:val="none" w:sz="0" w:space="0" w:color="auto"/>
              </w:divBdr>
            </w:div>
            <w:div w:id="1311518067">
              <w:marLeft w:val="0"/>
              <w:marRight w:val="60"/>
              <w:marTop w:val="45"/>
              <w:marBottom w:val="0"/>
              <w:divBdr>
                <w:top w:val="none" w:sz="0" w:space="0" w:color="auto"/>
                <w:left w:val="none" w:sz="0" w:space="0" w:color="auto"/>
                <w:bottom w:val="none" w:sz="0" w:space="0" w:color="auto"/>
                <w:right w:val="none" w:sz="0" w:space="0" w:color="auto"/>
              </w:divBdr>
            </w:div>
            <w:div w:id="395516235">
              <w:marLeft w:val="0"/>
              <w:marRight w:val="60"/>
              <w:marTop w:val="45"/>
              <w:marBottom w:val="0"/>
              <w:divBdr>
                <w:top w:val="none" w:sz="0" w:space="0" w:color="auto"/>
                <w:left w:val="none" w:sz="0" w:space="0" w:color="auto"/>
                <w:bottom w:val="none" w:sz="0" w:space="0" w:color="auto"/>
                <w:right w:val="none" w:sz="0" w:space="0" w:color="auto"/>
              </w:divBdr>
            </w:div>
            <w:div w:id="1473476511">
              <w:marLeft w:val="0"/>
              <w:marRight w:val="60"/>
              <w:marTop w:val="45"/>
              <w:marBottom w:val="0"/>
              <w:divBdr>
                <w:top w:val="none" w:sz="0" w:space="0" w:color="auto"/>
                <w:left w:val="none" w:sz="0" w:space="0" w:color="auto"/>
                <w:bottom w:val="none" w:sz="0" w:space="0" w:color="auto"/>
                <w:right w:val="none" w:sz="0" w:space="0" w:color="auto"/>
              </w:divBdr>
            </w:div>
          </w:divsChild>
        </w:div>
        <w:div w:id="2075348700">
          <w:marLeft w:val="0"/>
          <w:marRight w:val="0"/>
          <w:marTop w:val="150"/>
          <w:marBottom w:val="0"/>
          <w:divBdr>
            <w:top w:val="single" w:sz="6" w:space="0" w:color="FFFFFF"/>
            <w:left w:val="single" w:sz="6" w:space="0" w:color="FFFFFF"/>
            <w:bottom w:val="single" w:sz="6" w:space="0" w:color="FFFFFF"/>
            <w:right w:val="single" w:sz="6" w:space="0" w:color="FFFFFF"/>
          </w:divBdr>
          <w:divsChild>
            <w:div w:id="888036387">
              <w:marLeft w:val="0"/>
              <w:marRight w:val="60"/>
              <w:marTop w:val="45"/>
              <w:marBottom w:val="0"/>
              <w:divBdr>
                <w:top w:val="none" w:sz="0" w:space="0" w:color="auto"/>
                <w:left w:val="none" w:sz="0" w:space="0" w:color="auto"/>
                <w:bottom w:val="none" w:sz="0" w:space="0" w:color="auto"/>
                <w:right w:val="none" w:sz="0" w:space="0" w:color="auto"/>
              </w:divBdr>
            </w:div>
            <w:div w:id="1002046244">
              <w:marLeft w:val="0"/>
              <w:marRight w:val="60"/>
              <w:marTop w:val="45"/>
              <w:marBottom w:val="0"/>
              <w:divBdr>
                <w:top w:val="none" w:sz="0" w:space="0" w:color="auto"/>
                <w:left w:val="none" w:sz="0" w:space="0" w:color="auto"/>
                <w:bottom w:val="none" w:sz="0" w:space="0" w:color="auto"/>
                <w:right w:val="none" w:sz="0" w:space="0" w:color="auto"/>
              </w:divBdr>
            </w:div>
            <w:div w:id="403105">
              <w:marLeft w:val="0"/>
              <w:marRight w:val="60"/>
              <w:marTop w:val="45"/>
              <w:marBottom w:val="0"/>
              <w:divBdr>
                <w:top w:val="none" w:sz="0" w:space="0" w:color="auto"/>
                <w:left w:val="none" w:sz="0" w:space="0" w:color="auto"/>
                <w:bottom w:val="none" w:sz="0" w:space="0" w:color="auto"/>
                <w:right w:val="none" w:sz="0" w:space="0" w:color="auto"/>
              </w:divBdr>
            </w:div>
            <w:div w:id="203492309">
              <w:marLeft w:val="0"/>
              <w:marRight w:val="60"/>
              <w:marTop w:val="45"/>
              <w:marBottom w:val="0"/>
              <w:divBdr>
                <w:top w:val="none" w:sz="0" w:space="0" w:color="auto"/>
                <w:left w:val="none" w:sz="0" w:space="0" w:color="auto"/>
                <w:bottom w:val="none" w:sz="0" w:space="0" w:color="auto"/>
                <w:right w:val="none" w:sz="0" w:space="0" w:color="auto"/>
              </w:divBdr>
            </w:div>
          </w:divsChild>
        </w:div>
        <w:div w:id="1063143963">
          <w:marLeft w:val="0"/>
          <w:marRight w:val="0"/>
          <w:marTop w:val="150"/>
          <w:marBottom w:val="0"/>
          <w:divBdr>
            <w:top w:val="single" w:sz="6" w:space="0" w:color="FFFFFF"/>
            <w:left w:val="single" w:sz="6" w:space="0" w:color="FFFFFF"/>
            <w:bottom w:val="single" w:sz="6" w:space="0" w:color="FFFFFF"/>
            <w:right w:val="single" w:sz="6" w:space="0" w:color="FFFFFF"/>
          </w:divBdr>
          <w:divsChild>
            <w:div w:id="2012028657">
              <w:marLeft w:val="0"/>
              <w:marRight w:val="60"/>
              <w:marTop w:val="45"/>
              <w:marBottom w:val="0"/>
              <w:divBdr>
                <w:top w:val="none" w:sz="0" w:space="0" w:color="auto"/>
                <w:left w:val="none" w:sz="0" w:space="0" w:color="auto"/>
                <w:bottom w:val="none" w:sz="0" w:space="0" w:color="auto"/>
                <w:right w:val="none" w:sz="0" w:space="0" w:color="auto"/>
              </w:divBdr>
            </w:div>
            <w:div w:id="293142545">
              <w:marLeft w:val="0"/>
              <w:marRight w:val="60"/>
              <w:marTop w:val="45"/>
              <w:marBottom w:val="0"/>
              <w:divBdr>
                <w:top w:val="none" w:sz="0" w:space="0" w:color="auto"/>
                <w:left w:val="none" w:sz="0" w:space="0" w:color="auto"/>
                <w:bottom w:val="none" w:sz="0" w:space="0" w:color="auto"/>
                <w:right w:val="none" w:sz="0" w:space="0" w:color="auto"/>
              </w:divBdr>
            </w:div>
            <w:div w:id="459037889">
              <w:marLeft w:val="0"/>
              <w:marRight w:val="60"/>
              <w:marTop w:val="45"/>
              <w:marBottom w:val="0"/>
              <w:divBdr>
                <w:top w:val="none" w:sz="0" w:space="0" w:color="auto"/>
                <w:left w:val="none" w:sz="0" w:space="0" w:color="auto"/>
                <w:bottom w:val="none" w:sz="0" w:space="0" w:color="auto"/>
                <w:right w:val="none" w:sz="0" w:space="0" w:color="auto"/>
              </w:divBdr>
            </w:div>
            <w:div w:id="1983119558">
              <w:marLeft w:val="0"/>
              <w:marRight w:val="60"/>
              <w:marTop w:val="45"/>
              <w:marBottom w:val="0"/>
              <w:divBdr>
                <w:top w:val="none" w:sz="0" w:space="0" w:color="auto"/>
                <w:left w:val="none" w:sz="0" w:space="0" w:color="auto"/>
                <w:bottom w:val="none" w:sz="0" w:space="0" w:color="auto"/>
                <w:right w:val="none" w:sz="0" w:space="0" w:color="auto"/>
              </w:divBdr>
            </w:div>
          </w:divsChild>
        </w:div>
        <w:div w:id="1852910544">
          <w:marLeft w:val="0"/>
          <w:marRight w:val="0"/>
          <w:marTop w:val="150"/>
          <w:marBottom w:val="0"/>
          <w:divBdr>
            <w:top w:val="single" w:sz="6" w:space="0" w:color="FFFFFF"/>
            <w:left w:val="single" w:sz="6" w:space="0" w:color="FFFFFF"/>
            <w:bottom w:val="single" w:sz="6" w:space="0" w:color="FFFFFF"/>
            <w:right w:val="single" w:sz="6" w:space="0" w:color="FFFFFF"/>
          </w:divBdr>
          <w:divsChild>
            <w:div w:id="2072387051">
              <w:marLeft w:val="0"/>
              <w:marRight w:val="60"/>
              <w:marTop w:val="45"/>
              <w:marBottom w:val="0"/>
              <w:divBdr>
                <w:top w:val="none" w:sz="0" w:space="0" w:color="auto"/>
                <w:left w:val="none" w:sz="0" w:space="0" w:color="auto"/>
                <w:bottom w:val="none" w:sz="0" w:space="0" w:color="auto"/>
                <w:right w:val="none" w:sz="0" w:space="0" w:color="auto"/>
              </w:divBdr>
            </w:div>
            <w:div w:id="1175342403">
              <w:marLeft w:val="0"/>
              <w:marRight w:val="60"/>
              <w:marTop w:val="45"/>
              <w:marBottom w:val="0"/>
              <w:divBdr>
                <w:top w:val="none" w:sz="0" w:space="0" w:color="auto"/>
                <w:left w:val="none" w:sz="0" w:space="0" w:color="auto"/>
                <w:bottom w:val="none" w:sz="0" w:space="0" w:color="auto"/>
                <w:right w:val="none" w:sz="0" w:space="0" w:color="auto"/>
              </w:divBdr>
            </w:div>
            <w:div w:id="263420522">
              <w:marLeft w:val="0"/>
              <w:marRight w:val="60"/>
              <w:marTop w:val="45"/>
              <w:marBottom w:val="0"/>
              <w:divBdr>
                <w:top w:val="none" w:sz="0" w:space="0" w:color="auto"/>
                <w:left w:val="none" w:sz="0" w:space="0" w:color="auto"/>
                <w:bottom w:val="none" w:sz="0" w:space="0" w:color="auto"/>
                <w:right w:val="none" w:sz="0" w:space="0" w:color="auto"/>
              </w:divBdr>
            </w:div>
            <w:div w:id="1618754817">
              <w:marLeft w:val="0"/>
              <w:marRight w:val="60"/>
              <w:marTop w:val="45"/>
              <w:marBottom w:val="0"/>
              <w:divBdr>
                <w:top w:val="none" w:sz="0" w:space="0" w:color="auto"/>
                <w:left w:val="none" w:sz="0" w:space="0" w:color="auto"/>
                <w:bottom w:val="none" w:sz="0" w:space="0" w:color="auto"/>
                <w:right w:val="none" w:sz="0" w:space="0" w:color="auto"/>
              </w:divBdr>
            </w:div>
          </w:divsChild>
        </w:div>
        <w:div w:id="970595261">
          <w:marLeft w:val="0"/>
          <w:marRight w:val="0"/>
          <w:marTop w:val="150"/>
          <w:marBottom w:val="0"/>
          <w:divBdr>
            <w:top w:val="single" w:sz="6" w:space="0" w:color="FFFFFF"/>
            <w:left w:val="single" w:sz="6" w:space="0" w:color="FFFFFF"/>
            <w:bottom w:val="single" w:sz="6" w:space="0" w:color="FFFFFF"/>
            <w:right w:val="single" w:sz="6" w:space="0" w:color="FFFFFF"/>
          </w:divBdr>
          <w:divsChild>
            <w:div w:id="1395930461">
              <w:marLeft w:val="0"/>
              <w:marRight w:val="60"/>
              <w:marTop w:val="45"/>
              <w:marBottom w:val="0"/>
              <w:divBdr>
                <w:top w:val="none" w:sz="0" w:space="0" w:color="auto"/>
                <w:left w:val="none" w:sz="0" w:space="0" w:color="auto"/>
                <w:bottom w:val="none" w:sz="0" w:space="0" w:color="auto"/>
                <w:right w:val="none" w:sz="0" w:space="0" w:color="auto"/>
              </w:divBdr>
            </w:div>
            <w:div w:id="1536231533">
              <w:marLeft w:val="0"/>
              <w:marRight w:val="60"/>
              <w:marTop w:val="45"/>
              <w:marBottom w:val="0"/>
              <w:divBdr>
                <w:top w:val="none" w:sz="0" w:space="0" w:color="auto"/>
                <w:left w:val="none" w:sz="0" w:space="0" w:color="auto"/>
                <w:bottom w:val="none" w:sz="0" w:space="0" w:color="auto"/>
                <w:right w:val="none" w:sz="0" w:space="0" w:color="auto"/>
              </w:divBdr>
            </w:div>
            <w:div w:id="955478566">
              <w:marLeft w:val="0"/>
              <w:marRight w:val="60"/>
              <w:marTop w:val="45"/>
              <w:marBottom w:val="0"/>
              <w:divBdr>
                <w:top w:val="none" w:sz="0" w:space="0" w:color="auto"/>
                <w:left w:val="none" w:sz="0" w:space="0" w:color="auto"/>
                <w:bottom w:val="none" w:sz="0" w:space="0" w:color="auto"/>
                <w:right w:val="none" w:sz="0" w:space="0" w:color="auto"/>
              </w:divBdr>
            </w:div>
            <w:div w:id="1324506911">
              <w:marLeft w:val="0"/>
              <w:marRight w:val="60"/>
              <w:marTop w:val="45"/>
              <w:marBottom w:val="0"/>
              <w:divBdr>
                <w:top w:val="none" w:sz="0" w:space="0" w:color="auto"/>
                <w:left w:val="none" w:sz="0" w:space="0" w:color="auto"/>
                <w:bottom w:val="none" w:sz="0" w:space="0" w:color="auto"/>
                <w:right w:val="none" w:sz="0" w:space="0" w:color="auto"/>
              </w:divBdr>
            </w:div>
          </w:divsChild>
        </w:div>
        <w:div w:id="1938252319">
          <w:marLeft w:val="0"/>
          <w:marRight w:val="0"/>
          <w:marTop w:val="150"/>
          <w:marBottom w:val="0"/>
          <w:divBdr>
            <w:top w:val="single" w:sz="6" w:space="0" w:color="FFFFFF"/>
            <w:left w:val="single" w:sz="6" w:space="0" w:color="FFFFFF"/>
            <w:bottom w:val="single" w:sz="6" w:space="0" w:color="FFFFFF"/>
            <w:right w:val="single" w:sz="6" w:space="0" w:color="FFFFFF"/>
          </w:divBdr>
          <w:divsChild>
            <w:div w:id="945648954">
              <w:marLeft w:val="0"/>
              <w:marRight w:val="60"/>
              <w:marTop w:val="45"/>
              <w:marBottom w:val="0"/>
              <w:divBdr>
                <w:top w:val="none" w:sz="0" w:space="0" w:color="auto"/>
                <w:left w:val="none" w:sz="0" w:space="0" w:color="auto"/>
                <w:bottom w:val="none" w:sz="0" w:space="0" w:color="auto"/>
                <w:right w:val="none" w:sz="0" w:space="0" w:color="auto"/>
              </w:divBdr>
            </w:div>
            <w:div w:id="1257324544">
              <w:marLeft w:val="0"/>
              <w:marRight w:val="60"/>
              <w:marTop w:val="45"/>
              <w:marBottom w:val="0"/>
              <w:divBdr>
                <w:top w:val="none" w:sz="0" w:space="0" w:color="auto"/>
                <w:left w:val="none" w:sz="0" w:space="0" w:color="auto"/>
                <w:bottom w:val="none" w:sz="0" w:space="0" w:color="auto"/>
                <w:right w:val="none" w:sz="0" w:space="0" w:color="auto"/>
              </w:divBdr>
            </w:div>
            <w:div w:id="1470051212">
              <w:marLeft w:val="0"/>
              <w:marRight w:val="60"/>
              <w:marTop w:val="45"/>
              <w:marBottom w:val="0"/>
              <w:divBdr>
                <w:top w:val="none" w:sz="0" w:space="0" w:color="auto"/>
                <w:left w:val="none" w:sz="0" w:space="0" w:color="auto"/>
                <w:bottom w:val="none" w:sz="0" w:space="0" w:color="auto"/>
                <w:right w:val="none" w:sz="0" w:space="0" w:color="auto"/>
              </w:divBdr>
            </w:div>
            <w:div w:id="346097477">
              <w:marLeft w:val="0"/>
              <w:marRight w:val="60"/>
              <w:marTop w:val="45"/>
              <w:marBottom w:val="0"/>
              <w:divBdr>
                <w:top w:val="none" w:sz="0" w:space="0" w:color="auto"/>
                <w:left w:val="none" w:sz="0" w:space="0" w:color="auto"/>
                <w:bottom w:val="none" w:sz="0" w:space="0" w:color="auto"/>
                <w:right w:val="none" w:sz="0" w:space="0" w:color="auto"/>
              </w:divBdr>
            </w:div>
          </w:divsChild>
        </w:div>
        <w:div w:id="1198273503">
          <w:marLeft w:val="0"/>
          <w:marRight w:val="0"/>
          <w:marTop w:val="150"/>
          <w:marBottom w:val="0"/>
          <w:divBdr>
            <w:top w:val="single" w:sz="6" w:space="0" w:color="FFFFFF"/>
            <w:left w:val="single" w:sz="6" w:space="0" w:color="FFFFFF"/>
            <w:bottom w:val="single" w:sz="6" w:space="0" w:color="FFFFFF"/>
            <w:right w:val="single" w:sz="6" w:space="0" w:color="FFFFFF"/>
          </w:divBdr>
          <w:divsChild>
            <w:div w:id="1483498555">
              <w:marLeft w:val="0"/>
              <w:marRight w:val="60"/>
              <w:marTop w:val="45"/>
              <w:marBottom w:val="0"/>
              <w:divBdr>
                <w:top w:val="none" w:sz="0" w:space="0" w:color="auto"/>
                <w:left w:val="none" w:sz="0" w:space="0" w:color="auto"/>
                <w:bottom w:val="none" w:sz="0" w:space="0" w:color="auto"/>
                <w:right w:val="none" w:sz="0" w:space="0" w:color="auto"/>
              </w:divBdr>
            </w:div>
            <w:div w:id="1322386614">
              <w:marLeft w:val="0"/>
              <w:marRight w:val="60"/>
              <w:marTop w:val="45"/>
              <w:marBottom w:val="0"/>
              <w:divBdr>
                <w:top w:val="none" w:sz="0" w:space="0" w:color="auto"/>
                <w:left w:val="none" w:sz="0" w:space="0" w:color="auto"/>
                <w:bottom w:val="none" w:sz="0" w:space="0" w:color="auto"/>
                <w:right w:val="none" w:sz="0" w:space="0" w:color="auto"/>
              </w:divBdr>
            </w:div>
            <w:div w:id="1176193349">
              <w:marLeft w:val="0"/>
              <w:marRight w:val="60"/>
              <w:marTop w:val="45"/>
              <w:marBottom w:val="0"/>
              <w:divBdr>
                <w:top w:val="none" w:sz="0" w:space="0" w:color="auto"/>
                <w:left w:val="none" w:sz="0" w:space="0" w:color="auto"/>
                <w:bottom w:val="none" w:sz="0" w:space="0" w:color="auto"/>
                <w:right w:val="none" w:sz="0" w:space="0" w:color="auto"/>
              </w:divBdr>
            </w:div>
            <w:div w:id="1961574296">
              <w:marLeft w:val="0"/>
              <w:marRight w:val="60"/>
              <w:marTop w:val="45"/>
              <w:marBottom w:val="0"/>
              <w:divBdr>
                <w:top w:val="none" w:sz="0" w:space="0" w:color="auto"/>
                <w:left w:val="none" w:sz="0" w:space="0" w:color="auto"/>
                <w:bottom w:val="none" w:sz="0" w:space="0" w:color="auto"/>
                <w:right w:val="none" w:sz="0" w:space="0" w:color="auto"/>
              </w:divBdr>
            </w:div>
          </w:divsChild>
        </w:div>
        <w:div w:id="1271744599">
          <w:marLeft w:val="0"/>
          <w:marRight w:val="0"/>
          <w:marTop w:val="150"/>
          <w:marBottom w:val="0"/>
          <w:divBdr>
            <w:top w:val="single" w:sz="6" w:space="0" w:color="FFFFFF"/>
            <w:left w:val="single" w:sz="6" w:space="0" w:color="FFFFFF"/>
            <w:bottom w:val="single" w:sz="6" w:space="0" w:color="FFFFFF"/>
            <w:right w:val="single" w:sz="6" w:space="0" w:color="FFFFFF"/>
          </w:divBdr>
          <w:divsChild>
            <w:div w:id="34700202">
              <w:marLeft w:val="0"/>
              <w:marRight w:val="60"/>
              <w:marTop w:val="45"/>
              <w:marBottom w:val="0"/>
              <w:divBdr>
                <w:top w:val="none" w:sz="0" w:space="0" w:color="auto"/>
                <w:left w:val="none" w:sz="0" w:space="0" w:color="auto"/>
                <w:bottom w:val="none" w:sz="0" w:space="0" w:color="auto"/>
                <w:right w:val="none" w:sz="0" w:space="0" w:color="auto"/>
              </w:divBdr>
            </w:div>
            <w:div w:id="1362976740">
              <w:marLeft w:val="0"/>
              <w:marRight w:val="60"/>
              <w:marTop w:val="45"/>
              <w:marBottom w:val="0"/>
              <w:divBdr>
                <w:top w:val="none" w:sz="0" w:space="0" w:color="auto"/>
                <w:left w:val="none" w:sz="0" w:space="0" w:color="auto"/>
                <w:bottom w:val="none" w:sz="0" w:space="0" w:color="auto"/>
                <w:right w:val="none" w:sz="0" w:space="0" w:color="auto"/>
              </w:divBdr>
            </w:div>
            <w:div w:id="1483737981">
              <w:marLeft w:val="0"/>
              <w:marRight w:val="60"/>
              <w:marTop w:val="45"/>
              <w:marBottom w:val="0"/>
              <w:divBdr>
                <w:top w:val="none" w:sz="0" w:space="0" w:color="auto"/>
                <w:left w:val="none" w:sz="0" w:space="0" w:color="auto"/>
                <w:bottom w:val="none" w:sz="0" w:space="0" w:color="auto"/>
                <w:right w:val="none" w:sz="0" w:space="0" w:color="auto"/>
              </w:divBdr>
            </w:div>
            <w:div w:id="1240797961">
              <w:marLeft w:val="0"/>
              <w:marRight w:val="60"/>
              <w:marTop w:val="45"/>
              <w:marBottom w:val="0"/>
              <w:divBdr>
                <w:top w:val="none" w:sz="0" w:space="0" w:color="auto"/>
                <w:left w:val="none" w:sz="0" w:space="0" w:color="auto"/>
                <w:bottom w:val="none" w:sz="0" w:space="0" w:color="auto"/>
                <w:right w:val="none" w:sz="0" w:space="0" w:color="auto"/>
              </w:divBdr>
            </w:div>
          </w:divsChild>
        </w:div>
        <w:div w:id="388770534">
          <w:marLeft w:val="0"/>
          <w:marRight w:val="0"/>
          <w:marTop w:val="150"/>
          <w:marBottom w:val="0"/>
          <w:divBdr>
            <w:top w:val="single" w:sz="6" w:space="0" w:color="FFFFFF"/>
            <w:left w:val="single" w:sz="6" w:space="0" w:color="FFFFFF"/>
            <w:bottom w:val="single" w:sz="6" w:space="0" w:color="FFFFFF"/>
            <w:right w:val="single" w:sz="6" w:space="0" w:color="FFFFFF"/>
          </w:divBdr>
          <w:divsChild>
            <w:div w:id="1251311106">
              <w:marLeft w:val="0"/>
              <w:marRight w:val="60"/>
              <w:marTop w:val="45"/>
              <w:marBottom w:val="0"/>
              <w:divBdr>
                <w:top w:val="none" w:sz="0" w:space="0" w:color="auto"/>
                <w:left w:val="none" w:sz="0" w:space="0" w:color="auto"/>
                <w:bottom w:val="none" w:sz="0" w:space="0" w:color="auto"/>
                <w:right w:val="none" w:sz="0" w:space="0" w:color="auto"/>
              </w:divBdr>
            </w:div>
            <w:div w:id="912470933">
              <w:marLeft w:val="0"/>
              <w:marRight w:val="60"/>
              <w:marTop w:val="45"/>
              <w:marBottom w:val="0"/>
              <w:divBdr>
                <w:top w:val="none" w:sz="0" w:space="0" w:color="auto"/>
                <w:left w:val="none" w:sz="0" w:space="0" w:color="auto"/>
                <w:bottom w:val="none" w:sz="0" w:space="0" w:color="auto"/>
                <w:right w:val="none" w:sz="0" w:space="0" w:color="auto"/>
              </w:divBdr>
            </w:div>
            <w:div w:id="1821187784">
              <w:marLeft w:val="0"/>
              <w:marRight w:val="60"/>
              <w:marTop w:val="45"/>
              <w:marBottom w:val="0"/>
              <w:divBdr>
                <w:top w:val="none" w:sz="0" w:space="0" w:color="auto"/>
                <w:left w:val="none" w:sz="0" w:space="0" w:color="auto"/>
                <w:bottom w:val="none" w:sz="0" w:space="0" w:color="auto"/>
                <w:right w:val="none" w:sz="0" w:space="0" w:color="auto"/>
              </w:divBdr>
            </w:div>
            <w:div w:id="2095780472">
              <w:marLeft w:val="0"/>
              <w:marRight w:val="60"/>
              <w:marTop w:val="45"/>
              <w:marBottom w:val="0"/>
              <w:divBdr>
                <w:top w:val="none" w:sz="0" w:space="0" w:color="auto"/>
                <w:left w:val="none" w:sz="0" w:space="0" w:color="auto"/>
                <w:bottom w:val="none" w:sz="0" w:space="0" w:color="auto"/>
                <w:right w:val="none" w:sz="0" w:space="0" w:color="auto"/>
              </w:divBdr>
            </w:div>
          </w:divsChild>
        </w:div>
        <w:div w:id="957028902">
          <w:marLeft w:val="0"/>
          <w:marRight w:val="0"/>
          <w:marTop w:val="150"/>
          <w:marBottom w:val="0"/>
          <w:divBdr>
            <w:top w:val="single" w:sz="6" w:space="0" w:color="FFFFFF"/>
            <w:left w:val="single" w:sz="6" w:space="0" w:color="FFFFFF"/>
            <w:bottom w:val="single" w:sz="6" w:space="0" w:color="FFFFFF"/>
            <w:right w:val="single" w:sz="6" w:space="0" w:color="FFFFFF"/>
          </w:divBdr>
          <w:divsChild>
            <w:div w:id="1324775702">
              <w:marLeft w:val="0"/>
              <w:marRight w:val="60"/>
              <w:marTop w:val="45"/>
              <w:marBottom w:val="0"/>
              <w:divBdr>
                <w:top w:val="none" w:sz="0" w:space="0" w:color="auto"/>
                <w:left w:val="none" w:sz="0" w:space="0" w:color="auto"/>
                <w:bottom w:val="none" w:sz="0" w:space="0" w:color="auto"/>
                <w:right w:val="none" w:sz="0" w:space="0" w:color="auto"/>
              </w:divBdr>
            </w:div>
            <w:div w:id="1870097463">
              <w:marLeft w:val="0"/>
              <w:marRight w:val="60"/>
              <w:marTop w:val="45"/>
              <w:marBottom w:val="0"/>
              <w:divBdr>
                <w:top w:val="none" w:sz="0" w:space="0" w:color="auto"/>
                <w:left w:val="none" w:sz="0" w:space="0" w:color="auto"/>
                <w:bottom w:val="none" w:sz="0" w:space="0" w:color="auto"/>
                <w:right w:val="none" w:sz="0" w:space="0" w:color="auto"/>
              </w:divBdr>
            </w:div>
            <w:div w:id="753626725">
              <w:marLeft w:val="0"/>
              <w:marRight w:val="60"/>
              <w:marTop w:val="45"/>
              <w:marBottom w:val="0"/>
              <w:divBdr>
                <w:top w:val="none" w:sz="0" w:space="0" w:color="auto"/>
                <w:left w:val="none" w:sz="0" w:space="0" w:color="auto"/>
                <w:bottom w:val="none" w:sz="0" w:space="0" w:color="auto"/>
                <w:right w:val="none" w:sz="0" w:space="0" w:color="auto"/>
              </w:divBdr>
            </w:div>
            <w:div w:id="1005325598">
              <w:marLeft w:val="0"/>
              <w:marRight w:val="60"/>
              <w:marTop w:val="45"/>
              <w:marBottom w:val="0"/>
              <w:divBdr>
                <w:top w:val="none" w:sz="0" w:space="0" w:color="auto"/>
                <w:left w:val="none" w:sz="0" w:space="0" w:color="auto"/>
                <w:bottom w:val="none" w:sz="0" w:space="0" w:color="auto"/>
                <w:right w:val="none" w:sz="0" w:space="0" w:color="auto"/>
              </w:divBdr>
            </w:div>
          </w:divsChild>
        </w:div>
        <w:div w:id="564611384">
          <w:marLeft w:val="0"/>
          <w:marRight w:val="0"/>
          <w:marTop w:val="150"/>
          <w:marBottom w:val="0"/>
          <w:divBdr>
            <w:top w:val="single" w:sz="6" w:space="0" w:color="FFFFFF"/>
            <w:left w:val="single" w:sz="6" w:space="0" w:color="FFFFFF"/>
            <w:bottom w:val="single" w:sz="6" w:space="0" w:color="FFFFFF"/>
            <w:right w:val="single" w:sz="6" w:space="0" w:color="FFFFFF"/>
          </w:divBdr>
          <w:divsChild>
            <w:div w:id="999507376">
              <w:marLeft w:val="0"/>
              <w:marRight w:val="60"/>
              <w:marTop w:val="45"/>
              <w:marBottom w:val="0"/>
              <w:divBdr>
                <w:top w:val="none" w:sz="0" w:space="0" w:color="auto"/>
                <w:left w:val="none" w:sz="0" w:space="0" w:color="auto"/>
                <w:bottom w:val="none" w:sz="0" w:space="0" w:color="auto"/>
                <w:right w:val="none" w:sz="0" w:space="0" w:color="auto"/>
              </w:divBdr>
            </w:div>
            <w:div w:id="184293755">
              <w:marLeft w:val="0"/>
              <w:marRight w:val="60"/>
              <w:marTop w:val="45"/>
              <w:marBottom w:val="0"/>
              <w:divBdr>
                <w:top w:val="none" w:sz="0" w:space="0" w:color="auto"/>
                <w:left w:val="none" w:sz="0" w:space="0" w:color="auto"/>
                <w:bottom w:val="none" w:sz="0" w:space="0" w:color="auto"/>
                <w:right w:val="none" w:sz="0" w:space="0" w:color="auto"/>
              </w:divBdr>
            </w:div>
            <w:div w:id="322046825">
              <w:marLeft w:val="0"/>
              <w:marRight w:val="60"/>
              <w:marTop w:val="45"/>
              <w:marBottom w:val="0"/>
              <w:divBdr>
                <w:top w:val="none" w:sz="0" w:space="0" w:color="auto"/>
                <w:left w:val="none" w:sz="0" w:space="0" w:color="auto"/>
                <w:bottom w:val="none" w:sz="0" w:space="0" w:color="auto"/>
                <w:right w:val="none" w:sz="0" w:space="0" w:color="auto"/>
              </w:divBdr>
            </w:div>
            <w:div w:id="1493911354">
              <w:marLeft w:val="0"/>
              <w:marRight w:val="60"/>
              <w:marTop w:val="45"/>
              <w:marBottom w:val="0"/>
              <w:divBdr>
                <w:top w:val="none" w:sz="0" w:space="0" w:color="auto"/>
                <w:left w:val="none" w:sz="0" w:space="0" w:color="auto"/>
                <w:bottom w:val="none" w:sz="0" w:space="0" w:color="auto"/>
                <w:right w:val="none" w:sz="0" w:space="0" w:color="auto"/>
              </w:divBdr>
            </w:div>
          </w:divsChild>
        </w:div>
        <w:div w:id="246572885">
          <w:marLeft w:val="0"/>
          <w:marRight w:val="0"/>
          <w:marTop w:val="150"/>
          <w:marBottom w:val="0"/>
          <w:divBdr>
            <w:top w:val="single" w:sz="6" w:space="0" w:color="FFFFFF"/>
            <w:left w:val="single" w:sz="6" w:space="0" w:color="FFFFFF"/>
            <w:bottom w:val="single" w:sz="6" w:space="0" w:color="FFFFFF"/>
            <w:right w:val="single" w:sz="6" w:space="0" w:color="FFFFFF"/>
          </w:divBdr>
          <w:divsChild>
            <w:div w:id="261912943">
              <w:marLeft w:val="0"/>
              <w:marRight w:val="60"/>
              <w:marTop w:val="45"/>
              <w:marBottom w:val="0"/>
              <w:divBdr>
                <w:top w:val="none" w:sz="0" w:space="0" w:color="auto"/>
                <w:left w:val="none" w:sz="0" w:space="0" w:color="auto"/>
                <w:bottom w:val="none" w:sz="0" w:space="0" w:color="auto"/>
                <w:right w:val="none" w:sz="0" w:space="0" w:color="auto"/>
              </w:divBdr>
            </w:div>
            <w:div w:id="1117601957">
              <w:marLeft w:val="0"/>
              <w:marRight w:val="60"/>
              <w:marTop w:val="45"/>
              <w:marBottom w:val="0"/>
              <w:divBdr>
                <w:top w:val="none" w:sz="0" w:space="0" w:color="auto"/>
                <w:left w:val="none" w:sz="0" w:space="0" w:color="auto"/>
                <w:bottom w:val="none" w:sz="0" w:space="0" w:color="auto"/>
                <w:right w:val="none" w:sz="0" w:space="0" w:color="auto"/>
              </w:divBdr>
            </w:div>
            <w:div w:id="597061060">
              <w:marLeft w:val="0"/>
              <w:marRight w:val="60"/>
              <w:marTop w:val="45"/>
              <w:marBottom w:val="0"/>
              <w:divBdr>
                <w:top w:val="none" w:sz="0" w:space="0" w:color="auto"/>
                <w:left w:val="none" w:sz="0" w:space="0" w:color="auto"/>
                <w:bottom w:val="none" w:sz="0" w:space="0" w:color="auto"/>
                <w:right w:val="none" w:sz="0" w:space="0" w:color="auto"/>
              </w:divBdr>
            </w:div>
            <w:div w:id="274557513">
              <w:marLeft w:val="0"/>
              <w:marRight w:val="60"/>
              <w:marTop w:val="45"/>
              <w:marBottom w:val="0"/>
              <w:divBdr>
                <w:top w:val="none" w:sz="0" w:space="0" w:color="auto"/>
                <w:left w:val="none" w:sz="0" w:space="0" w:color="auto"/>
                <w:bottom w:val="none" w:sz="0" w:space="0" w:color="auto"/>
                <w:right w:val="none" w:sz="0" w:space="0" w:color="auto"/>
              </w:divBdr>
            </w:div>
          </w:divsChild>
        </w:div>
        <w:div w:id="1358771294">
          <w:marLeft w:val="0"/>
          <w:marRight w:val="0"/>
          <w:marTop w:val="150"/>
          <w:marBottom w:val="0"/>
          <w:divBdr>
            <w:top w:val="single" w:sz="6" w:space="0" w:color="FFFFFF"/>
            <w:left w:val="single" w:sz="6" w:space="0" w:color="FFFFFF"/>
            <w:bottom w:val="single" w:sz="6" w:space="0" w:color="FFFFFF"/>
            <w:right w:val="single" w:sz="6" w:space="0" w:color="FFFFFF"/>
          </w:divBdr>
          <w:divsChild>
            <w:div w:id="1585190957">
              <w:marLeft w:val="0"/>
              <w:marRight w:val="60"/>
              <w:marTop w:val="45"/>
              <w:marBottom w:val="0"/>
              <w:divBdr>
                <w:top w:val="none" w:sz="0" w:space="0" w:color="auto"/>
                <w:left w:val="none" w:sz="0" w:space="0" w:color="auto"/>
                <w:bottom w:val="none" w:sz="0" w:space="0" w:color="auto"/>
                <w:right w:val="none" w:sz="0" w:space="0" w:color="auto"/>
              </w:divBdr>
            </w:div>
            <w:div w:id="191499685">
              <w:marLeft w:val="0"/>
              <w:marRight w:val="60"/>
              <w:marTop w:val="45"/>
              <w:marBottom w:val="0"/>
              <w:divBdr>
                <w:top w:val="none" w:sz="0" w:space="0" w:color="auto"/>
                <w:left w:val="none" w:sz="0" w:space="0" w:color="auto"/>
                <w:bottom w:val="none" w:sz="0" w:space="0" w:color="auto"/>
                <w:right w:val="none" w:sz="0" w:space="0" w:color="auto"/>
              </w:divBdr>
            </w:div>
            <w:div w:id="1863476156">
              <w:marLeft w:val="0"/>
              <w:marRight w:val="60"/>
              <w:marTop w:val="45"/>
              <w:marBottom w:val="0"/>
              <w:divBdr>
                <w:top w:val="none" w:sz="0" w:space="0" w:color="auto"/>
                <w:left w:val="none" w:sz="0" w:space="0" w:color="auto"/>
                <w:bottom w:val="none" w:sz="0" w:space="0" w:color="auto"/>
                <w:right w:val="none" w:sz="0" w:space="0" w:color="auto"/>
              </w:divBdr>
            </w:div>
            <w:div w:id="1332946195">
              <w:marLeft w:val="0"/>
              <w:marRight w:val="60"/>
              <w:marTop w:val="45"/>
              <w:marBottom w:val="0"/>
              <w:divBdr>
                <w:top w:val="none" w:sz="0" w:space="0" w:color="auto"/>
                <w:left w:val="none" w:sz="0" w:space="0" w:color="auto"/>
                <w:bottom w:val="none" w:sz="0" w:space="0" w:color="auto"/>
                <w:right w:val="none" w:sz="0" w:space="0" w:color="auto"/>
              </w:divBdr>
            </w:div>
          </w:divsChild>
        </w:div>
        <w:div w:id="1413772475">
          <w:marLeft w:val="0"/>
          <w:marRight w:val="0"/>
          <w:marTop w:val="150"/>
          <w:marBottom w:val="0"/>
          <w:divBdr>
            <w:top w:val="single" w:sz="6" w:space="0" w:color="FFFFFF"/>
            <w:left w:val="single" w:sz="6" w:space="0" w:color="FFFFFF"/>
            <w:bottom w:val="single" w:sz="6" w:space="0" w:color="FFFFFF"/>
            <w:right w:val="single" w:sz="6" w:space="0" w:color="FFFFFF"/>
          </w:divBdr>
          <w:divsChild>
            <w:div w:id="363363050">
              <w:marLeft w:val="0"/>
              <w:marRight w:val="60"/>
              <w:marTop w:val="45"/>
              <w:marBottom w:val="0"/>
              <w:divBdr>
                <w:top w:val="none" w:sz="0" w:space="0" w:color="auto"/>
                <w:left w:val="none" w:sz="0" w:space="0" w:color="auto"/>
                <w:bottom w:val="none" w:sz="0" w:space="0" w:color="auto"/>
                <w:right w:val="none" w:sz="0" w:space="0" w:color="auto"/>
              </w:divBdr>
            </w:div>
            <w:div w:id="526718614">
              <w:marLeft w:val="0"/>
              <w:marRight w:val="60"/>
              <w:marTop w:val="45"/>
              <w:marBottom w:val="0"/>
              <w:divBdr>
                <w:top w:val="none" w:sz="0" w:space="0" w:color="auto"/>
                <w:left w:val="none" w:sz="0" w:space="0" w:color="auto"/>
                <w:bottom w:val="none" w:sz="0" w:space="0" w:color="auto"/>
                <w:right w:val="none" w:sz="0" w:space="0" w:color="auto"/>
              </w:divBdr>
            </w:div>
            <w:div w:id="158232880">
              <w:marLeft w:val="0"/>
              <w:marRight w:val="60"/>
              <w:marTop w:val="45"/>
              <w:marBottom w:val="0"/>
              <w:divBdr>
                <w:top w:val="none" w:sz="0" w:space="0" w:color="auto"/>
                <w:left w:val="none" w:sz="0" w:space="0" w:color="auto"/>
                <w:bottom w:val="none" w:sz="0" w:space="0" w:color="auto"/>
                <w:right w:val="none" w:sz="0" w:space="0" w:color="auto"/>
              </w:divBdr>
            </w:div>
            <w:div w:id="1589532433">
              <w:marLeft w:val="0"/>
              <w:marRight w:val="60"/>
              <w:marTop w:val="45"/>
              <w:marBottom w:val="0"/>
              <w:divBdr>
                <w:top w:val="none" w:sz="0" w:space="0" w:color="auto"/>
                <w:left w:val="none" w:sz="0" w:space="0" w:color="auto"/>
                <w:bottom w:val="none" w:sz="0" w:space="0" w:color="auto"/>
                <w:right w:val="none" w:sz="0" w:space="0" w:color="auto"/>
              </w:divBdr>
            </w:div>
          </w:divsChild>
        </w:div>
        <w:div w:id="482084778">
          <w:marLeft w:val="0"/>
          <w:marRight w:val="0"/>
          <w:marTop w:val="150"/>
          <w:marBottom w:val="0"/>
          <w:divBdr>
            <w:top w:val="single" w:sz="6" w:space="0" w:color="FFFFFF"/>
            <w:left w:val="single" w:sz="6" w:space="0" w:color="FFFFFF"/>
            <w:bottom w:val="single" w:sz="6" w:space="0" w:color="FFFFFF"/>
            <w:right w:val="single" w:sz="6" w:space="0" w:color="FFFFFF"/>
          </w:divBdr>
          <w:divsChild>
            <w:div w:id="1432698741">
              <w:marLeft w:val="0"/>
              <w:marRight w:val="60"/>
              <w:marTop w:val="45"/>
              <w:marBottom w:val="0"/>
              <w:divBdr>
                <w:top w:val="none" w:sz="0" w:space="0" w:color="auto"/>
                <w:left w:val="none" w:sz="0" w:space="0" w:color="auto"/>
                <w:bottom w:val="none" w:sz="0" w:space="0" w:color="auto"/>
                <w:right w:val="none" w:sz="0" w:space="0" w:color="auto"/>
              </w:divBdr>
            </w:div>
            <w:div w:id="180583949">
              <w:marLeft w:val="0"/>
              <w:marRight w:val="60"/>
              <w:marTop w:val="45"/>
              <w:marBottom w:val="0"/>
              <w:divBdr>
                <w:top w:val="none" w:sz="0" w:space="0" w:color="auto"/>
                <w:left w:val="none" w:sz="0" w:space="0" w:color="auto"/>
                <w:bottom w:val="none" w:sz="0" w:space="0" w:color="auto"/>
                <w:right w:val="none" w:sz="0" w:space="0" w:color="auto"/>
              </w:divBdr>
            </w:div>
            <w:div w:id="2032098989">
              <w:marLeft w:val="0"/>
              <w:marRight w:val="60"/>
              <w:marTop w:val="45"/>
              <w:marBottom w:val="0"/>
              <w:divBdr>
                <w:top w:val="none" w:sz="0" w:space="0" w:color="auto"/>
                <w:left w:val="none" w:sz="0" w:space="0" w:color="auto"/>
                <w:bottom w:val="none" w:sz="0" w:space="0" w:color="auto"/>
                <w:right w:val="none" w:sz="0" w:space="0" w:color="auto"/>
              </w:divBdr>
            </w:div>
            <w:div w:id="696467011">
              <w:marLeft w:val="0"/>
              <w:marRight w:val="60"/>
              <w:marTop w:val="45"/>
              <w:marBottom w:val="0"/>
              <w:divBdr>
                <w:top w:val="none" w:sz="0" w:space="0" w:color="auto"/>
                <w:left w:val="none" w:sz="0" w:space="0" w:color="auto"/>
                <w:bottom w:val="none" w:sz="0" w:space="0" w:color="auto"/>
                <w:right w:val="none" w:sz="0" w:space="0" w:color="auto"/>
              </w:divBdr>
            </w:div>
          </w:divsChild>
        </w:div>
        <w:div w:id="1332753243">
          <w:marLeft w:val="0"/>
          <w:marRight w:val="0"/>
          <w:marTop w:val="150"/>
          <w:marBottom w:val="0"/>
          <w:divBdr>
            <w:top w:val="single" w:sz="6" w:space="0" w:color="FFFFFF"/>
            <w:left w:val="single" w:sz="6" w:space="0" w:color="FFFFFF"/>
            <w:bottom w:val="single" w:sz="6" w:space="0" w:color="FFFFFF"/>
            <w:right w:val="single" w:sz="6" w:space="0" w:color="FFFFFF"/>
          </w:divBdr>
          <w:divsChild>
            <w:div w:id="136798462">
              <w:marLeft w:val="0"/>
              <w:marRight w:val="60"/>
              <w:marTop w:val="45"/>
              <w:marBottom w:val="0"/>
              <w:divBdr>
                <w:top w:val="none" w:sz="0" w:space="0" w:color="auto"/>
                <w:left w:val="none" w:sz="0" w:space="0" w:color="auto"/>
                <w:bottom w:val="none" w:sz="0" w:space="0" w:color="auto"/>
                <w:right w:val="none" w:sz="0" w:space="0" w:color="auto"/>
              </w:divBdr>
            </w:div>
            <w:div w:id="499351276">
              <w:marLeft w:val="0"/>
              <w:marRight w:val="60"/>
              <w:marTop w:val="45"/>
              <w:marBottom w:val="0"/>
              <w:divBdr>
                <w:top w:val="none" w:sz="0" w:space="0" w:color="auto"/>
                <w:left w:val="none" w:sz="0" w:space="0" w:color="auto"/>
                <w:bottom w:val="none" w:sz="0" w:space="0" w:color="auto"/>
                <w:right w:val="none" w:sz="0" w:space="0" w:color="auto"/>
              </w:divBdr>
            </w:div>
            <w:div w:id="1461193009">
              <w:marLeft w:val="0"/>
              <w:marRight w:val="60"/>
              <w:marTop w:val="45"/>
              <w:marBottom w:val="0"/>
              <w:divBdr>
                <w:top w:val="none" w:sz="0" w:space="0" w:color="auto"/>
                <w:left w:val="none" w:sz="0" w:space="0" w:color="auto"/>
                <w:bottom w:val="none" w:sz="0" w:space="0" w:color="auto"/>
                <w:right w:val="none" w:sz="0" w:space="0" w:color="auto"/>
              </w:divBdr>
            </w:div>
            <w:div w:id="368069703">
              <w:marLeft w:val="0"/>
              <w:marRight w:val="60"/>
              <w:marTop w:val="45"/>
              <w:marBottom w:val="0"/>
              <w:divBdr>
                <w:top w:val="none" w:sz="0" w:space="0" w:color="auto"/>
                <w:left w:val="none" w:sz="0" w:space="0" w:color="auto"/>
                <w:bottom w:val="none" w:sz="0" w:space="0" w:color="auto"/>
                <w:right w:val="none" w:sz="0" w:space="0" w:color="auto"/>
              </w:divBdr>
            </w:div>
          </w:divsChild>
        </w:div>
        <w:div w:id="1714232540">
          <w:marLeft w:val="0"/>
          <w:marRight w:val="0"/>
          <w:marTop w:val="150"/>
          <w:marBottom w:val="0"/>
          <w:divBdr>
            <w:top w:val="single" w:sz="6" w:space="0" w:color="FFFFFF"/>
            <w:left w:val="single" w:sz="6" w:space="0" w:color="FFFFFF"/>
            <w:bottom w:val="single" w:sz="6" w:space="0" w:color="FFFFFF"/>
            <w:right w:val="single" w:sz="6" w:space="0" w:color="FFFFFF"/>
          </w:divBdr>
          <w:divsChild>
            <w:div w:id="1228104389">
              <w:marLeft w:val="0"/>
              <w:marRight w:val="60"/>
              <w:marTop w:val="45"/>
              <w:marBottom w:val="0"/>
              <w:divBdr>
                <w:top w:val="none" w:sz="0" w:space="0" w:color="auto"/>
                <w:left w:val="none" w:sz="0" w:space="0" w:color="auto"/>
                <w:bottom w:val="none" w:sz="0" w:space="0" w:color="auto"/>
                <w:right w:val="none" w:sz="0" w:space="0" w:color="auto"/>
              </w:divBdr>
            </w:div>
            <w:div w:id="1474055626">
              <w:marLeft w:val="0"/>
              <w:marRight w:val="60"/>
              <w:marTop w:val="45"/>
              <w:marBottom w:val="0"/>
              <w:divBdr>
                <w:top w:val="none" w:sz="0" w:space="0" w:color="auto"/>
                <w:left w:val="none" w:sz="0" w:space="0" w:color="auto"/>
                <w:bottom w:val="none" w:sz="0" w:space="0" w:color="auto"/>
                <w:right w:val="none" w:sz="0" w:space="0" w:color="auto"/>
              </w:divBdr>
            </w:div>
            <w:div w:id="1343049666">
              <w:marLeft w:val="0"/>
              <w:marRight w:val="60"/>
              <w:marTop w:val="45"/>
              <w:marBottom w:val="0"/>
              <w:divBdr>
                <w:top w:val="none" w:sz="0" w:space="0" w:color="auto"/>
                <w:left w:val="none" w:sz="0" w:space="0" w:color="auto"/>
                <w:bottom w:val="none" w:sz="0" w:space="0" w:color="auto"/>
                <w:right w:val="none" w:sz="0" w:space="0" w:color="auto"/>
              </w:divBdr>
            </w:div>
            <w:div w:id="1831601141">
              <w:marLeft w:val="0"/>
              <w:marRight w:val="60"/>
              <w:marTop w:val="45"/>
              <w:marBottom w:val="0"/>
              <w:divBdr>
                <w:top w:val="none" w:sz="0" w:space="0" w:color="auto"/>
                <w:left w:val="none" w:sz="0" w:space="0" w:color="auto"/>
                <w:bottom w:val="none" w:sz="0" w:space="0" w:color="auto"/>
                <w:right w:val="none" w:sz="0" w:space="0" w:color="auto"/>
              </w:divBdr>
            </w:div>
          </w:divsChild>
        </w:div>
        <w:div w:id="1697920809">
          <w:marLeft w:val="0"/>
          <w:marRight w:val="0"/>
          <w:marTop w:val="150"/>
          <w:marBottom w:val="0"/>
          <w:divBdr>
            <w:top w:val="single" w:sz="6" w:space="0" w:color="FFFFFF"/>
            <w:left w:val="single" w:sz="6" w:space="0" w:color="FFFFFF"/>
            <w:bottom w:val="single" w:sz="6" w:space="0" w:color="FFFFFF"/>
            <w:right w:val="single" w:sz="6" w:space="0" w:color="FFFFFF"/>
          </w:divBdr>
          <w:divsChild>
            <w:div w:id="905995754">
              <w:marLeft w:val="0"/>
              <w:marRight w:val="60"/>
              <w:marTop w:val="45"/>
              <w:marBottom w:val="0"/>
              <w:divBdr>
                <w:top w:val="none" w:sz="0" w:space="0" w:color="auto"/>
                <w:left w:val="none" w:sz="0" w:space="0" w:color="auto"/>
                <w:bottom w:val="none" w:sz="0" w:space="0" w:color="auto"/>
                <w:right w:val="none" w:sz="0" w:space="0" w:color="auto"/>
              </w:divBdr>
            </w:div>
            <w:div w:id="1854419348">
              <w:marLeft w:val="0"/>
              <w:marRight w:val="60"/>
              <w:marTop w:val="45"/>
              <w:marBottom w:val="0"/>
              <w:divBdr>
                <w:top w:val="none" w:sz="0" w:space="0" w:color="auto"/>
                <w:left w:val="none" w:sz="0" w:space="0" w:color="auto"/>
                <w:bottom w:val="none" w:sz="0" w:space="0" w:color="auto"/>
                <w:right w:val="none" w:sz="0" w:space="0" w:color="auto"/>
              </w:divBdr>
            </w:div>
            <w:div w:id="2124693090">
              <w:marLeft w:val="0"/>
              <w:marRight w:val="60"/>
              <w:marTop w:val="45"/>
              <w:marBottom w:val="0"/>
              <w:divBdr>
                <w:top w:val="none" w:sz="0" w:space="0" w:color="auto"/>
                <w:left w:val="none" w:sz="0" w:space="0" w:color="auto"/>
                <w:bottom w:val="none" w:sz="0" w:space="0" w:color="auto"/>
                <w:right w:val="none" w:sz="0" w:space="0" w:color="auto"/>
              </w:divBdr>
            </w:div>
            <w:div w:id="1433430863">
              <w:marLeft w:val="0"/>
              <w:marRight w:val="60"/>
              <w:marTop w:val="45"/>
              <w:marBottom w:val="0"/>
              <w:divBdr>
                <w:top w:val="none" w:sz="0" w:space="0" w:color="auto"/>
                <w:left w:val="none" w:sz="0" w:space="0" w:color="auto"/>
                <w:bottom w:val="none" w:sz="0" w:space="0" w:color="auto"/>
                <w:right w:val="none" w:sz="0" w:space="0" w:color="auto"/>
              </w:divBdr>
            </w:div>
          </w:divsChild>
        </w:div>
        <w:div w:id="1997874381">
          <w:marLeft w:val="0"/>
          <w:marRight w:val="0"/>
          <w:marTop w:val="150"/>
          <w:marBottom w:val="0"/>
          <w:divBdr>
            <w:top w:val="single" w:sz="6" w:space="0" w:color="FFFFFF"/>
            <w:left w:val="single" w:sz="6" w:space="0" w:color="FFFFFF"/>
            <w:bottom w:val="single" w:sz="6" w:space="0" w:color="FFFFFF"/>
            <w:right w:val="single" w:sz="6" w:space="0" w:color="FFFFFF"/>
          </w:divBdr>
          <w:divsChild>
            <w:div w:id="732891224">
              <w:marLeft w:val="0"/>
              <w:marRight w:val="60"/>
              <w:marTop w:val="45"/>
              <w:marBottom w:val="0"/>
              <w:divBdr>
                <w:top w:val="none" w:sz="0" w:space="0" w:color="auto"/>
                <w:left w:val="none" w:sz="0" w:space="0" w:color="auto"/>
                <w:bottom w:val="none" w:sz="0" w:space="0" w:color="auto"/>
                <w:right w:val="none" w:sz="0" w:space="0" w:color="auto"/>
              </w:divBdr>
            </w:div>
            <w:div w:id="868449644">
              <w:marLeft w:val="0"/>
              <w:marRight w:val="60"/>
              <w:marTop w:val="45"/>
              <w:marBottom w:val="0"/>
              <w:divBdr>
                <w:top w:val="none" w:sz="0" w:space="0" w:color="auto"/>
                <w:left w:val="none" w:sz="0" w:space="0" w:color="auto"/>
                <w:bottom w:val="none" w:sz="0" w:space="0" w:color="auto"/>
                <w:right w:val="none" w:sz="0" w:space="0" w:color="auto"/>
              </w:divBdr>
            </w:div>
            <w:div w:id="1339891041">
              <w:marLeft w:val="0"/>
              <w:marRight w:val="60"/>
              <w:marTop w:val="45"/>
              <w:marBottom w:val="0"/>
              <w:divBdr>
                <w:top w:val="none" w:sz="0" w:space="0" w:color="auto"/>
                <w:left w:val="none" w:sz="0" w:space="0" w:color="auto"/>
                <w:bottom w:val="none" w:sz="0" w:space="0" w:color="auto"/>
                <w:right w:val="none" w:sz="0" w:space="0" w:color="auto"/>
              </w:divBdr>
            </w:div>
            <w:div w:id="373501451">
              <w:marLeft w:val="0"/>
              <w:marRight w:val="60"/>
              <w:marTop w:val="45"/>
              <w:marBottom w:val="0"/>
              <w:divBdr>
                <w:top w:val="none" w:sz="0" w:space="0" w:color="auto"/>
                <w:left w:val="none" w:sz="0" w:space="0" w:color="auto"/>
                <w:bottom w:val="none" w:sz="0" w:space="0" w:color="auto"/>
                <w:right w:val="none" w:sz="0" w:space="0" w:color="auto"/>
              </w:divBdr>
            </w:div>
          </w:divsChild>
        </w:div>
        <w:div w:id="891692533">
          <w:marLeft w:val="0"/>
          <w:marRight w:val="0"/>
          <w:marTop w:val="150"/>
          <w:marBottom w:val="0"/>
          <w:divBdr>
            <w:top w:val="single" w:sz="6" w:space="0" w:color="FFFFFF"/>
            <w:left w:val="single" w:sz="6" w:space="0" w:color="FFFFFF"/>
            <w:bottom w:val="single" w:sz="6" w:space="0" w:color="FFFFFF"/>
            <w:right w:val="single" w:sz="6" w:space="0" w:color="FFFFFF"/>
          </w:divBdr>
          <w:divsChild>
            <w:div w:id="1803645112">
              <w:marLeft w:val="0"/>
              <w:marRight w:val="60"/>
              <w:marTop w:val="45"/>
              <w:marBottom w:val="0"/>
              <w:divBdr>
                <w:top w:val="none" w:sz="0" w:space="0" w:color="auto"/>
                <w:left w:val="none" w:sz="0" w:space="0" w:color="auto"/>
                <w:bottom w:val="none" w:sz="0" w:space="0" w:color="auto"/>
                <w:right w:val="none" w:sz="0" w:space="0" w:color="auto"/>
              </w:divBdr>
            </w:div>
            <w:div w:id="2091808575">
              <w:marLeft w:val="0"/>
              <w:marRight w:val="60"/>
              <w:marTop w:val="45"/>
              <w:marBottom w:val="0"/>
              <w:divBdr>
                <w:top w:val="none" w:sz="0" w:space="0" w:color="auto"/>
                <w:left w:val="none" w:sz="0" w:space="0" w:color="auto"/>
                <w:bottom w:val="none" w:sz="0" w:space="0" w:color="auto"/>
                <w:right w:val="none" w:sz="0" w:space="0" w:color="auto"/>
              </w:divBdr>
            </w:div>
            <w:div w:id="1383365430">
              <w:marLeft w:val="0"/>
              <w:marRight w:val="60"/>
              <w:marTop w:val="45"/>
              <w:marBottom w:val="0"/>
              <w:divBdr>
                <w:top w:val="none" w:sz="0" w:space="0" w:color="auto"/>
                <w:left w:val="none" w:sz="0" w:space="0" w:color="auto"/>
                <w:bottom w:val="none" w:sz="0" w:space="0" w:color="auto"/>
                <w:right w:val="none" w:sz="0" w:space="0" w:color="auto"/>
              </w:divBdr>
            </w:div>
            <w:div w:id="1663386260">
              <w:marLeft w:val="0"/>
              <w:marRight w:val="60"/>
              <w:marTop w:val="45"/>
              <w:marBottom w:val="0"/>
              <w:divBdr>
                <w:top w:val="none" w:sz="0" w:space="0" w:color="auto"/>
                <w:left w:val="none" w:sz="0" w:space="0" w:color="auto"/>
                <w:bottom w:val="none" w:sz="0" w:space="0" w:color="auto"/>
                <w:right w:val="none" w:sz="0" w:space="0" w:color="auto"/>
              </w:divBdr>
            </w:div>
          </w:divsChild>
        </w:div>
        <w:div w:id="739786536">
          <w:marLeft w:val="0"/>
          <w:marRight w:val="0"/>
          <w:marTop w:val="150"/>
          <w:marBottom w:val="0"/>
          <w:divBdr>
            <w:top w:val="single" w:sz="6" w:space="0" w:color="FFFFFF"/>
            <w:left w:val="single" w:sz="6" w:space="0" w:color="FFFFFF"/>
            <w:bottom w:val="single" w:sz="6" w:space="0" w:color="FFFFFF"/>
            <w:right w:val="single" w:sz="6" w:space="0" w:color="FFFFFF"/>
          </w:divBdr>
          <w:divsChild>
            <w:div w:id="746000943">
              <w:marLeft w:val="0"/>
              <w:marRight w:val="60"/>
              <w:marTop w:val="45"/>
              <w:marBottom w:val="0"/>
              <w:divBdr>
                <w:top w:val="none" w:sz="0" w:space="0" w:color="auto"/>
                <w:left w:val="none" w:sz="0" w:space="0" w:color="auto"/>
                <w:bottom w:val="none" w:sz="0" w:space="0" w:color="auto"/>
                <w:right w:val="none" w:sz="0" w:space="0" w:color="auto"/>
              </w:divBdr>
            </w:div>
            <w:div w:id="623007053">
              <w:marLeft w:val="0"/>
              <w:marRight w:val="60"/>
              <w:marTop w:val="45"/>
              <w:marBottom w:val="0"/>
              <w:divBdr>
                <w:top w:val="none" w:sz="0" w:space="0" w:color="auto"/>
                <w:left w:val="none" w:sz="0" w:space="0" w:color="auto"/>
                <w:bottom w:val="none" w:sz="0" w:space="0" w:color="auto"/>
                <w:right w:val="none" w:sz="0" w:space="0" w:color="auto"/>
              </w:divBdr>
            </w:div>
            <w:div w:id="415521025">
              <w:marLeft w:val="0"/>
              <w:marRight w:val="60"/>
              <w:marTop w:val="45"/>
              <w:marBottom w:val="0"/>
              <w:divBdr>
                <w:top w:val="none" w:sz="0" w:space="0" w:color="auto"/>
                <w:left w:val="none" w:sz="0" w:space="0" w:color="auto"/>
                <w:bottom w:val="none" w:sz="0" w:space="0" w:color="auto"/>
                <w:right w:val="none" w:sz="0" w:space="0" w:color="auto"/>
              </w:divBdr>
            </w:div>
            <w:div w:id="645627577">
              <w:marLeft w:val="0"/>
              <w:marRight w:val="60"/>
              <w:marTop w:val="45"/>
              <w:marBottom w:val="0"/>
              <w:divBdr>
                <w:top w:val="none" w:sz="0" w:space="0" w:color="auto"/>
                <w:left w:val="none" w:sz="0" w:space="0" w:color="auto"/>
                <w:bottom w:val="none" w:sz="0" w:space="0" w:color="auto"/>
                <w:right w:val="none" w:sz="0" w:space="0" w:color="auto"/>
              </w:divBdr>
            </w:div>
          </w:divsChild>
        </w:div>
        <w:div w:id="1592817173">
          <w:marLeft w:val="0"/>
          <w:marRight w:val="0"/>
          <w:marTop w:val="150"/>
          <w:marBottom w:val="0"/>
          <w:divBdr>
            <w:top w:val="single" w:sz="6" w:space="0" w:color="FFFFFF"/>
            <w:left w:val="single" w:sz="6" w:space="0" w:color="FFFFFF"/>
            <w:bottom w:val="single" w:sz="6" w:space="0" w:color="FFFFFF"/>
            <w:right w:val="single" w:sz="6" w:space="0" w:color="FFFFFF"/>
          </w:divBdr>
          <w:divsChild>
            <w:div w:id="200676159">
              <w:marLeft w:val="0"/>
              <w:marRight w:val="60"/>
              <w:marTop w:val="45"/>
              <w:marBottom w:val="0"/>
              <w:divBdr>
                <w:top w:val="none" w:sz="0" w:space="0" w:color="auto"/>
                <w:left w:val="none" w:sz="0" w:space="0" w:color="auto"/>
                <w:bottom w:val="none" w:sz="0" w:space="0" w:color="auto"/>
                <w:right w:val="none" w:sz="0" w:space="0" w:color="auto"/>
              </w:divBdr>
            </w:div>
            <w:div w:id="1440683091">
              <w:marLeft w:val="0"/>
              <w:marRight w:val="60"/>
              <w:marTop w:val="45"/>
              <w:marBottom w:val="0"/>
              <w:divBdr>
                <w:top w:val="none" w:sz="0" w:space="0" w:color="auto"/>
                <w:left w:val="none" w:sz="0" w:space="0" w:color="auto"/>
                <w:bottom w:val="none" w:sz="0" w:space="0" w:color="auto"/>
                <w:right w:val="none" w:sz="0" w:space="0" w:color="auto"/>
              </w:divBdr>
            </w:div>
            <w:div w:id="1060177116">
              <w:marLeft w:val="0"/>
              <w:marRight w:val="60"/>
              <w:marTop w:val="45"/>
              <w:marBottom w:val="0"/>
              <w:divBdr>
                <w:top w:val="none" w:sz="0" w:space="0" w:color="auto"/>
                <w:left w:val="none" w:sz="0" w:space="0" w:color="auto"/>
                <w:bottom w:val="none" w:sz="0" w:space="0" w:color="auto"/>
                <w:right w:val="none" w:sz="0" w:space="0" w:color="auto"/>
              </w:divBdr>
            </w:div>
            <w:div w:id="102655392">
              <w:marLeft w:val="0"/>
              <w:marRight w:val="60"/>
              <w:marTop w:val="45"/>
              <w:marBottom w:val="0"/>
              <w:divBdr>
                <w:top w:val="none" w:sz="0" w:space="0" w:color="auto"/>
                <w:left w:val="none" w:sz="0" w:space="0" w:color="auto"/>
                <w:bottom w:val="none" w:sz="0" w:space="0" w:color="auto"/>
                <w:right w:val="none" w:sz="0" w:space="0" w:color="auto"/>
              </w:divBdr>
            </w:div>
          </w:divsChild>
        </w:div>
        <w:div w:id="1158227121">
          <w:marLeft w:val="0"/>
          <w:marRight w:val="0"/>
          <w:marTop w:val="150"/>
          <w:marBottom w:val="0"/>
          <w:divBdr>
            <w:top w:val="single" w:sz="6" w:space="0" w:color="FFFFFF"/>
            <w:left w:val="single" w:sz="6" w:space="0" w:color="FFFFFF"/>
            <w:bottom w:val="single" w:sz="6" w:space="0" w:color="FFFFFF"/>
            <w:right w:val="single" w:sz="6" w:space="0" w:color="FFFFFF"/>
          </w:divBdr>
          <w:divsChild>
            <w:div w:id="1075249966">
              <w:marLeft w:val="0"/>
              <w:marRight w:val="60"/>
              <w:marTop w:val="45"/>
              <w:marBottom w:val="0"/>
              <w:divBdr>
                <w:top w:val="none" w:sz="0" w:space="0" w:color="auto"/>
                <w:left w:val="none" w:sz="0" w:space="0" w:color="auto"/>
                <w:bottom w:val="none" w:sz="0" w:space="0" w:color="auto"/>
                <w:right w:val="none" w:sz="0" w:space="0" w:color="auto"/>
              </w:divBdr>
            </w:div>
            <w:div w:id="144200165">
              <w:marLeft w:val="0"/>
              <w:marRight w:val="60"/>
              <w:marTop w:val="45"/>
              <w:marBottom w:val="0"/>
              <w:divBdr>
                <w:top w:val="none" w:sz="0" w:space="0" w:color="auto"/>
                <w:left w:val="none" w:sz="0" w:space="0" w:color="auto"/>
                <w:bottom w:val="none" w:sz="0" w:space="0" w:color="auto"/>
                <w:right w:val="none" w:sz="0" w:space="0" w:color="auto"/>
              </w:divBdr>
            </w:div>
            <w:div w:id="1548566013">
              <w:marLeft w:val="0"/>
              <w:marRight w:val="60"/>
              <w:marTop w:val="45"/>
              <w:marBottom w:val="0"/>
              <w:divBdr>
                <w:top w:val="none" w:sz="0" w:space="0" w:color="auto"/>
                <w:left w:val="none" w:sz="0" w:space="0" w:color="auto"/>
                <w:bottom w:val="none" w:sz="0" w:space="0" w:color="auto"/>
                <w:right w:val="none" w:sz="0" w:space="0" w:color="auto"/>
              </w:divBdr>
            </w:div>
            <w:div w:id="626937840">
              <w:marLeft w:val="0"/>
              <w:marRight w:val="60"/>
              <w:marTop w:val="45"/>
              <w:marBottom w:val="0"/>
              <w:divBdr>
                <w:top w:val="none" w:sz="0" w:space="0" w:color="auto"/>
                <w:left w:val="none" w:sz="0" w:space="0" w:color="auto"/>
                <w:bottom w:val="none" w:sz="0" w:space="0" w:color="auto"/>
                <w:right w:val="none" w:sz="0" w:space="0" w:color="auto"/>
              </w:divBdr>
            </w:div>
          </w:divsChild>
        </w:div>
        <w:div w:id="1510289653">
          <w:marLeft w:val="0"/>
          <w:marRight w:val="0"/>
          <w:marTop w:val="150"/>
          <w:marBottom w:val="0"/>
          <w:divBdr>
            <w:top w:val="single" w:sz="6" w:space="0" w:color="FFFFFF"/>
            <w:left w:val="single" w:sz="6" w:space="0" w:color="FFFFFF"/>
            <w:bottom w:val="single" w:sz="6" w:space="0" w:color="FFFFFF"/>
            <w:right w:val="single" w:sz="6" w:space="0" w:color="FFFFFF"/>
          </w:divBdr>
          <w:divsChild>
            <w:div w:id="864946753">
              <w:marLeft w:val="0"/>
              <w:marRight w:val="60"/>
              <w:marTop w:val="45"/>
              <w:marBottom w:val="0"/>
              <w:divBdr>
                <w:top w:val="none" w:sz="0" w:space="0" w:color="auto"/>
                <w:left w:val="none" w:sz="0" w:space="0" w:color="auto"/>
                <w:bottom w:val="none" w:sz="0" w:space="0" w:color="auto"/>
                <w:right w:val="none" w:sz="0" w:space="0" w:color="auto"/>
              </w:divBdr>
            </w:div>
            <w:div w:id="1963490363">
              <w:marLeft w:val="0"/>
              <w:marRight w:val="60"/>
              <w:marTop w:val="45"/>
              <w:marBottom w:val="0"/>
              <w:divBdr>
                <w:top w:val="none" w:sz="0" w:space="0" w:color="auto"/>
                <w:left w:val="none" w:sz="0" w:space="0" w:color="auto"/>
                <w:bottom w:val="none" w:sz="0" w:space="0" w:color="auto"/>
                <w:right w:val="none" w:sz="0" w:space="0" w:color="auto"/>
              </w:divBdr>
            </w:div>
            <w:div w:id="593128756">
              <w:marLeft w:val="0"/>
              <w:marRight w:val="60"/>
              <w:marTop w:val="45"/>
              <w:marBottom w:val="0"/>
              <w:divBdr>
                <w:top w:val="none" w:sz="0" w:space="0" w:color="auto"/>
                <w:left w:val="none" w:sz="0" w:space="0" w:color="auto"/>
                <w:bottom w:val="none" w:sz="0" w:space="0" w:color="auto"/>
                <w:right w:val="none" w:sz="0" w:space="0" w:color="auto"/>
              </w:divBdr>
            </w:div>
            <w:div w:id="174661630">
              <w:marLeft w:val="0"/>
              <w:marRight w:val="60"/>
              <w:marTop w:val="45"/>
              <w:marBottom w:val="0"/>
              <w:divBdr>
                <w:top w:val="none" w:sz="0" w:space="0" w:color="auto"/>
                <w:left w:val="none" w:sz="0" w:space="0" w:color="auto"/>
                <w:bottom w:val="none" w:sz="0" w:space="0" w:color="auto"/>
                <w:right w:val="none" w:sz="0" w:space="0" w:color="auto"/>
              </w:divBdr>
            </w:div>
          </w:divsChild>
        </w:div>
        <w:div w:id="1127045497">
          <w:marLeft w:val="0"/>
          <w:marRight w:val="0"/>
          <w:marTop w:val="150"/>
          <w:marBottom w:val="0"/>
          <w:divBdr>
            <w:top w:val="single" w:sz="6" w:space="0" w:color="FFFFFF"/>
            <w:left w:val="single" w:sz="6" w:space="0" w:color="FFFFFF"/>
            <w:bottom w:val="single" w:sz="6" w:space="0" w:color="FFFFFF"/>
            <w:right w:val="single" w:sz="6" w:space="0" w:color="FFFFFF"/>
          </w:divBdr>
          <w:divsChild>
            <w:div w:id="1325550848">
              <w:marLeft w:val="0"/>
              <w:marRight w:val="60"/>
              <w:marTop w:val="45"/>
              <w:marBottom w:val="0"/>
              <w:divBdr>
                <w:top w:val="none" w:sz="0" w:space="0" w:color="auto"/>
                <w:left w:val="none" w:sz="0" w:space="0" w:color="auto"/>
                <w:bottom w:val="none" w:sz="0" w:space="0" w:color="auto"/>
                <w:right w:val="none" w:sz="0" w:space="0" w:color="auto"/>
              </w:divBdr>
            </w:div>
            <w:div w:id="547374462">
              <w:marLeft w:val="0"/>
              <w:marRight w:val="60"/>
              <w:marTop w:val="45"/>
              <w:marBottom w:val="0"/>
              <w:divBdr>
                <w:top w:val="none" w:sz="0" w:space="0" w:color="auto"/>
                <w:left w:val="none" w:sz="0" w:space="0" w:color="auto"/>
                <w:bottom w:val="none" w:sz="0" w:space="0" w:color="auto"/>
                <w:right w:val="none" w:sz="0" w:space="0" w:color="auto"/>
              </w:divBdr>
            </w:div>
            <w:div w:id="247926859">
              <w:marLeft w:val="0"/>
              <w:marRight w:val="60"/>
              <w:marTop w:val="45"/>
              <w:marBottom w:val="0"/>
              <w:divBdr>
                <w:top w:val="none" w:sz="0" w:space="0" w:color="auto"/>
                <w:left w:val="none" w:sz="0" w:space="0" w:color="auto"/>
                <w:bottom w:val="none" w:sz="0" w:space="0" w:color="auto"/>
                <w:right w:val="none" w:sz="0" w:space="0" w:color="auto"/>
              </w:divBdr>
            </w:div>
            <w:div w:id="523204221">
              <w:marLeft w:val="0"/>
              <w:marRight w:val="60"/>
              <w:marTop w:val="45"/>
              <w:marBottom w:val="0"/>
              <w:divBdr>
                <w:top w:val="none" w:sz="0" w:space="0" w:color="auto"/>
                <w:left w:val="none" w:sz="0" w:space="0" w:color="auto"/>
                <w:bottom w:val="none" w:sz="0" w:space="0" w:color="auto"/>
                <w:right w:val="none" w:sz="0" w:space="0" w:color="auto"/>
              </w:divBdr>
            </w:div>
          </w:divsChild>
        </w:div>
        <w:div w:id="1211726527">
          <w:marLeft w:val="0"/>
          <w:marRight w:val="0"/>
          <w:marTop w:val="150"/>
          <w:marBottom w:val="0"/>
          <w:divBdr>
            <w:top w:val="single" w:sz="6" w:space="0" w:color="FFFFFF"/>
            <w:left w:val="single" w:sz="6" w:space="0" w:color="FFFFFF"/>
            <w:bottom w:val="single" w:sz="6" w:space="0" w:color="FFFFFF"/>
            <w:right w:val="single" w:sz="6" w:space="0" w:color="FFFFFF"/>
          </w:divBdr>
          <w:divsChild>
            <w:div w:id="505171746">
              <w:marLeft w:val="0"/>
              <w:marRight w:val="60"/>
              <w:marTop w:val="45"/>
              <w:marBottom w:val="0"/>
              <w:divBdr>
                <w:top w:val="none" w:sz="0" w:space="0" w:color="auto"/>
                <w:left w:val="none" w:sz="0" w:space="0" w:color="auto"/>
                <w:bottom w:val="none" w:sz="0" w:space="0" w:color="auto"/>
                <w:right w:val="none" w:sz="0" w:space="0" w:color="auto"/>
              </w:divBdr>
            </w:div>
            <w:div w:id="1942369610">
              <w:marLeft w:val="0"/>
              <w:marRight w:val="60"/>
              <w:marTop w:val="45"/>
              <w:marBottom w:val="0"/>
              <w:divBdr>
                <w:top w:val="none" w:sz="0" w:space="0" w:color="auto"/>
                <w:left w:val="none" w:sz="0" w:space="0" w:color="auto"/>
                <w:bottom w:val="none" w:sz="0" w:space="0" w:color="auto"/>
                <w:right w:val="none" w:sz="0" w:space="0" w:color="auto"/>
              </w:divBdr>
            </w:div>
            <w:div w:id="1694844737">
              <w:marLeft w:val="0"/>
              <w:marRight w:val="60"/>
              <w:marTop w:val="45"/>
              <w:marBottom w:val="0"/>
              <w:divBdr>
                <w:top w:val="none" w:sz="0" w:space="0" w:color="auto"/>
                <w:left w:val="none" w:sz="0" w:space="0" w:color="auto"/>
                <w:bottom w:val="none" w:sz="0" w:space="0" w:color="auto"/>
                <w:right w:val="none" w:sz="0" w:space="0" w:color="auto"/>
              </w:divBdr>
            </w:div>
            <w:div w:id="879125022">
              <w:marLeft w:val="0"/>
              <w:marRight w:val="60"/>
              <w:marTop w:val="45"/>
              <w:marBottom w:val="0"/>
              <w:divBdr>
                <w:top w:val="none" w:sz="0" w:space="0" w:color="auto"/>
                <w:left w:val="none" w:sz="0" w:space="0" w:color="auto"/>
                <w:bottom w:val="none" w:sz="0" w:space="0" w:color="auto"/>
                <w:right w:val="none" w:sz="0" w:space="0" w:color="auto"/>
              </w:divBdr>
            </w:div>
          </w:divsChild>
        </w:div>
        <w:div w:id="1644113164">
          <w:marLeft w:val="0"/>
          <w:marRight w:val="0"/>
          <w:marTop w:val="150"/>
          <w:marBottom w:val="0"/>
          <w:divBdr>
            <w:top w:val="single" w:sz="6" w:space="0" w:color="FFFFFF"/>
            <w:left w:val="single" w:sz="6" w:space="0" w:color="FFFFFF"/>
            <w:bottom w:val="single" w:sz="6" w:space="0" w:color="FFFFFF"/>
            <w:right w:val="single" w:sz="6" w:space="0" w:color="FFFFFF"/>
          </w:divBdr>
          <w:divsChild>
            <w:div w:id="641811687">
              <w:marLeft w:val="0"/>
              <w:marRight w:val="60"/>
              <w:marTop w:val="45"/>
              <w:marBottom w:val="0"/>
              <w:divBdr>
                <w:top w:val="none" w:sz="0" w:space="0" w:color="auto"/>
                <w:left w:val="none" w:sz="0" w:space="0" w:color="auto"/>
                <w:bottom w:val="none" w:sz="0" w:space="0" w:color="auto"/>
                <w:right w:val="none" w:sz="0" w:space="0" w:color="auto"/>
              </w:divBdr>
            </w:div>
            <w:div w:id="1763600739">
              <w:marLeft w:val="0"/>
              <w:marRight w:val="60"/>
              <w:marTop w:val="45"/>
              <w:marBottom w:val="0"/>
              <w:divBdr>
                <w:top w:val="none" w:sz="0" w:space="0" w:color="auto"/>
                <w:left w:val="none" w:sz="0" w:space="0" w:color="auto"/>
                <w:bottom w:val="none" w:sz="0" w:space="0" w:color="auto"/>
                <w:right w:val="none" w:sz="0" w:space="0" w:color="auto"/>
              </w:divBdr>
            </w:div>
            <w:div w:id="633174340">
              <w:marLeft w:val="0"/>
              <w:marRight w:val="60"/>
              <w:marTop w:val="45"/>
              <w:marBottom w:val="0"/>
              <w:divBdr>
                <w:top w:val="none" w:sz="0" w:space="0" w:color="auto"/>
                <w:left w:val="none" w:sz="0" w:space="0" w:color="auto"/>
                <w:bottom w:val="none" w:sz="0" w:space="0" w:color="auto"/>
                <w:right w:val="none" w:sz="0" w:space="0" w:color="auto"/>
              </w:divBdr>
            </w:div>
            <w:div w:id="1673220221">
              <w:marLeft w:val="0"/>
              <w:marRight w:val="60"/>
              <w:marTop w:val="45"/>
              <w:marBottom w:val="0"/>
              <w:divBdr>
                <w:top w:val="none" w:sz="0" w:space="0" w:color="auto"/>
                <w:left w:val="none" w:sz="0" w:space="0" w:color="auto"/>
                <w:bottom w:val="none" w:sz="0" w:space="0" w:color="auto"/>
                <w:right w:val="none" w:sz="0" w:space="0" w:color="auto"/>
              </w:divBdr>
            </w:div>
          </w:divsChild>
        </w:div>
        <w:div w:id="1038313501">
          <w:marLeft w:val="0"/>
          <w:marRight w:val="0"/>
          <w:marTop w:val="150"/>
          <w:marBottom w:val="0"/>
          <w:divBdr>
            <w:top w:val="single" w:sz="6" w:space="0" w:color="FFFFFF"/>
            <w:left w:val="single" w:sz="6" w:space="0" w:color="FFFFFF"/>
            <w:bottom w:val="single" w:sz="6" w:space="0" w:color="FFFFFF"/>
            <w:right w:val="single" w:sz="6" w:space="0" w:color="FFFFFF"/>
          </w:divBdr>
          <w:divsChild>
            <w:div w:id="1199393790">
              <w:marLeft w:val="0"/>
              <w:marRight w:val="60"/>
              <w:marTop w:val="45"/>
              <w:marBottom w:val="0"/>
              <w:divBdr>
                <w:top w:val="none" w:sz="0" w:space="0" w:color="auto"/>
                <w:left w:val="none" w:sz="0" w:space="0" w:color="auto"/>
                <w:bottom w:val="none" w:sz="0" w:space="0" w:color="auto"/>
                <w:right w:val="none" w:sz="0" w:space="0" w:color="auto"/>
              </w:divBdr>
            </w:div>
            <w:div w:id="1829393518">
              <w:marLeft w:val="0"/>
              <w:marRight w:val="60"/>
              <w:marTop w:val="45"/>
              <w:marBottom w:val="0"/>
              <w:divBdr>
                <w:top w:val="none" w:sz="0" w:space="0" w:color="auto"/>
                <w:left w:val="none" w:sz="0" w:space="0" w:color="auto"/>
                <w:bottom w:val="none" w:sz="0" w:space="0" w:color="auto"/>
                <w:right w:val="none" w:sz="0" w:space="0" w:color="auto"/>
              </w:divBdr>
            </w:div>
            <w:div w:id="580454685">
              <w:marLeft w:val="0"/>
              <w:marRight w:val="60"/>
              <w:marTop w:val="45"/>
              <w:marBottom w:val="0"/>
              <w:divBdr>
                <w:top w:val="none" w:sz="0" w:space="0" w:color="auto"/>
                <w:left w:val="none" w:sz="0" w:space="0" w:color="auto"/>
                <w:bottom w:val="none" w:sz="0" w:space="0" w:color="auto"/>
                <w:right w:val="none" w:sz="0" w:space="0" w:color="auto"/>
              </w:divBdr>
            </w:div>
            <w:div w:id="465858506">
              <w:marLeft w:val="0"/>
              <w:marRight w:val="60"/>
              <w:marTop w:val="45"/>
              <w:marBottom w:val="0"/>
              <w:divBdr>
                <w:top w:val="none" w:sz="0" w:space="0" w:color="auto"/>
                <w:left w:val="none" w:sz="0" w:space="0" w:color="auto"/>
                <w:bottom w:val="none" w:sz="0" w:space="0" w:color="auto"/>
                <w:right w:val="none" w:sz="0" w:space="0" w:color="auto"/>
              </w:divBdr>
            </w:div>
          </w:divsChild>
        </w:div>
        <w:div w:id="298386547">
          <w:marLeft w:val="0"/>
          <w:marRight w:val="0"/>
          <w:marTop w:val="150"/>
          <w:marBottom w:val="0"/>
          <w:divBdr>
            <w:top w:val="single" w:sz="6" w:space="0" w:color="FFFFFF"/>
            <w:left w:val="single" w:sz="6" w:space="0" w:color="FFFFFF"/>
            <w:bottom w:val="single" w:sz="6" w:space="0" w:color="FFFFFF"/>
            <w:right w:val="single" w:sz="6" w:space="0" w:color="FFFFFF"/>
          </w:divBdr>
          <w:divsChild>
            <w:div w:id="1114250530">
              <w:marLeft w:val="0"/>
              <w:marRight w:val="60"/>
              <w:marTop w:val="45"/>
              <w:marBottom w:val="0"/>
              <w:divBdr>
                <w:top w:val="none" w:sz="0" w:space="0" w:color="auto"/>
                <w:left w:val="none" w:sz="0" w:space="0" w:color="auto"/>
                <w:bottom w:val="none" w:sz="0" w:space="0" w:color="auto"/>
                <w:right w:val="none" w:sz="0" w:space="0" w:color="auto"/>
              </w:divBdr>
            </w:div>
            <w:div w:id="857350572">
              <w:marLeft w:val="0"/>
              <w:marRight w:val="60"/>
              <w:marTop w:val="45"/>
              <w:marBottom w:val="0"/>
              <w:divBdr>
                <w:top w:val="none" w:sz="0" w:space="0" w:color="auto"/>
                <w:left w:val="none" w:sz="0" w:space="0" w:color="auto"/>
                <w:bottom w:val="none" w:sz="0" w:space="0" w:color="auto"/>
                <w:right w:val="none" w:sz="0" w:space="0" w:color="auto"/>
              </w:divBdr>
            </w:div>
            <w:div w:id="1364015827">
              <w:marLeft w:val="0"/>
              <w:marRight w:val="60"/>
              <w:marTop w:val="45"/>
              <w:marBottom w:val="0"/>
              <w:divBdr>
                <w:top w:val="none" w:sz="0" w:space="0" w:color="auto"/>
                <w:left w:val="none" w:sz="0" w:space="0" w:color="auto"/>
                <w:bottom w:val="none" w:sz="0" w:space="0" w:color="auto"/>
                <w:right w:val="none" w:sz="0" w:space="0" w:color="auto"/>
              </w:divBdr>
            </w:div>
            <w:div w:id="1156997614">
              <w:marLeft w:val="0"/>
              <w:marRight w:val="60"/>
              <w:marTop w:val="45"/>
              <w:marBottom w:val="0"/>
              <w:divBdr>
                <w:top w:val="none" w:sz="0" w:space="0" w:color="auto"/>
                <w:left w:val="none" w:sz="0" w:space="0" w:color="auto"/>
                <w:bottom w:val="none" w:sz="0" w:space="0" w:color="auto"/>
                <w:right w:val="none" w:sz="0" w:space="0" w:color="auto"/>
              </w:divBdr>
            </w:div>
          </w:divsChild>
        </w:div>
        <w:div w:id="305622575">
          <w:marLeft w:val="0"/>
          <w:marRight w:val="0"/>
          <w:marTop w:val="150"/>
          <w:marBottom w:val="0"/>
          <w:divBdr>
            <w:top w:val="single" w:sz="6" w:space="0" w:color="FFFFFF"/>
            <w:left w:val="single" w:sz="6" w:space="0" w:color="FFFFFF"/>
            <w:bottom w:val="single" w:sz="6" w:space="0" w:color="FFFFFF"/>
            <w:right w:val="single" w:sz="6" w:space="0" w:color="FFFFFF"/>
          </w:divBdr>
          <w:divsChild>
            <w:div w:id="949319191">
              <w:marLeft w:val="0"/>
              <w:marRight w:val="60"/>
              <w:marTop w:val="45"/>
              <w:marBottom w:val="0"/>
              <w:divBdr>
                <w:top w:val="none" w:sz="0" w:space="0" w:color="auto"/>
                <w:left w:val="none" w:sz="0" w:space="0" w:color="auto"/>
                <w:bottom w:val="none" w:sz="0" w:space="0" w:color="auto"/>
                <w:right w:val="none" w:sz="0" w:space="0" w:color="auto"/>
              </w:divBdr>
            </w:div>
            <w:div w:id="1963728917">
              <w:marLeft w:val="0"/>
              <w:marRight w:val="60"/>
              <w:marTop w:val="45"/>
              <w:marBottom w:val="0"/>
              <w:divBdr>
                <w:top w:val="none" w:sz="0" w:space="0" w:color="auto"/>
                <w:left w:val="none" w:sz="0" w:space="0" w:color="auto"/>
                <w:bottom w:val="none" w:sz="0" w:space="0" w:color="auto"/>
                <w:right w:val="none" w:sz="0" w:space="0" w:color="auto"/>
              </w:divBdr>
            </w:div>
            <w:div w:id="1446146573">
              <w:marLeft w:val="0"/>
              <w:marRight w:val="60"/>
              <w:marTop w:val="45"/>
              <w:marBottom w:val="0"/>
              <w:divBdr>
                <w:top w:val="none" w:sz="0" w:space="0" w:color="auto"/>
                <w:left w:val="none" w:sz="0" w:space="0" w:color="auto"/>
                <w:bottom w:val="none" w:sz="0" w:space="0" w:color="auto"/>
                <w:right w:val="none" w:sz="0" w:space="0" w:color="auto"/>
              </w:divBdr>
            </w:div>
            <w:div w:id="1994528763">
              <w:marLeft w:val="0"/>
              <w:marRight w:val="60"/>
              <w:marTop w:val="45"/>
              <w:marBottom w:val="0"/>
              <w:divBdr>
                <w:top w:val="none" w:sz="0" w:space="0" w:color="auto"/>
                <w:left w:val="none" w:sz="0" w:space="0" w:color="auto"/>
                <w:bottom w:val="none" w:sz="0" w:space="0" w:color="auto"/>
                <w:right w:val="none" w:sz="0" w:space="0" w:color="auto"/>
              </w:divBdr>
            </w:div>
          </w:divsChild>
        </w:div>
        <w:div w:id="1780486069">
          <w:marLeft w:val="0"/>
          <w:marRight w:val="0"/>
          <w:marTop w:val="150"/>
          <w:marBottom w:val="0"/>
          <w:divBdr>
            <w:top w:val="single" w:sz="6" w:space="0" w:color="FFFFFF"/>
            <w:left w:val="single" w:sz="6" w:space="0" w:color="FFFFFF"/>
            <w:bottom w:val="single" w:sz="6" w:space="0" w:color="FFFFFF"/>
            <w:right w:val="single" w:sz="6" w:space="0" w:color="FFFFFF"/>
          </w:divBdr>
          <w:divsChild>
            <w:div w:id="694425152">
              <w:marLeft w:val="0"/>
              <w:marRight w:val="60"/>
              <w:marTop w:val="45"/>
              <w:marBottom w:val="0"/>
              <w:divBdr>
                <w:top w:val="none" w:sz="0" w:space="0" w:color="auto"/>
                <w:left w:val="none" w:sz="0" w:space="0" w:color="auto"/>
                <w:bottom w:val="none" w:sz="0" w:space="0" w:color="auto"/>
                <w:right w:val="none" w:sz="0" w:space="0" w:color="auto"/>
              </w:divBdr>
            </w:div>
            <w:div w:id="468740938">
              <w:marLeft w:val="0"/>
              <w:marRight w:val="60"/>
              <w:marTop w:val="45"/>
              <w:marBottom w:val="0"/>
              <w:divBdr>
                <w:top w:val="none" w:sz="0" w:space="0" w:color="auto"/>
                <w:left w:val="none" w:sz="0" w:space="0" w:color="auto"/>
                <w:bottom w:val="none" w:sz="0" w:space="0" w:color="auto"/>
                <w:right w:val="none" w:sz="0" w:space="0" w:color="auto"/>
              </w:divBdr>
            </w:div>
            <w:div w:id="541017684">
              <w:marLeft w:val="0"/>
              <w:marRight w:val="60"/>
              <w:marTop w:val="45"/>
              <w:marBottom w:val="0"/>
              <w:divBdr>
                <w:top w:val="none" w:sz="0" w:space="0" w:color="auto"/>
                <w:left w:val="none" w:sz="0" w:space="0" w:color="auto"/>
                <w:bottom w:val="none" w:sz="0" w:space="0" w:color="auto"/>
                <w:right w:val="none" w:sz="0" w:space="0" w:color="auto"/>
              </w:divBdr>
            </w:div>
            <w:div w:id="464542656">
              <w:marLeft w:val="0"/>
              <w:marRight w:val="60"/>
              <w:marTop w:val="45"/>
              <w:marBottom w:val="0"/>
              <w:divBdr>
                <w:top w:val="none" w:sz="0" w:space="0" w:color="auto"/>
                <w:left w:val="none" w:sz="0" w:space="0" w:color="auto"/>
                <w:bottom w:val="none" w:sz="0" w:space="0" w:color="auto"/>
                <w:right w:val="none" w:sz="0" w:space="0" w:color="auto"/>
              </w:divBdr>
            </w:div>
          </w:divsChild>
        </w:div>
        <w:div w:id="669061794">
          <w:marLeft w:val="0"/>
          <w:marRight w:val="0"/>
          <w:marTop w:val="150"/>
          <w:marBottom w:val="0"/>
          <w:divBdr>
            <w:top w:val="single" w:sz="6" w:space="0" w:color="FFFFFF"/>
            <w:left w:val="single" w:sz="6" w:space="0" w:color="FFFFFF"/>
            <w:bottom w:val="single" w:sz="6" w:space="0" w:color="FFFFFF"/>
            <w:right w:val="single" w:sz="6" w:space="0" w:color="FFFFFF"/>
          </w:divBdr>
          <w:divsChild>
            <w:div w:id="512963757">
              <w:marLeft w:val="0"/>
              <w:marRight w:val="60"/>
              <w:marTop w:val="45"/>
              <w:marBottom w:val="0"/>
              <w:divBdr>
                <w:top w:val="none" w:sz="0" w:space="0" w:color="auto"/>
                <w:left w:val="none" w:sz="0" w:space="0" w:color="auto"/>
                <w:bottom w:val="none" w:sz="0" w:space="0" w:color="auto"/>
                <w:right w:val="none" w:sz="0" w:space="0" w:color="auto"/>
              </w:divBdr>
            </w:div>
            <w:div w:id="1748383124">
              <w:marLeft w:val="0"/>
              <w:marRight w:val="60"/>
              <w:marTop w:val="45"/>
              <w:marBottom w:val="0"/>
              <w:divBdr>
                <w:top w:val="none" w:sz="0" w:space="0" w:color="auto"/>
                <w:left w:val="none" w:sz="0" w:space="0" w:color="auto"/>
                <w:bottom w:val="none" w:sz="0" w:space="0" w:color="auto"/>
                <w:right w:val="none" w:sz="0" w:space="0" w:color="auto"/>
              </w:divBdr>
            </w:div>
            <w:div w:id="2104262019">
              <w:marLeft w:val="0"/>
              <w:marRight w:val="60"/>
              <w:marTop w:val="45"/>
              <w:marBottom w:val="0"/>
              <w:divBdr>
                <w:top w:val="none" w:sz="0" w:space="0" w:color="auto"/>
                <w:left w:val="none" w:sz="0" w:space="0" w:color="auto"/>
                <w:bottom w:val="none" w:sz="0" w:space="0" w:color="auto"/>
                <w:right w:val="none" w:sz="0" w:space="0" w:color="auto"/>
              </w:divBdr>
            </w:div>
            <w:div w:id="619605484">
              <w:marLeft w:val="0"/>
              <w:marRight w:val="60"/>
              <w:marTop w:val="45"/>
              <w:marBottom w:val="0"/>
              <w:divBdr>
                <w:top w:val="none" w:sz="0" w:space="0" w:color="auto"/>
                <w:left w:val="none" w:sz="0" w:space="0" w:color="auto"/>
                <w:bottom w:val="none" w:sz="0" w:space="0" w:color="auto"/>
                <w:right w:val="none" w:sz="0" w:space="0" w:color="auto"/>
              </w:divBdr>
            </w:div>
          </w:divsChild>
        </w:div>
        <w:div w:id="1055786095">
          <w:marLeft w:val="0"/>
          <w:marRight w:val="0"/>
          <w:marTop w:val="150"/>
          <w:marBottom w:val="0"/>
          <w:divBdr>
            <w:top w:val="single" w:sz="6" w:space="0" w:color="FFFFFF"/>
            <w:left w:val="single" w:sz="6" w:space="0" w:color="FFFFFF"/>
            <w:bottom w:val="single" w:sz="6" w:space="0" w:color="FFFFFF"/>
            <w:right w:val="single" w:sz="6" w:space="0" w:color="FFFFFF"/>
          </w:divBdr>
          <w:divsChild>
            <w:div w:id="1373069746">
              <w:marLeft w:val="0"/>
              <w:marRight w:val="60"/>
              <w:marTop w:val="45"/>
              <w:marBottom w:val="0"/>
              <w:divBdr>
                <w:top w:val="none" w:sz="0" w:space="0" w:color="auto"/>
                <w:left w:val="none" w:sz="0" w:space="0" w:color="auto"/>
                <w:bottom w:val="none" w:sz="0" w:space="0" w:color="auto"/>
                <w:right w:val="none" w:sz="0" w:space="0" w:color="auto"/>
              </w:divBdr>
            </w:div>
            <w:div w:id="445663005">
              <w:marLeft w:val="0"/>
              <w:marRight w:val="60"/>
              <w:marTop w:val="45"/>
              <w:marBottom w:val="0"/>
              <w:divBdr>
                <w:top w:val="none" w:sz="0" w:space="0" w:color="auto"/>
                <w:left w:val="none" w:sz="0" w:space="0" w:color="auto"/>
                <w:bottom w:val="none" w:sz="0" w:space="0" w:color="auto"/>
                <w:right w:val="none" w:sz="0" w:space="0" w:color="auto"/>
              </w:divBdr>
            </w:div>
            <w:div w:id="919824565">
              <w:marLeft w:val="0"/>
              <w:marRight w:val="60"/>
              <w:marTop w:val="45"/>
              <w:marBottom w:val="0"/>
              <w:divBdr>
                <w:top w:val="none" w:sz="0" w:space="0" w:color="auto"/>
                <w:left w:val="none" w:sz="0" w:space="0" w:color="auto"/>
                <w:bottom w:val="none" w:sz="0" w:space="0" w:color="auto"/>
                <w:right w:val="none" w:sz="0" w:space="0" w:color="auto"/>
              </w:divBdr>
            </w:div>
            <w:div w:id="385225014">
              <w:marLeft w:val="0"/>
              <w:marRight w:val="60"/>
              <w:marTop w:val="45"/>
              <w:marBottom w:val="0"/>
              <w:divBdr>
                <w:top w:val="none" w:sz="0" w:space="0" w:color="auto"/>
                <w:left w:val="none" w:sz="0" w:space="0" w:color="auto"/>
                <w:bottom w:val="none" w:sz="0" w:space="0" w:color="auto"/>
                <w:right w:val="none" w:sz="0" w:space="0" w:color="auto"/>
              </w:divBdr>
            </w:div>
          </w:divsChild>
        </w:div>
        <w:div w:id="2063408511">
          <w:marLeft w:val="0"/>
          <w:marRight w:val="0"/>
          <w:marTop w:val="150"/>
          <w:marBottom w:val="0"/>
          <w:divBdr>
            <w:top w:val="single" w:sz="6" w:space="0" w:color="FFFFFF"/>
            <w:left w:val="single" w:sz="6" w:space="0" w:color="FFFFFF"/>
            <w:bottom w:val="single" w:sz="6" w:space="0" w:color="FFFFFF"/>
            <w:right w:val="single" w:sz="6" w:space="0" w:color="FFFFFF"/>
          </w:divBdr>
          <w:divsChild>
            <w:div w:id="341663910">
              <w:marLeft w:val="0"/>
              <w:marRight w:val="60"/>
              <w:marTop w:val="45"/>
              <w:marBottom w:val="0"/>
              <w:divBdr>
                <w:top w:val="none" w:sz="0" w:space="0" w:color="auto"/>
                <w:left w:val="none" w:sz="0" w:space="0" w:color="auto"/>
                <w:bottom w:val="none" w:sz="0" w:space="0" w:color="auto"/>
                <w:right w:val="none" w:sz="0" w:space="0" w:color="auto"/>
              </w:divBdr>
            </w:div>
            <w:div w:id="1631550247">
              <w:marLeft w:val="0"/>
              <w:marRight w:val="60"/>
              <w:marTop w:val="45"/>
              <w:marBottom w:val="0"/>
              <w:divBdr>
                <w:top w:val="none" w:sz="0" w:space="0" w:color="auto"/>
                <w:left w:val="none" w:sz="0" w:space="0" w:color="auto"/>
                <w:bottom w:val="none" w:sz="0" w:space="0" w:color="auto"/>
                <w:right w:val="none" w:sz="0" w:space="0" w:color="auto"/>
              </w:divBdr>
            </w:div>
            <w:div w:id="1010181615">
              <w:marLeft w:val="0"/>
              <w:marRight w:val="60"/>
              <w:marTop w:val="45"/>
              <w:marBottom w:val="0"/>
              <w:divBdr>
                <w:top w:val="none" w:sz="0" w:space="0" w:color="auto"/>
                <w:left w:val="none" w:sz="0" w:space="0" w:color="auto"/>
                <w:bottom w:val="none" w:sz="0" w:space="0" w:color="auto"/>
                <w:right w:val="none" w:sz="0" w:space="0" w:color="auto"/>
              </w:divBdr>
            </w:div>
            <w:div w:id="1524974717">
              <w:marLeft w:val="0"/>
              <w:marRight w:val="60"/>
              <w:marTop w:val="45"/>
              <w:marBottom w:val="0"/>
              <w:divBdr>
                <w:top w:val="none" w:sz="0" w:space="0" w:color="auto"/>
                <w:left w:val="none" w:sz="0" w:space="0" w:color="auto"/>
                <w:bottom w:val="none" w:sz="0" w:space="0" w:color="auto"/>
                <w:right w:val="none" w:sz="0" w:space="0" w:color="auto"/>
              </w:divBdr>
            </w:div>
          </w:divsChild>
        </w:div>
        <w:div w:id="495536143">
          <w:marLeft w:val="0"/>
          <w:marRight w:val="0"/>
          <w:marTop w:val="150"/>
          <w:marBottom w:val="0"/>
          <w:divBdr>
            <w:top w:val="single" w:sz="6" w:space="0" w:color="FFFFFF"/>
            <w:left w:val="single" w:sz="6" w:space="0" w:color="FFFFFF"/>
            <w:bottom w:val="single" w:sz="6" w:space="0" w:color="FFFFFF"/>
            <w:right w:val="single" w:sz="6" w:space="0" w:color="FFFFFF"/>
          </w:divBdr>
          <w:divsChild>
            <w:div w:id="407923544">
              <w:marLeft w:val="0"/>
              <w:marRight w:val="60"/>
              <w:marTop w:val="45"/>
              <w:marBottom w:val="0"/>
              <w:divBdr>
                <w:top w:val="none" w:sz="0" w:space="0" w:color="auto"/>
                <w:left w:val="none" w:sz="0" w:space="0" w:color="auto"/>
                <w:bottom w:val="none" w:sz="0" w:space="0" w:color="auto"/>
                <w:right w:val="none" w:sz="0" w:space="0" w:color="auto"/>
              </w:divBdr>
            </w:div>
            <w:div w:id="867063653">
              <w:marLeft w:val="0"/>
              <w:marRight w:val="60"/>
              <w:marTop w:val="45"/>
              <w:marBottom w:val="0"/>
              <w:divBdr>
                <w:top w:val="none" w:sz="0" w:space="0" w:color="auto"/>
                <w:left w:val="none" w:sz="0" w:space="0" w:color="auto"/>
                <w:bottom w:val="none" w:sz="0" w:space="0" w:color="auto"/>
                <w:right w:val="none" w:sz="0" w:space="0" w:color="auto"/>
              </w:divBdr>
            </w:div>
            <w:div w:id="1772626189">
              <w:marLeft w:val="0"/>
              <w:marRight w:val="60"/>
              <w:marTop w:val="45"/>
              <w:marBottom w:val="0"/>
              <w:divBdr>
                <w:top w:val="none" w:sz="0" w:space="0" w:color="auto"/>
                <w:left w:val="none" w:sz="0" w:space="0" w:color="auto"/>
                <w:bottom w:val="none" w:sz="0" w:space="0" w:color="auto"/>
                <w:right w:val="none" w:sz="0" w:space="0" w:color="auto"/>
              </w:divBdr>
            </w:div>
            <w:div w:id="2064330866">
              <w:marLeft w:val="0"/>
              <w:marRight w:val="60"/>
              <w:marTop w:val="45"/>
              <w:marBottom w:val="0"/>
              <w:divBdr>
                <w:top w:val="none" w:sz="0" w:space="0" w:color="auto"/>
                <w:left w:val="none" w:sz="0" w:space="0" w:color="auto"/>
                <w:bottom w:val="none" w:sz="0" w:space="0" w:color="auto"/>
                <w:right w:val="none" w:sz="0" w:space="0" w:color="auto"/>
              </w:divBdr>
            </w:div>
          </w:divsChild>
        </w:div>
        <w:div w:id="656765707">
          <w:marLeft w:val="0"/>
          <w:marRight w:val="0"/>
          <w:marTop w:val="150"/>
          <w:marBottom w:val="0"/>
          <w:divBdr>
            <w:top w:val="single" w:sz="6" w:space="0" w:color="FFFFFF"/>
            <w:left w:val="single" w:sz="6" w:space="0" w:color="FFFFFF"/>
            <w:bottom w:val="single" w:sz="6" w:space="0" w:color="FFFFFF"/>
            <w:right w:val="single" w:sz="6" w:space="0" w:color="FFFFFF"/>
          </w:divBdr>
          <w:divsChild>
            <w:div w:id="99179284">
              <w:marLeft w:val="0"/>
              <w:marRight w:val="60"/>
              <w:marTop w:val="45"/>
              <w:marBottom w:val="0"/>
              <w:divBdr>
                <w:top w:val="none" w:sz="0" w:space="0" w:color="auto"/>
                <w:left w:val="none" w:sz="0" w:space="0" w:color="auto"/>
                <w:bottom w:val="none" w:sz="0" w:space="0" w:color="auto"/>
                <w:right w:val="none" w:sz="0" w:space="0" w:color="auto"/>
              </w:divBdr>
            </w:div>
            <w:div w:id="1093278273">
              <w:marLeft w:val="0"/>
              <w:marRight w:val="60"/>
              <w:marTop w:val="45"/>
              <w:marBottom w:val="0"/>
              <w:divBdr>
                <w:top w:val="none" w:sz="0" w:space="0" w:color="auto"/>
                <w:left w:val="none" w:sz="0" w:space="0" w:color="auto"/>
                <w:bottom w:val="none" w:sz="0" w:space="0" w:color="auto"/>
                <w:right w:val="none" w:sz="0" w:space="0" w:color="auto"/>
              </w:divBdr>
            </w:div>
            <w:div w:id="1335690689">
              <w:marLeft w:val="0"/>
              <w:marRight w:val="60"/>
              <w:marTop w:val="45"/>
              <w:marBottom w:val="0"/>
              <w:divBdr>
                <w:top w:val="none" w:sz="0" w:space="0" w:color="auto"/>
                <w:left w:val="none" w:sz="0" w:space="0" w:color="auto"/>
                <w:bottom w:val="none" w:sz="0" w:space="0" w:color="auto"/>
                <w:right w:val="none" w:sz="0" w:space="0" w:color="auto"/>
              </w:divBdr>
            </w:div>
            <w:div w:id="891697534">
              <w:marLeft w:val="0"/>
              <w:marRight w:val="60"/>
              <w:marTop w:val="45"/>
              <w:marBottom w:val="0"/>
              <w:divBdr>
                <w:top w:val="none" w:sz="0" w:space="0" w:color="auto"/>
                <w:left w:val="none" w:sz="0" w:space="0" w:color="auto"/>
                <w:bottom w:val="none" w:sz="0" w:space="0" w:color="auto"/>
                <w:right w:val="none" w:sz="0" w:space="0" w:color="auto"/>
              </w:divBdr>
            </w:div>
          </w:divsChild>
        </w:div>
        <w:div w:id="1617983085">
          <w:marLeft w:val="0"/>
          <w:marRight w:val="0"/>
          <w:marTop w:val="150"/>
          <w:marBottom w:val="0"/>
          <w:divBdr>
            <w:top w:val="single" w:sz="6" w:space="0" w:color="FFFFFF"/>
            <w:left w:val="single" w:sz="6" w:space="0" w:color="FFFFFF"/>
            <w:bottom w:val="single" w:sz="6" w:space="0" w:color="FFFFFF"/>
            <w:right w:val="single" w:sz="6" w:space="0" w:color="FFFFFF"/>
          </w:divBdr>
          <w:divsChild>
            <w:div w:id="118649791">
              <w:marLeft w:val="0"/>
              <w:marRight w:val="60"/>
              <w:marTop w:val="45"/>
              <w:marBottom w:val="0"/>
              <w:divBdr>
                <w:top w:val="none" w:sz="0" w:space="0" w:color="auto"/>
                <w:left w:val="none" w:sz="0" w:space="0" w:color="auto"/>
                <w:bottom w:val="none" w:sz="0" w:space="0" w:color="auto"/>
                <w:right w:val="none" w:sz="0" w:space="0" w:color="auto"/>
              </w:divBdr>
            </w:div>
            <w:div w:id="436099283">
              <w:marLeft w:val="0"/>
              <w:marRight w:val="60"/>
              <w:marTop w:val="45"/>
              <w:marBottom w:val="0"/>
              <w:divBdr>
                <w:top w:val="none" w:sz="0" w:space="0" w:color="auto"/>
                <w:left w:val="none" w:sz="0" w:space="0" w:color="auto"/>
                <w:bottom w:val="none" w:sz="0" w:space="0" w:color="auto"/>
                <w:right w:val="none" w:sz="0" w:space="0" w:color="auto"/>
              </w:divBdr>
            </w:div>
            <w:div w:id="691684936">
              <w:marLeft w:val="0"/>
              <w:marRight w:val="60"/>
              <w:marTop w:val="45"/>
              <w:marBottom w:val="0"/>
              <w:divBdr>
                <w:top w:val="none" w:sz="0" w:space="0" w:color="auto"/>
                <w:left w:val="none" w:sz="0" w:space="0" w:color="auto"/>
                <w:bottom w:val="none" w:sz="0" w:space="0" w:color="auto"/>
                <w:right w:val="none" w:sz="0" w:space="0" w:color="auto"/>
              </w:divBdr>
            </w:div>
            <w:div w:id="1200125029">
              <w:marLeft w:val="0"/>
              <w:marRight w:val="60"/>
              <w:marTop w:val="45"/>
              <w:marBottom w:val="0"/>
              <w:divBdr>
                <w:top w:val="none" w:sz="0" w:space="0" w:color="auto"/>
                <w:left w:val="none" w:sz="0" w:space="0" w:color="auto"/>
                <w:bottom w:val="none" w:sz="0" w:space="0" w:color="auto"/>
                <w:right w:val="none" w:sz="0" w:space="0" w:color="auto"/>
              </w:divBdr>
            </w:div>
          </w:divsChild>
        </w:div>
        <w:div w:id="2144155479">
          <w:marLeft w:val="0"/>
          <w:marRight w:val="0"/>
          <w:marTop w:val="150"/>
          <w:marBottom w:val="0"/>
          <w:divBdr>
            <w:top w:val="single" w:sz="6" w:space="0" w:color="FFFFFF"/>
            <w:left w:val="single" w:sz="6" w:space="0" w:color="FFFFFF"/>
            <w:bottom w:val="single" w:sz="6" w:space="0" w:color="FFFFFF"/>
            <w:right w:val="single" w:sz="6" w:space="0" w:color="FFFFFF"/>
          </w:divBdr>
          <w:divsChild>
            <w:div w:id="1281109639">
              <w:marLeft w:val="0"/>
              <w:marRight w:val="60"/>
              <w:marTop w:val="45"/>
              <w:marBottom w:val="0"/>
              <w:divBdr>
                <w:top w:val="none" w:sz="0" w:space="0" w:color="auto"/>
                <w:left w:val="none" w:sz="0" w:space="0" w:color="auto"/>
                <w:bottom w:val="none" w:sz="0" w:space="0" w:color="auto"/>
                <w:right w:val="none" w:sz="0" w:space="0" w:color="auto"/>
              </w:divBdr>
            </w:div>
            <w:div w:id="2092697075">
              <w:marLeft w:val="0"/>
              <w:marRight w:val="60"/>
              <w:marTop w:val="45"/>
              <w:marBottom w:val="0"/>
              <w:divBdr>
                <w:top w:val="none" w:sz="0" w:space="0" w:color="auto"/>
                <w:left w:val="none" w:sz="0" w:space="0" w:color="auto"/>
                <w:bottom w:val="none" w:sz="0" w:space="0" w:color="auto"/>
                <w:right w:val="none" w:sz="0" w:space="0" w:color="auto"/>
              </w:divBdr>
            </w:div>
            <w:div w:id="852959312">
              <w:marLeft w:val="0"/>
              <w:marRight w:val="60"/>
              <w:marTop w:val="45"/>
              <w:marBottom w:val="0"/>
              <w:divBdr>
                <w:top w:val="none" w:sz="0" w:space="0" w:color="auto"/>
                <w:left w:val="none" w:sz="0" w:space="0" w:color="auto"/>
                <w:bottom w:val="none" w:sz="0" w:space="0" w:color="auto"/>
                <w:right w:val="none" w:sz="0" w:space="0" w:color="auto"/>
              </w:divBdr>
            </w:div>
            <w:div w:id="586577938">
              <w:marLeft w:val="0"/>
              <w:marRight w:val="60"/>
              <w:marTop w:val="45"/>
              <w:marBottom w:val="0"/>
              <w:divBdr>
                <w:top w:val="none" w:sz="0" w:space="0" w:color="auto"/>
                <w:left w:val="none" w:sz="0" w:space="0" w:color="auto"/>
                <w:bottom w:val="none" w:sz="0" w:space="0" w:color="auto"/>
                <w:right w:val="none" w:sz="0" w:space="0" w:color="auto"/>
              </w:divBdr>
            </w:div>
          </w:divsChild>
        </w:div>
        <w:div w:id="1894652363">
          <w:marLeft w:val="0"/>
          <w:marRight w:val="0"/>
          <w:marTop w:val="150"/>
          <w:marBottom w:val="0"/>
          <w:divBdr>
            <w:top w:val="single" w:sz="6" w:space="0" w:color="FFFFFF"/>
            <w:left w:val="single" w:sz="6" w:space="0" w:color="FFFFFF"/>
            <w:bottom w:val="single" w:sz="6" w:space="0" w:color="FFFFFF"/>
            <w:right w:val="single" w:sz="6" w:space="0" w:color="FFFFFF"/>
          </w:divBdr>
          <w:divsChild>
            <w:div w:id="221215755">
              <w:marLeft w:val="0"/>
              <w:marRight w:val="60"/>
              <w:marTop w:val="45"/>
              <w:marBottom w:val="0"/>
              <w:divBdr>
                <w:top w:val="none" w:sz="0" w:space="0" w:color="auto"/>
                <w:left w:val="none" w:sz="0" w:space="0" w:color="auto"/>
                <w:bottom w:val="none" w:sz="0" w:space="0" w:color="auto"/>
                <w:right w:val="none" w:sz="0" w:space="0" w:color="auto"/>
              </w:divBdr>
            </w:div>
            <w:div w:id="1803307908">
              <w:marLeft w:val="0"/>
              <w:marRight w:val="60"/>
              <w:marTop w:val="45"/>
              <w:marBottom w:val="0"/>
              <w:divBdr>
                <w:top w:val="none" w:sz="0" w:space="0" w:color="auto"/>
                <w:left w:val="none" w:sz="0" w:space="0" w:color="auto"/>
                <w:bottom w:val="none" w:sz="0" w:space="0" w:color="auto"/>
                <w:right w:val="none" w:sz="0" w:space="0" w:color="auto"/>
              </w:divBdr>
            </w:div>
            <w:div w:id="531528392">
              <w:marLeft w:val="0"/>
              <w:marRight w:val="60"/>
              <w:marTop w:val="45"/>
              <w:marBottom w:val="0"/>
              <w:divBdr>
                <w:top w:val="none" w:sz="0" w:space="0" w:color="auto"/>
                <w:left w:val="none" w:sz="0" w:space="0" w:color="auto"/>
                <w:bottom w:val="none" w:sz="0" w:space="0" w:color="auto"/>
                <w:right w:val="none" w:sz="0" w:space="0" w:color="auto"/>
              </w:divBdr>
            </w:div>
            <w:div w:id="1803964651">
              <w:marLeft w:val="0"/>
              <w:marRight w:val="60"/>
              <w:marTop w:val="45"/>
              <w:marBottom w:val="0"/>
              <w:divBdr>
                <w:top w:val="none" w:sz="0" w:space="0" w:color="auto"/>
                <w:left w:val="none" w:sz="0" w:space="0" w:color="auto"/>
                <w:bottom w:val="none" w:sz="0" w:space="0" w:color="auto"/>
                <w:right w:val="none" w:sz="0" w:space="0" w:color="auto"/>
              </w:divBdr>
            </w:div>
          </w:divsChild>
        </w:div>
        <w:div w:id="1864633438">
          <w:marLeft w:val="0"/>
          <w:marRight w:val="0"/>
          <w:marTop w:val="150"/>
          <w:marBottom w:val="0"/>
          <w:divBdr>
            <w:top w:val="single" w:sz="6" w:space="0" w:color="FFFFFF"/>
            <w:left w:val="single" w:sz="6" w:space="0" w:color="FFFFFF"/>
            <w:bottom w:val="single" w:sz="6" w:space="0" w:color="FFFFFF"/>
            <w:right w:val="single" w:sz="6" w:space="0" w:color="FFFFFF"/>
          </w:divBdr>
          <w:divsChild>
            <w:div w:id="69861612">
              <w:marLeft w:val="0"/>
              <w:marRight w:val="60"/>
              <w:marTop w:val="45"/>
              <w:marBottom w:val="0"/>
              <w:divBdr>
                <w:top w:val="none" w:sz="0" w:space="0" w:color="auto"/>
                <w:left w:val="none" w:sz="0" w:space="0" w:color="auto"/>
                <w:bottom w:val="none" w:sz="0" w:space="0" w:color="auto"/>
                <w:right w:val="none" w:sz="0" w:space="0" w:color="auto"/>
              </w:divBdr>
            </w:div>
            <w:div w:id="1799444872">
              <w:marLeft w:val="0"/>
              <w:marRight w:val="60"/>
              <w:marTop w:val="45"/>
              <w:marBottom w:val="0"/>
              <w:divBdr>
                <w:top w:val="none" w:sz="0" w:space="0" w:color="auto"/>
                <w:left w:val="none" w:sz="0" w:space="0" w:color="auto"/>
                <w:bottom w:val="none" w:sz="0" w:space="0" w:color="auto"/>
                <w:right w:val="none" w:sz="0" w:space="0" w:color="auto"/>
              </w:divBdr>
            </w:div>
            <w:div w:id="1486892302">
              <w:marLeft w:val="0"/>
              <w:marRight w:val="60"/>
              <w:marTop w:val="45"/>
              <w:marBottom w:val="0"/>
              <w:divBdr>
                <w:top w:val="none" w:sz="0" w:space="0" w:color="auto"/>
                <w:left w:val="none" w:sz="0" w:space="0" w:color="auto"/>
                <w:bottom w:val="none" w:sz="0" w:space="0" w:color="auto"/>
                <w:right w:val="none" w:sz="0" w:space="0" w:color="auto"/>
              </w:divBdr>
            </w:div>
            <w:div w:id="44839672">
              <w:marLeft w:val="0"/>
              <w:marRight w:val="60"/>
              <w:marTop w:val="45"/>
              <w:marBottom w:val="0"/>
              <w:divBdr>
                <w:top w:val="none" w:sz="0" w:space="0" w:color="auto"/>
                <w:left w:val="none" w:sz="0" w:space="0" w:color="auto"/>
                <w:bottom w:val="none" w:sz="0" w:space="0" w:color="auto"/>
                <w:right w:val="none" w:sz="0" w:space="0" w:color="auto"/>
              </w:divBdr>
            </w:div>
          </w:divsChild>
        </w:div>
        <w:div w:id="1586449370">
          <w:marLeft w:val="0"/>
          <w:marRight w:val="0"/>
          <w:marTop w:val="150"/>
          <w:marBottom w:val="0"/>
          <w:divBdr>
            <w:top w:val="single" w:sz="6" w:space="0" w:color="FFFFFF"/>
            <w:left w:val="single" w:sz="6" w:space="0" w:color="FFFFFF"/>
            <w:bottom w:val="single" w:sz="6" w:space="0" w:color="FFFFFF"/>
            <w:right w:val="single" w:sz="6" w:space="0" w:color="FFFFFF"/>
          </w:divBdr>
          <w:divsChild>
            <w:div w:id="1791975828">
              <w:marLeft w:val="0"/>
              <w:marRight w:val="60"/>
              <w:marTop w:val="45"/>
              <w:marBottom w:val="0"/>
              <w:divBdr>
                <w:top w:val="none" w:sz="0" w:space="0" w:color="auto"/>
                <w:left w:val="none" w:sz="0" w:space="0" w:color="auto"/>
                <w:bottom w:val="none" w:sz="0" w:space="0" w:color="auto"/>
                <w:right w:val="none" w:sz="0" w:space="0" w:color="auto"/>
              </w:divBdr>
            </w:div>
            <w:div w:id="372001434">
              <w:marLeft w:val="0"/>
              <w:marRight w:val="60"/>
              <w:marTop w:val="45"/>
              <w:marBottom w:val="0"/>
              <w:divBdr>
                <w:top w:val="none" w:sz="0" w:space="0" w:color="auto"/>
                <w:left w:val="none" w:sz="0" w:space="0" w:color="auto"/>
                <w:bottom w:val="none" w:sz="0" w:space="0" w:color="auto"/>
                <w:right w:val="none" w:sz="0" w:space="0" w:color="auto"/>
              </w:divBdr>
            </w:div>
            <w:div w:id="426850986">
              <w:marLeft w:val="0"/>
              <w:marRight w:val="60"/>
              <w:marTop w:val="45"/>
              <w:marBottom w:val="0"/>
              <w:divBdr>
                <w:top w:val="none" w:sz="0" w:space="0" w:color="auto"/>
                <w:left w:val="none" w:sz="0" w:space="0" w:color="auto"/>
                <w:bottom w:val="none" w:sz="0" w:space="0" w:color="auto"/>
                <w:right w:val="none" w:sz="0" w:space="0" w:color="auto"/>
              </w:divBdr>
            </w:div>
            <w:div w:id="664553092">
              <w:marLeft w:val="0"/>
              <w:marRight w:val="60"/>
              <w:marTop w:val="45"/>
              <w:marBottom w:val="0"/>
              <w:divBdr>
                <w:top w:val="none" w:sz="0" w:space="0" w:color="auto"/>
                <w:left w:val="none" w:sz="0" w:space="0" w:color="auto"/>
                <w:bottom w:val="none" w:sz="0" w:space="0" w:color="auto"/>
                <w:right w:val="none" w:sz="0" w:space="0" w:color="auto"/>
              </w:divBdr>
            </w:div>
          </w:divsChild>
        </w:div>
        <w:div w:id="324942516">
          <w:marLeft w:val="0"/>
          <w:marRight w:val="0"/>
          <w:marTop w:val="150"/>
          <w:marBottom w:val="0"/>
          <w:divBdr>
            <w:top w:val="single" w:sz="6" w:space="0" w:color="FFFFFF"/>
            <w:left w:val="single" w:sz="6" w:space="0" w:color="FFFFFF"/>
            <w:bottom w:val="single" w:sz="6" w:space="0" w:color="FFFFFF"/>
            <w:right w:val="single" w:sz="6" w:space="0" w:color="FFFFFF"/>
          </w:divBdr>
          <w:divsChild>
            <w:div w:id="2146072173">
              <w:marLeft w:val="0"/>
              <w:marRight w:val="60"/>
              <w:marTop w:val="45"/>
              <w:marBottom w:val="0"/>
              <w:divBdr>
                <w:top w:val="none" w:sz="0" w:space="0" w:color="auto"/>
                <w:left w:val="none" w:sz="0" w:space="0" w:color="auto"/>
                <w:bottom w:val="none" w:sz="0" w:space="0" w:color="auto"/>
                <w:right w:val="none" w:sz="0" w:space="0" w:color="auto"/>
              </w:divBdr>
            </w:div>
            <w:div w:id="1528761485">
              <w:marLeft w:val="0"/>
              <w:marRight w:val="60"/>
              <w:marTop w:val="45"/>
              <w:marBottom w:val="0"/>
              <w:divBdr>
                <w:top w:val="none" w:sz="0" w:space="0" w:color="auto"/>
                <w:left w:val="none" w:sz="0" w:space="0" w:color="auto"/>
                <w:bottom w:val="none" w:sz="0" w:space="0" w:color="auto"/>
                <w:right w:val="none" w:sz="0" w:space="0" w:color="auto"/>
              </w:divBdr>
            </w:div>
            <w:div w:id="249513609">
              <w:marLeft w:val="0"/>
              <w:marRight w:val="60"/>
              <w:marTop w:val="45"/>
              <w:marBottom w:val="0"/>
              <w:divBdr>
                <w:top w:val="none" w:sz="0" w:space="0" w:color="auto"/>
                <w:left w:val="none" w:sz="0" w:space="0" w:color="auto"/>
                <w:bottom w:val="none" w:sz="0" w:space="0" w:color="auto"/>
                <w:right w:val="none" w:sz="0" w:space="0" w:color="auto"/>
              </w:divBdr>
            </w:div>
            <w:div w:id="473760335">
              <w:marLeft w:val="0"/>
              <w:marRight w:val="60"/>
              <w:marTop w:val="45"/>
              <w:marBottom w:val="0"/>
              <w:divBdr>
                <w:top w:val="none" w:sz="0" w:space="0" w:color="auto"/>
                <w:left w:val="none" w:sz="0" w:space="0" w:color="auto"/>
                <w:bottom w:val="none" w:sz="0" w:space="0" w:color="auto"/>
                <w:right w:val="none" w:sz="0" w:space="0" w:color="auto"/>
              </w:divBdr>
            </w:div>
          </w:divsChild>
        </w:div>
        <w:div w:id="886647304">
          <w:marLeft w:val="0"/>
          <w:marRight w:val="0"/>
          <w:marTop w:val="150"/>
          <w:marBottom w:val="0"/>
          <w:divBdr>
            <w:top w:val="single" w:sz="6" w:space="0" w:color="FFFFFF"/>
            <w:left w:val="single" w:sz="6" w:space="0" w:color="FFFFFF"/>
            <w:bottom w:val="single" w:sz="6" w:space="0" w:color="FFFFFF"/>
            <w:right w:val="single" w:sz="6" w:space="0" w:color="FFFFFF"/>
          </w:divBdr>
          <w:divsChild>
            <w:div w:id="869031860">
              <w:marLeft w:val="0"/>
              <w:marRight w:val="60"/>
              <w:marTop w:val="45"/>
              <w:marBottom w:val="0"/>
              <w:divBdr>
                <w:top w:val="none" w:sz="0" w:space="0" w:color="auto"/>
                <w:left w:val="none" w:sz="0" w:space="0" w:color="auto"/>
                <w:bottom w:val="none" w:sz="0" w:space="0" w:color="auto"/>
                <w:right w:val="none" w:sz="0" w:space="0" w:color="auto"/>
              </w:divBdr>
            </w:div>
            <w:div w:id="699474689">
              <w:marLeft w:val="0"/>
              <w:marRight w:val="60"/>
              <w:marTop w:val="45"/>
              <w:marBottom w:val="0"/>
              <w:divBdr>
                <w:top w:val="none" w:sz="0" w:space="0" w:color="auto"/>
                <w:left w:val="none" w:sz="0" w:space="0" w:color="auto"/>
                <w:bottom w:val="none" w:sz="0" w:space="0" w:color="auto"/>
                <w:right w:val="none" w:sz="0" w:space="0" w:color="auto"/>
              </w:divBdr>
            </w:div>
            <w:div w:id="16661421">
              <w:marLeft w:val="0"/>
              <w:marRight w:val="60"/>
              <w:marTop w:val="45"/>
              <w:marBottom w:val="0"/>
              <w:divBdr>
                <w:top w:val="none" w:sz="0" w:space="0" w:color="auto"/>
                <w:left w:val="none" w:sz="0" w:space="0" w:color="auto"/>
                <w:bottom w:val="none" w:sz="0" w:space="0" w:color="auto"/>
                <w:right w:val="none" w:sz="0" w:space="0" w:color="auto"/>
              </w:divBdr>
            </w:div>
            <w:div w:id="2053576820">
              <w:marLeft w:val="0"/>
              <w:marRight w:val="60"/>
              <w:marTop w:val="45"/>
              <w:marBottom w:val="0"/>
              <w:divBdr>
                <w:top w:val="none" w:sz="0" w:space="0" w:color="auto"/>
                <w:left w:val="none" w:sz="0" w:space="0" w:color="auto"/>
                <w:bottom w:val="none" w:sz="0" w:space="0" w:color="auto"/>
                <w:right w:val="none" w:sz="0" w:space="0" w:color="auto"/>
              </w:divBdr>
            </w:div>
          </w:divsChild>
        </w:div>
        <w:div w:id="1964843881">
          <w:marLeft w:val="0"/>
          <w:marRight w:val="0"/>
          <w:marTop w:val="150"/>
          <w:marBottom w:val="0"/>
          <w:divBdr>
            <w:top w:val="single" w:sz="6" w:space="0" w:color="FFFFFF"/>
            <w:left w:val="single" w:sz="6" w:space="0" w:color="FFFFFF"/>
            <w:bottom w:val="single" w:sz="6" w:space="0" w:color="FFFFFF"/>
            <w:right w:val="single" w:sz="6" w:space="0" w:color="FFFFFF"/>
          </w:divBdr>
          <w:divsChild>
            <w:div w:id="289670788">
              <w:marLeft w:val="0"/>
              <w:marRight w:val="60"/>
              <w:marTop w:val="45"/>
              <w:marBottom w:val="0"/>
              <w:divBdr>
                <w:top w:val="none" w:sz="0" w:space="0" w:color="auto"/>
                <w:left w:val="none" w:sz="0" w:space="0" w:color="auto"/>
                <w:bottom w:val="none" w:sz="0" w:space="0" w:color="auto"/>
                <w:right w:val="none" w:sz="0" w:space="0" w:color="auto"/>
              </w:divBdr>
            </w:div>
            <w:div w:id="147064272">
              <w:marLeft w:val="0"/>
              <w:marRight w:val="60"/>
              <w:marTop w:val="45"/>
              <w:marBottom w:val="0"/>
              <w:divBdr>
                <w:top w:val="none" w:sz="0" w:space="0" w:color="auto"/>
                <w:left w:val="none" w:sz="0" w:space="0" w:color="auto"/>
                <w:bottom w:val="none" w:sz="0" w:space="0" w:color="auto"/>
                <w:right w:val="none" w:sz="0" w:space="0" w:color="auto"/>
              </w:divBdr>
            </w:div>
            <w:div w:id="323552186">
              <w:marLeft w:val="0"/>
              <w:marRight w:val="60"/>
              <w:marTop w:val="45"/>
              <w:marBottom w:val="0"/>
              <w:divBdr>
                <w:top w:val="none" w:sz="0" w:space="0" w:color="auto"/>
                <w:left w:val="none" w:sz="0" w:space="0" w:color="auto"/>
                <w:bottom w:val="none" w:sz="0" w:space="0" w:color="auto"/>
                <w:right w:val="none" w:sz="0" w:space="0" w:color="auto"/>
              </w:divBdr>
            </w:div>
            <w:div w:id="130754853">
              <w:marLeft w:val="0"/>
              <w:marRight w:val="60"/>
              <w:marTop w:val="45"/>
              <w:marBottom w:val="0"/>
              <w:divBdr>
                <w:top w:val="none" w:sz="0" w:space="0" w:color="auto"/>
                <w:left w:val="none" w:sz="0" w:space="0" w:color="auto"/>
                <w:bottom w:val="none" w:sz="0" w:space="0" w:color="auto"/>
                <w:right w:val="none" w:sz="0" w:space="0" w:color="auto"/>
              </w:divBdr>
            </w:div>
          </w:divsChild>
        </w:div>
        <w:div w:id="960696025">
          <w:marLeft w:val="0"/>
          <w:marRight w:val="0"/>
          <w:marTop w:val="150"/>
          <w:marBottom w:val="0"/>
          <w:divBdr>
            <w:top w:val="single" w:sz="6" w:space="0" w:color="FFFFFF"/>
            <w:left w:val="single" w:sz="6" w:space="0" w:color="FFFFFF"/>
            <w:bottom w:val="single" w:sz="6" w:space="0" w:color="FFFFFF"/>
            <w:right w:val="single" w:sz="6" w:space="0" w:color="FFFFFF"/>
          </w:divBdr>
          <w:divsChild>
            <w:div w:id="66610057">
              <w:marLeft w:val="0"/>
              <w:marRight w:val="60"/>
              <w:marTop w:val="45"/>
              <w:marBottom w:val="0"/>
              <w:divBdr>
                <w:top w:val="none" w:sz="0" w:space="0" w:color="auto"/>
                <w:left w:val="none" w:sz="0" w:space="0" w:color="auto"/>
                <w:bottom w:val="none" w:sz="0" w:space="0" w:color="auto"/>
                <w:right w:val="none" w:sz="0" w:space="0" w:color="auto"/>
              </w:divBdr>
            </w:div>
            <w:div w:id="713844566">
              <w:marLeft w:val="0"/>
              <w:marRight w:val="60"/>
              <w:marTop w:val="45"/>
              <w:marBottom w:val="0"/>
              <w:divBdr>
                <w:top w:val="none" w:sz="0" w:space="0" w:color="auto"/>
                <w:left w:val="none" w:sz="0" w:space="0" w:color="auto"/>
                <w:bottom w:val="none" w:sz="0" w:space="0" w:color="auto"/>
                <w:right w:val="none" w:sz="0" w:space="0" w:color="auto"/>
              </w:divBdr>
            </w:div>
            <w:div w:id="2060475267">
              <w:marLeft w:val="0"/>
              <w:marRight w:val="60"/>
              <w:marTop w:val="45"/>
              <w:marBottom w:val="0"/>
              <w:divBdr>
                <w:top w:val="none" w:sz="0" w:space="0" w:color="auto"/>
                <w:left w:val="none" w:sz="0" w:space="0" w:color="auto"/>
                <w:bottom w:val="none" w:sz="0" w:space="0" w:color="auto"/>
                <w:right w:val="none" w:sz="0" w:space="0" w:color="auto"/>
              </w:divBdr>
            </w:div>
            <w:div w:id="1599825348">
              <w:marLeft w:val="0"/>
              <w:marRight w:val="60"/>
              <w:marTop w:val="45"/>
              <w:marBottom w:val="0"/>
              <w:divBdr>
                <w:top w:val="none" w:sz="0" w:space="0" w:color="auto"/>
                <w:left w:val="none" w:sz="0" w:space="0" w:color="auto"/>
                <w:bottom w:val="none" w:sz="0" w:space="0" w:color="auto"/>
                <w:right w:val="none" w:sz="0" w:space="0" w:color="auto"/>
              </w:divBdr>
            </w:div>
          </w:divsChild>
        </w:div>
        <w:div w:id="1216351139">
          <w:marLeft w:val="0"/>
          <w:marRight w:val="0"/>
          <w:marTop w:val="150"/>
          <w:marBottom w:val="0"/>
          <w:divBdr>
            <w:top w:val="single" w:sz="6" w:space="0" w:color="FFFFFF"/>
            <w:left w:val="single" w:sz="6" w:space="0" w:color="FFFFFF"/>
            <w:bottom w:val="single" w:sz="6" w:space="0" w:color="FFFFFF"/>
            <w:right w:val="single" w:sz="6" w:space="0" w:color="FFFFFF"/>
          </w:divBdr>
          <w:divsChild>
            <w:div w:id="957759638">
              <w:marLeft w:val="0"/>
              <w:marRight w:val="60"/>
              <w:marTop w:val="45"/>
              <w:marBottom w:val="0"/>
              <w:divBdr>
                <w:top w:val="none" w:sz="0" w:space="0" w:color="auto"/>
                <w:left w:val="none" w:sz="0" w:space="0" w:color="auto"/>
                <w:bottom w:val="none" w:sz="0" w:space="0" w:color="auto"/>
                <w:right w:val="none" w:sz="0" w:space="0" w:color="auto"/>
              </w:divBdr>
            </w:div>
            <w:div w:id="1211575602">
              <w:marLeft w:val="0"/>
              <w:marRight w:val="60"/>
              <w:marTop w:val="45"/>
              <w:marBottom w:val="0"/>
              <w:divBdr>
                <w:top w:val="none" w:sz="0" w:space="0" w:color="auto"/>
                <w:left w:val="none" w:sz="0" w:space="0" w:color="auto"/>
                <w:bottom w:val="none" w:sz="0" w:space="0" w:color="auto"/>
                <w:right w:val="none" w:sz="0" w:space="0" w:color="auto"/>
              </w:divBdr>
            </w:div>
            <w:div w:id="1576352153">
              <w:marLeft w:val="0"/>
              <w:marRight w:val="60"/>
              <w:marTop w:val="45"/>
              <w:marBottom w:val="0"/>
              <w:divBdr>
                <w:top w:val="none" w:sz="0" w:space="0" w:color="auto"/>
                <w:left w:val="none" w:sz="0" w:space="0" w:color="auto"/>
                <w:bottom w:val="none" w:sz="0" w:space="0" w:color="auto"/>
                <w:right w:val="none" w:sz="0" w:space="0" w:color="auto"/>
              </w:divBdr>
            </w:div>
            <w:div w:id="873420274">
              <w:marLeft w:val="0"/>
              <w:marRight w:val="60"/>
              <w:marTop w:val="45"/>
              <w:marBottom w:val="0"/>
              <w:divBdr>
                <w:top w:val="none" w:sz="0" w:space="0" w:color="auto"/>
                <w:left w:val="none" w:sz="0" w:space="0" w:color="auto"/>
                <w:bottom w:val="none" w:sz="0" w:space="0" w:color="auto"/>
                <w:right w:val="none" w:sz="0" w:space="0" w:color="auto"/>
              </w:divBdr>
            </w:div>
          </w:divsChild>
        </w:div>
        <w:div w:id="860436818">
          <w:marLeft w:val="0"/>
          <w:marRight w:val="0"/>
          <w:marTop w:val="150"/>
          <w:marBottom w:val="0"/>
          <w:divBdr>
            <w:top w:val="single" w:sz="6" w:space="0" w:color="FFFFFF"/>
            <w:left w:val="single" w:sz="6" w:space="0" w:color="FFFFFF"/>
            <w:bottom w:val="single" w:sz="6" w:space="0" w:color="FFFFFF"/>
            <w:right w:val="single" w:sz="6" w:space="0" w:color="FFFFFF"/>
          </w:divBdr>
          <w:divsChild>
            <w:div w:id="1715544374">
              <w:marLeft w:val="0"/>
              <w:marRight w:val="60"/>
              <w:marTop w:val="45"/>
              <w:marBottom w:val="0"/>
              <w:divBdr>
                <w:top w:val="none" w:sz="0" w:space="0" w:color="auto"/>
                <w:left w:val="none" w:sz="0" w:space="0" w:color="auto"/>
                <w:bottom w:val="none" w:sz="0" w:space="0" w:color="auto"/>
                <w:right w:val="none" w:sz="0" w:space="0" w:color="auto"/>
              </w:divBdr>
            </w:div>
            <w:div w:id="873881845">
              <w:marLeft w:val="0"/>
              <w:marRight w:val="60"/>
              <w:marTop w:val="45"/>
              <w:marBottom w:val="0"/>
              <w:divBdr>
                <w:top w:val="none" w:sz="0" w:space="0" w:color="auto"/>
                <w:left w:val="none" w:sz="0" w:space="0" w:color="auto"/>
                <w:bottom w:val="none" w:sz="0" w:space="0" w:color="auto"/>
                <w:right w:val="none" w:sz="0" w:space="0" w:color="auto"/>
              </w:divBdr>
            </w:div>
            <w:div w:id="856621683">
              <w:marLeft w:val="0"/>
              <w:marRight w:val="60"/>
              <w:marTop w:val="45"/>
              <w:marBottom w:val="0"/>
              <w:divBdr>
                <w:top w:val="none" w:sz="0" w:space="0" w:color="auto"/>
                <w:left w:val="none" w:sz="0" w:space="0" w:color="auto"/>
                <w:bottom w:val="none" w:sz="0" w:space="0" w:color="auto"/>
                <w:right w:val="none" w:sz="0" w:space="0" w:color="auto"/>
              </w:divBdr>
            </w:div>
            <w:div w:id="153382377">
              <w:marLeft w:val="0"/>
              <w:marRight w:val="60"/>
              <w:marTop w:val="45"/>
              <w:marBottom w:val="0"/>
              <w:divBdr>
                <w:top w:val="none" w:sz="0" w:space="0" w:color="auto"/>
                <w:left w:val="none" w:sz="0" w:space="0" w:color="auto"/>
                <w:bottom w:val="none" w:sz="0" w:space="0" w:color="auto"/>
                <w:right w:val="none" w:sz="0" w:space="0" w:color="auto"/>
              </w:divBdr>
            </w:div>
          </w:divsChild>
        </w:div>
        <w:div w:id="29766663">
          <w:marLeft w:val="0"/>
          <w:marRight w:val="0"/>
          <w:marTop w:val="150"/>
          <w:marBottom w:val="0"/>
          <w:divBdr>
            <w:top w:val="single" w:sz="6" w:space="0" w:color="FFFFFF"/>
            <w:left w:val="single" w:sz="6" w:space="0" w:color="FFFFFF"/>
            <w:bottom w:val="single" w:sz="6" w:space="0" w:color="FFFFFF"/>
            <w:right w:val="single" w:sz="6" w:space="0" w:color="FFFFFF"/>
          </w:divBdr>
          <w:divsChild>
            <w:div w:id="539174919">
              <w:marLeft w:val="0"/>
              <w:marRight w:val="60"/>
              <w:marTop w:val="45"/>
              <w:marBottom w:val="0"/>
              <w:divBdr>
                <w:top w:val="none" w:sz="0" w:space="0" w:color="auto"/>
                <w:left w:val="none" w:sz="0" w:space="0" w:color="auto"/>
                <w:bottom w:val="none" w:sz="0" w:space="0" w:color="auto"/>
                <w:right w:val="none" w:sz="0" w:space="0" w:color="auto"/>
              </w:divBdr>
            </w:div>
            <w:div w:id="542405037">
              <w:marLeft w:val="0"/>
              <w:marRight w:val="60"/>
              <w:marTop w:val="45"/>
              <w:marBottom w:val="0"/>
              <w:divBdr>
                <w:top w:val="none" w:sz="0" w:space="0" w:color="auto"/>
                <w:left w:val="none" w:sz="0" w:space="0" w:color="auto"/>
                <w:bottom w:val="none" w:sz="0" w:space="0" w:color="auto"/>
                <w:right w:val="none" w:sz="0" w:space="0" w:color="auto"/>
              </w:divBdr>
            </w:div>
            <w:div w:id="661389987">
              <w:marLeft w:val="0"/>
              <w:marRight w:val="60"/>
              <w:marTop w:val="45"/>
              <w:marBottom w:val="0"/>
              <w:divBdr>
                <w:top w:val="none" w:sz="0" w:space="0" w:color="auto"/>
                <w:left w:val="none" w:sz="0" w:space="0" w:color="auto"/>
                <w:bottom w:val="none" w:sz="0" w:space="0" w:color="auto"/>
                <w:right w:val="none" w:sz="0" w:space="0" w:color="auto"/>
              </w:divBdr>
            </w:div>
            <w:div w:id="608121743">
              <w:marLeft w:val="0"/>
              <w:marRight w:val="60"/>
              <w:marTop w:val="45"/>
              <w:marBottom w:val="0"/>
              <w:divBdr>
                <w:top w:val="none" w:sz="0" w:space="0" w:color="auto"/>
                <w:left w:val="none" w:sz="0" w:space="0" w:color="auto"/>
                <w:bottom w:val="none" w:sz="0" w:space="0" w:color="auto"/>
                <w:right w:val="none" w:sz="0" w:space="0" w:color="auto"/>
              </w:divBdr>
            </w:div>
          </w:divsChild>
        </w:div>
        <w:div w:id="899829174">
          <w:marLeft w:val="0"/>
          <w:marRight w:val="0"/>
          <w:marTop w:val="150"/>
          <w:marBottom w:val="0"/>
          <w:divBdr>
            <w:top w:val="single" w:sz="6" w:space="0" w:color="FFFFFF"/>
            <w:left w:val="single" w:sz="6" w:space="0" w:color="FFFFFF"/>
            <w:bottom w:val="single" w:sz="6" w:space="0" w:color="FFFFFF"/>
            <w:right w:val="single" w:sz="6" w:space="0" w:color="FFFFFF"/>
          </w:divBdr>
          <w:divsChild>
            <w:div w:id="172501515">
              <w:marLeft w:val="0"/>
              <w:marRight w:val="60"/>
              <w:marTop w:val="45"/>
              <w:marBottom w:val="0"/>
              <w:divBdr>
                <w:top w:val="none" w:sz="0" w:space="0" w:color="auto"/>
                <w:left w:val="none" w:sz="0" w:space="0" w:color="auto"/>
                <w:bottom w:val="none" w:sz="0" w:space="0" w:color="auto"/>
                <w:right w:val="none" w:sz="0" w:space="0" w:color="auto"/>
              </w:divBdr>
            </w:div>
            <w:div w:id="2082633945">
              <w:marLeft w:val="0"/>
              <w:marRight w:val="60"/>
              <w:marTop w:val="45"/>
              <w:marBottom w:val="0"/>
              <w:divBdr>
                <w:top w:val="none" w:sz="0" w:space="0" w:color="auto"/>
                <w:left w:val="none" w:sz="0" w:space="0" w:color="auto"/>
                <w:bottom w:val="none" w:sz="0" w:space="0" w:color="auto"/>
                <w:right w:val="none" w:sz="0" w:space="0" w:color="auto"/>
              </w:divBdr>
            </w:div>
            <w:div w:id="1365516370">
              <w:marLeft w:val="0"/>
              <w:marRight w:val="60"/>
              <w:marTop w:val="45"/>
              <w:marBottom w:val="0"/>
              <w:divBdr>
                <w:top w:val="none" w:sz="0" w:space="0" w:color="auto"/>
                <w:left w:val="none" w:sz="0" w:space="0" w:color="auto"/>
                <w:bottom w:val="none" w:sz="0" w:space="0" w:color="auto"/>
                <w:right w:val="none" w:sz="0" w:space="0" w:color="auto"/>
              </w:divBdr>
            </w:div>
            <w:div w:id="2136366428">
              <w:marLeft w:val="0"/>
              <w:marRight w:val="60"/>
              <w:marTop w:val="45"/>
              <w:marBottom w:val="0"/>
              <w:divBdr>
                <w:top w:val="none" w:sz="0" w:space="0" w:color="auto"/>
                <w:left w:val="none" w:sz="0" w:space="0" w:color="auto"/>
                <w:bottom w:val="none" w:sz="0" w:space="0" w:color="auto"/>
                <w:right w:val="none" w:sz="0" w:space="0" w:color="auto"/>
              </w:divBdr>
            </w:div>
          </w:divsChild>
        </w:div>
        <w:div w:id="2041318698">
          <w:marLeft w:val="0"/>
          <w:marRight w:val="0"/>
          <w:marTop w:val="150"/>
          <w:marBottom w:val="0"/>
          <w:divBdr>
            <w:top w:val="single" w:sz="6" w:space="0" w:color="FFFFFF"/>
            <w:left w:val="single" w:sz="6" w:space="0" w:color="FFFFFF"/>
            <w:bottom w:val="single" w:sz="6" w:space="0" w:color="FFFFFF"/>
            <w:right w:val="single" w:sz="6" w:space="0" w:color="FFFFFF"/>
          </w:divBdr>
          <w:divsChild>
            <w:div w:id="1565944397">
              <w:marLeft w:val="0"/>
              <w:marRight w:val="60"/>
              <w:marTop w:val="45"/>
              <w:marBottom w:val="0"/>
              <w:divBdr>
                <w:top w:val="none" w:sz="0" w:space="0" w:color="auto"/>
                <w:left w:val="none" w:sz="0" w:space="0" w:color="auto"/>
                <w:bottom w:val="none" w:sz="0" w:space="0" w:color="auto"/>
                <w:right w:val="none" w:sz="0" w:space="0" w:color="auto"/>
              </w:divBdr>
            </w:div>
            <w:div w:id="658309515">
              <w:marLeft w:val="0"/>
              <w:marRight w:val="60"/>
              <w:marTop w:val="45"/>
              <w:marBottom w:val="0"/>
              <w:divBdr>
                <w:top w:val="none" w:sz="0" w:space="0" w:color="auto"/>
                <w:left w:val="none" w:sz="0" w:space="0" w:color="auto"/>
                <w:bottom w:val="none" w:sz="0" w:space="0" w:color="auto"/>
                <w:right w:val="none" w:sz="0" w:space="0" w:color="auto"/>
              </w:divBdr>
            </w:div>
            <w:div w:id="726535042">
              <w:marLeft w:val="0"/>
              <w:marRight w:val="60"/>
              <w:marTop w:val="45"/>
              <w:marBottom w:val="0"/>
              <w:divBdr>
                <w:top w:val="none" w:sz="0" w:space="0" w:color="auto"/>
                <w:left w:val="none" w:sz="0" w:space="0" w:color="auto"/>
                <w:bottom w:val="none" w:sz="0" w:space="0" w:color="auto"/>
                <w:right w:val="none" w:sz="0" w:space="0" w:color="auto"/>
              </w:divBdr>
            </w:div>
            <w:div w:id="94983023">
              <w:marLeft w:val="0"/>
              <w:marRight w:val="60"/>
              <w:marTop w:val="45"/>
              <w:marBottom w:val="0"/>
              <w:divBdr>
                <w:top w:val="none" w:sz="0" w:space="0" w:color="auto"/>
                <w:left w:val="none" w:sz="0" w:space="0" w:color="auto"/>
                <w:bottom w:val="none" w:sz="0" w:space="0" w:color="auto"/>
                <w:right w:val="none" w:sz="0" w:space="0" w:color="auto"/>
              </w:divBdr>
            </w:div>
          </w:divsChild>
        </w:div>
        <w:div w:id="1735665226">
          <w:marLeft w:val="0"/>
          <w:marRight w:val="0"/>
          <w:marTop w:val="150"/>
          <w:marBottom w:val="0"/>
          <w:divBdr>
            <w:top w:val="single" w:sz="6" w:space="0" w:color="FFFFFF"/>
            <w:left w:val="single" w:sz="6" w:space="0" w:color="FFFFFF"/>
            <w:bottom w:val="single" w:sz="6" w:space="0" w:color="FFFFFF"/>
            <w:right w:val="single" w:sz="6" w:space="0" w:color="FFFFFF"/>
          </w:divBdr>
          <w:divsChild>
            <w:div w:id="262227821">
              <w:marLeft w:val="0"/>
              <w:marRight w:val="60"/>
              <w:marTop w:val="45"/>
              <w:marBottom w:val="0"/>
              <w:divBdr>
                <w:top w:val="none" w:sz="0" w:space="0" w:color="auto"/>
                <w:left w:val="none" w:sz="0" w:space="0" w:color="auto"/>
                <w:bottom w:val="none" w:sz="0" w:space="0" w:color="auto"/>
                <w:right w:val="none" w:sz="0" w:space="0" w:color="auto"/>
              </w:divBdr>
            </w:div>
            <w:div w:id="1089739026">
              <w:marLeft w:val="0"/>
              <w:marRight w:val="60"/>
              <w:marTop w:val="45"/>
              <w:marBottom w:val="0"/>
              <w:divBdr>
                <w:top w:val="none" w:sz="0" w:space="0" w:color="auto"/>
                <w:left w:val="none" w:sz="0" w:space="0" w:color="auto"/>
                <w:bottom w:val="none" w:sz="0" w:space="0" w:color="auto"/>
                <w:right w:val="none" w:sz="0" w:space="0" w:color="auto"/>
              </w:divBdr>
            </w:div>
            <w:div w:id="1602228036">
              <w:marLeft w:val="0"/>
              <w:marRight w:val="60"/>
              <w:marTop w:val="45"/>
              <w:marBottom w:val="0"/>
              <w:divBdr>
                <w:top w:val="none" w:sz="0" w:space="0" w:color="auto"/>
                <w:left w:val="none" w:sz="0" w:space="0" w:color="auto"/>
                <w:bottom w:val="none" w:sz="0" w:space="0" w:color="auto"/>
                <w:right w:val="none" w:sz="0" w:space="0" w:color="auto"/>
              </w:divBdr>
            </w:div>
            <w:div w:id="971447120">
              <w:marLeft w:val="0"/>
              <w:marRight w:val="60"/>
              <w:marTop w:val="45"/>
              <w:marBottom w:val="0"/>
              <w:divBdr>
                <w:top w:val="none" w:sz="0" w:space="0" w:color="auto"/>
                <w:left w:val="none" w:sz="0" w:space="0" w:color="auto"/>
                <w:bottom w:val="none" w:sz="0" w:space="0" w:color="auto"/>
                <w:right w:val="none" w:sz="0" w:space="0" w:color="auto"/>
              </w:divBdr>
            </w:div>
          </w:divsChild>
        </w:div>
        <w:div w:id="514419347">
          <w:marLeft w:val="0"/>
          <w:marRight w:val="0"/>
          <w:marTop w:val="150"/>
          <w:marBottom w:val="0"/>
          <w:divBdr>
            <w:top w:val="single" w:sz="6" w:space="0" w:color="FFFFFF"/>
            <w:left w:val="single" w:sz="6" w:space="0" w:color="FFFFFF"/>
            <w:bottom w:val="single" w:sz="6" w:space="0" w:color="FFFFFF"/>
            <w:right w:val="single" w:sz="6" w:space="0" w:color="FFFFFF"/>
          </w:divBdr>
          <w:divsChild>
            <w:div w:id="100223163">
              <w:marLeft w:val="0"/>
              <w:marRight w:val="60"/>
              <w:marTop w:val="45"/>
              <w:marBottom w:val="0"/>
              <w:divBdr>
                <w:top w:val="none" w:sz="0" w:space="0" w:color="auto"/>
                <w:left w:val="none" w:sz="0" w:space="0" w:color="auto"/>
                <w:bottom w:val="none" w:sz="0" w:space="0" w:color="auto"/>
                <w:right w:val="none" w:sz="0" w:space="0" w:color="auto"/>
              </w:divBdr>
            </w:div>
            <w:div w:id="1175652230">
              <w:marLeft w:val="0"/>
              <w:marRight w:val="60"/>
              <w:marTop w:val="45"/>
              <w:marBottom w:val="0"/>
              <w:divBdr>
                <w:top w:val="none" w:sz="0" w:space="0" w:color="auto"/>
                <w:left w:val="none" w:sz="0" w:space="0" w:color="auto"/>
                <w:bottom w:val="none" w:sz="0" w:space="0" w:color="auto"/>
                <w:right w:val="none" w:sz="0" w:space="0" w:color="auto"/>
              </w:divBdr>
            </w:div>
            <w:div w:id="849565650">
              <w:marLeft w:val="0"/>
              <w:marRight w:val="60"/>
              <w:marTop w:val="45"/>
              <w:marBottom w:val="0"/>
              <w:divBdr>
                <w:top w:val="none" w:sz="0" w:space="0" w:color="auto"/>
                <w:left w:val="none" w:sz="0" w:space="0" w:color="auto"/>
                <w:bottom w:val="none" w:sz="0" w:space="0" w:color="auto"/>
                <w:right w:val="none" w:sz="0" w:space="0" w:color="auto"/>
              </w:divBdr>
            </w:div>
            <w:div w:id="735972680">
              <w:marLeft w:val="0"/>
              <w:marRight w:val="60"/>
              <w:marTop w:val="45"/>
              <w:marBottom w:val="0"/>
              <w:divBdr>
                <w:top w:val="none" w:sz="0" w:space="0" w:color="auto"/>
                <w:left w:val="none" w:sz="0" w:space="0" w:color="auto"/>
                <w:bottom w:val="none" w:sz="0" w:space="0" w:color="auto"/>
                <w:right w:val="none" w:sz="0" w:space="0" w:color="auto"/>
              </w:divBdr>
            </w:div>
          </w:divsChild>
        </w:div>
        <w:div w:id="84038452">
          <w:marLeft w:val="0"/>
          <w:marRight w:val="0"/>
          <w:marTop w:val="150"/>
          <w:marBottom w:val="0"/>
          <w:divBdr>
            <w:top w:val="single" w:sz="6" w:space="0" w:color="FFFFFF"/>
            <w:left w:val="single" w:sz="6" w:space="0" w:color="FFFFFF"/>
            <w:bottom w:val="single" w:sz="6" w:space="0" w:color="FFFFFF"/>
            <w:right w:val="single" w:sz="6" w:space="0" w:color="FFFFFF"/>
          </w:divBdr>
          <w:divsChild>
            <w:div w:id="1031028017">
              <w:marLeft w:val="0"/>
              <w:marRight w:val="60"/>
              <w:marTop w:val="45"/>
              <w:marBottom w:val="0"/>
              <w:divBdr>
                <w:top w:val="none" w:sz="0" w:space="0" w:color="auto"/>
                <w:left w:val="none" w:sz="0" w:space="0" w:color="auto"/>
                <w:bottom w:val="none" w:sz="0" w:space="0" w:color="auto"/>
                <w:right w:val="none" w:sz="0" w:space="0" w:color="auto"/>
              </w:divBdr>
            </w:div>
            <w:div w:id="601114063">
              <w:marLeft w:val="0"/>
              <w:marRight w:val="60"/>
              <w:marTop w:val="45"/>
              <w:marBottom w:val="0"/>
              <w:divBdr>
                <w:top w:val="none" w:sz="0" w:space="0" w:color="auto"/>
                <w:left w:val="none" w:sz="0" w:space="0" w:color="auto"/>
                <w:bottom w:val="none" w:sz="0" w:space="0" w:color="auto"/>
                <w:right w:val="none" w:sz="0" w:space="0" w:color="auto"/>
              </w:divBdr>
            </w:div>
            <w:div w:id="683021268">
              <w:marLeft w:val="0"/>
              <w:marRight w:val="60"/>
              <w:marTop w:val="45"/>
              <w:marBottom w:val="0"/>
              <w:divBdr>
                <w:top w:val="none" w:sz="0" w:space="0" w:color="auto"/>
                <w:left w:val="none" w:sz="0" w:space="0" w:color="auto"/>
                <w:bottom w:val="none" w:sz="0" w:space="0" w:color="auto"/>
                <w:right w:val="none" w:sz="0" w:space="0" w:color="auto"/>
              </w:divBdr>
            </w:div>
            <w:div w:id="689911839">
              <w:marLeft w:val="0"/>
              <w:marRight w:val="60"/>
              <w:marTop w:val="45"/>
              <w:marBottom w:val="0"/>
              <w:divBdr>
                <w:top w:val="none" w:sz="0" w:space="0" w:color="auto"/>
                <w:left w:val="none" w:sz="0" w:space="0" w:color="auto"/>
                <w:bottom w:val="none" w:sz="0" w:space="0" w:color="auto"/>
                <w:right w:val="none" w:sz="0" w:space="0" w:color="auto"/>
              </w:divBdr>
            </w:div>
          </w:divsChild>
        </w:div>
        <w:div w:id="1412853834">
          <w:marLeft w:val="0"/>
          <w:marRight w:val="0"/>
          <w:marTop w:val="150"/>
          <w:marBottom w:val="0"/>
          <w:divBdr>
            <w:top w:val="single" w:sz="6" w:space="0" w:color="FFFFFF"/>
            <w:left w:val="single" w:sz="6" w:space="0" w:color="FFFFFF"/>
            <w:bottom w:val="single" w:sz="6" w:space="0" w:color="FFFFFF"/>
            <w:right w:val="single" w:sz="6" w:space="0" w:color="FFFFFF"/>
          </w:divBdr>
          <w:divsChild>
            <w:div w:id="405567844">
              <w:marLeft w:val="0"/>
              <w:marRight w:val="60"/>
              <w:marTop w:val="45"/>
              <w:marBottom w:val="0"/>
              <w:divBdr>
                <w:top w:val="none" w:sz="0" w:space="0" w:color="auto"/>
                <w:left w:val="none" w:sz="0" w:space="0" w:color="auto"/>
                <w:bottom w:val="none" w:sz="0" w:space="0" w:color="auto"/>
                <w:right w:val="none" w:sz="0" w:space="0" w:color="auto"/>
              </w:divBdr>
            </w:div>
            <w:div w:id="516819733">
              <w:marLeft w:val="0"/>
              <w:marRight w:val="60"/>
              <w:marTop w:val="45"/>
              <w:marBottom w:val="0"/>
              <w:divBdr>
                <w:top w:val="none" w:sz="0" w:space="0" w:color="auto"/>
                <w:left w:val="none" w:sz="0" w:space="0" w:color="auto"/>
                <w:bottom w:val="none" w:sz="0" w:space="0" w:color="auto"/>
                <w:right w:val="none" w:sz="0" w:space="0" w:color="auto"/>
              </w:divBdr>
            </w:div>
            <w:div w:id="843014777">
              <w:marLeft w:val="0"/>
              <w:marRight w:val="60"/>
              <w:marTop w:val="45"/>
              <w:marBottom w:val="0"/>
              <w:divBdr>
                <w:top w:val="none" w:sz="0" w:space="0" w:color="auto"/>
                <w:left w:val="none" w:sz="0" w:space="0" w:color="auto"/>
                <w:bottom w:val="none" w:sz="0" w:space="0" w:color="auto"/>
                <w:right w:val="none" w:sz="0" w:space="0" w:color="auto"/>
              </w:divBdr>
            </w:div>
            <w:div w:id="1415978522">
              <w:marLeft w:val="0"/>
              <w:marRight w:val="60"/>
              <w:marTop w:val="45"/>
              <w:marBottom w:val="0"/>
              <w:divBdr>
                <w:top w:val="none" w:sz="0" w:space="0" w:color="auto"/>
                <w:left w:val="none" w:sz="0" w:space="0" w:color="auto"/>
                <w:bottom w:val="none" w:sz="0" w:space="0" w:color="auto"/>
                <w:right w:val="none" w:sz="0" w:space="0" w:color="auto"/>
              </w:divBdr>
            </w:div>
          </w:divsChild>
        </w:div>
        <w:div w:id="1001470650">
          <w:marLeft w:val="0"/>
          <w:marRight w:val="0"/>
          <w:marTop w:val="150"/>
          <w:marBottom w:val="0"/>
          <w:divBdr>
            <w:top w:val="single" w:sz="6" w:space="0" w:color="FFFFFF"/>
            <w:left w:val="single" w:sz="6" w:space="0" w:color="FFFFFF"/>
            <w:bottom w:val="single" w:sz="6" w:space="0" w:color="FFFFFF"/>
            <w:right w:val="single" w:sz="6" w:space="0" w:color="FFFFFF"/>
          </w:divBdr>
          <w:divsChild>
            <w:div w:id="1983734262">
              <w:marLeft w:val="0"/>
              <w:marRight w:val="60"/>
              <w:marTop w:val="45"/>
              <w:marBottom w:val="0"/>
              <w:divBdr>
                <w:top w:val="none" w:sz="0" w:space="0" w:color="auto"/>
                <w:left w:val="none" w:sz="0" w:space="0" w:color="auto"/>
                <w:bottom w:val="none" w:sz="0" w:space="0" w:color="auto"/>
                <w:right w:val="none" w:sz="0" w:space="0" w:color="auto"/>
              </w:divBdr>
            </w:div>
            <w:div w:id="1328050316">
              <w:marLeft w:val="0"/>
              <w:marRight w:val="60"/>
              <w:marTop w:val="45"/>
              <w:marBottom w:val="0"/>
              <w:divBdr>
                <w:top w:val="none" w:sz="0" w:space="0" w:color="auto"/>
                <w:left w:val="none" w:sz="0" w:space="0" w:color="auto"/>
                <w:bottom w:val="none" w:sz="0" w:space="0" w:color="auto"/>
                <w:right w:val="none" w:sz="0" w:space="0" w:color="auto"/>
              </w:divBdr>
            </w:div>
            <w:div w:id="1116019804">
              <w:marLeft w:val="0"/>
              <w:marRight w:val="60"/>
              <w:marTop w:val="45"/>
              <w:marBottom w:val="0"/>
              <w:divBdr>
                <w:top w:val="none" w:sz="0" w:space="0" w:color="auto"/>
                <w:left w:val="none" w:sz="0" w:space="0" w:color="auto"/>
                <w:bottom w:val="none" w:sz="0" w:space="0" w:color="auto"/>
                <w:right w:val="none" w:sz="0" w:space="0" w:color="auto"/>
              </w:divBdr>
            </w:div>
            <w:div w:id="213737784">
              <w:marLeft w:val="0"/>
              <w:marRight w:val="60"/>
              <w:marTop w:val="45"/>
              <w:marBottom w:val="0"/>
              <w:divBdr>
                <w:top w:val="none" w:sz="0" w:space="0" w:color="auto"/>
                <w:left w:val="none" w:sz="0" w:space="0" w:color="auto"/>
                <w:bottom w:val="none" w:sz="0" w:space="0" w:color="auto"/>
                <w:right w:val="none" w:sz="0" w:space="0" w:color="auto"/>
              </w:divBdr>
            </w:div>
          </w:divsChild>
        </w:div>
        <w:div w:id="1278608597">
          <w:marLeft w:val="0"/>
          <w:marRight w:val="0"/>
          <w:marTop w:val="150"/>
          <w:marBottom w:val="0"/>
          <w:divBdr>
            <w:top w:val="single" w:sz="6" w:space="0" w:color="FFFFFF"/>
            <w:left w:val="single" w:sz="6" w:space="0" w:color="FFFFFF"/>
            <w:bottom w:val="single" w:sz="6" w:space="0" w:color="FFFFFF"/>
            <w:right w:val="single" w:sz="6" w:space="0" w:color="FFFFFF"/>
          </w:divBdr>
          <w:divsChild>
            <w:div w:id="2044205342">
              <w:marLeft w:val="0"/>
              <w:marRight w:val="60"/>
              <w:marTop w:val="45"/>
              <w:marBottom w:val="0"/>
              <w:divBdr>
                <w:top w:val="none" w:sz="0" w:space="0" w:color="auto"/>
                <w:left w:val="none" w:sz="0" w:space="0" w:color="auto"/>
                <w:bottom w:val="none" w:sz="0" w:space="0" w:color="auto"/>
                <w:right w:val="none" w:sz="0" w:space="0" w:color="auto"/>
              </w:divBdr>
            </w:div>
            <w:div w:id="421414553">
              <w:marLeft w:val="0"/>
              <w:marRight w:val="60"/>
              <w:marTop w:val="45"/>
              <w:marBottom w:val="0"/>
              <w:divBdr>
                <w:top w:val="none" w:sz="0" w:space="0" w:color="auto"/>
                <w:left w:val="none" w:sz="0" w:space="0" w:color="auto"/>
                <w:bottom w:val="none" w:sz="0" w:space="0" w:color="auto"/>
                <w:right w:val="none" w:sz="0" w:space="0" w:color="auto"/>
              </w:divBdr>
            </w:div>
            <w:div w:id="1756511573">
              <w:marLeft w:val="0"/>
              <w:marRight w:val="60"/>
              <w:marTop w:val="45"/>
              <w:marBottom w:val="0"/>
              <w:divBdr>
                <w:top w:val="none" w:sz="0" w:space="0" w:color="auto"/>
                <w:left w:val="none" w:sz="0" w:space="0" w:color="auto"/>
                <w:bottom w:val="none" w:sz="0" w:space="0" w:color="auto"/>
                <w:right w:val="none" w:sz="0" w:space="0" w:color="auto"/>
              </w:divBdr>
            </w:div>
            <w:div w:id="119694879">
              <w:marLeft w:val="0"/>
              <w:marRight w:val="60"/>
              <w:marTop w:val="45"/>
              <w:marBottom w:val="0"/>
              <w:divBdr>
                <w:top w:val="none" w:sz="0" w:space="0" w:color="auto"/>
                <w:left w:val="none" w:sz="0" w:space="0" w:color="auto"/>
                <w:bottom w:val="none" w:sz="0" w:space="0" w:color="auto"/>
                <w:right w:val="none" w:sz="0" w:space="0" w:color="auto"/>
              </w:divBdr>
            </w:div>
          </w:divsChild>
        </w:div>
        <w:div w:id="2095853039">
          <w:marLeft w:val="0"/>
          <w:marRight w:val="0"/>
          <w:marTop w:val="150"/>
          <w:marBottom w:val="0"/>
          <w:divBdr>
            <w:top w:val="single" w:sz="6" w:space="0" w:color="FFFFFF"/>
            <w:left w:val="single" w:sz="6" w:space="0" w:color="FFFFFF"/>
            <w:bottom w:val="single" w:sz="6" w:space="0" w:color="FFFFFF"/>
            <w:right w:val="single" w:sz="6" w:space="0" w:color="FFFFFF"/>
          </w:divBdr>
          <w:divsChild>
            <w:div w:id="1739592513">
              <w:marLeft w:val="0"/>
              <w:marRight w:val="60"/>
              <w:marTop w:val="45"/>
              <w:marBottom w:val="0"/>
              <w:divBdr>
                <w:top w:val="none" w:sz="0" w:space="0" w:color="auto"/>
                <w:left w:val="none" w:sz="0" w:space="0" w:color="auto"/>
                <w:bottom w:val="none" w:sz="0" w:space="0" w:color="auto"/>
                <w:right w:val="none" w:sz="0" w:space="0" w:color="auto"/>
              </w:divBdr>
            </w:div>
            <w:div w:id="683170257">
              <w:marLeft w:val="0"/>
              <w:marRight w:val="60"/>
              <w:marTop w:val="45"/>
              <w:marBottom w:val="0"/>
              <w:divBdr>
                <w:top w:val="none" w:sz="0" w:space="0" w:color="auto"/>
                <w:left w:val="none" w:sz="0" w:space="0" w:color="auto"/>
                <w:bottom w:val="none" w:sz="0" w:space="0" w:color="auto"/>
                <w:right w:val="none" w:sz="0" w:space="0" w:color="auto"/>
              </w:divBdr>
            </w:div>
            <w:div w:id="941643952">
              <w:marLeft w:val="0"/>
              <w:marRight w:val="60"/>
              <w:marTop w:val="45"/>
              <w:marBottom w:val="0"/>
              <w:divBdr>
                <w:top w:val="none" w:sz="0" w:space="0" w:color="auto"/>
                <w:left w:val="none" w:sz="0" w:space="0" w:color="auto"/>
                <w:bottom w:val="none" w:sz="0" w:space="0" w:color="auto"/>
                <w:right w:val="none" w:sz="0" w:space="0" w:color="auto"/>
              </w:divBdr>
            </w:div>
            <w:div w:id="40903452">
              <w:marLeft w:val="0"/>
              <w:marRight w:val="60"/>
              <w:marTop w:val="45"/>
              <w:marBottom w:val="0"/>
              <w:divBdr>
                <w:top w:val="none" w:sz="0" w:space="0" w:color="auto"/>
                <w:left w:val="none" w:sz="0" w:space="0" w:color="auto"/>
                <w:bottom w:val="none" w:sz="0" w:space="0" w:color="auto"/>
                <w:right w:val="none" w:sz="0" w:space="0" w:color="auto"/>
              </w:divBdr>
            </w:div>
          </w:divsChild>
        </w:div>
        <w:div w:id="2023849044">
          <w:marLeft w:val="0"/>
          <w:marRight w:val="0"/>
          <w:marTop w:val="150"/>
          <w:marBottom w:val="0"/>
          <w:divBdr>
            <w:top w:val="single" w:sz="6" w:space="0" w:color="FFFFFF"/>
            <w:left w:val="single" w:sz="6" w:space="0" w:color="FFFFFF"/>
            <w:bottom w:val="single" w:sz="6" w:space="0" w:color="FFFFFF"/>
            <w:right w:val="single" w:sz="6" w:space="0" w:color="FFFFFF"/>
          </w:divBdr>
          <w:divsChild>
            <w:div w:id="1307783416">
              <w:marLeft w:val="0"/>
              <w:marRight w:val="60"/>
              <w:marTop w:val="45"/>
              <w:marBottom w:val="0"/>
              <w:divBdr>
                <w:top w:val="none" w:sz="0" w:space="0" w:color="auto"/>
                <w:left w:val="none" w:sz="0" w:space="0" w:color="auto"/>
                <w:bottom w:val="none" w:sz="0" w:space="0" w:color="auto"/>
                <w:right w:val="none" w:sz="0" w:space="0" w:color="auto"/>
              </w:divBdr>
            </w:div>
            <w:div w:id="954285723">
              <w:marLeft w:val="0"/>
              <w:marRight w:val="60"/>
              <w:marTop w:val="45"/>
              <w:marBottom w:val="0"/>
              <w:divBdr>
                <w:top w:val="none" w:sz="0" w:space="0" w:color="auto"/>
                <w:left w:val="none" w:sz="0" w:space="0" w:color="auto"/>
                <w:bottom w:val="none" w:sz="0" w:space="0" w:color="auto"/>
                <w:right w:val="none" w:sz="0" w:space="0" w:color="auto"/>
              </w:divBdr>
            </w:div>
            <w:div w:id="1320228692">
              <w:marLeft w:val="0"/>
              <w:marRight w:val="60"/>
              <w:marTop w:val="45"/>
              <w:marBottom w:val="0"/>
              <w:divBdr>
                <w:top w:val="none" w:sz="0" w:space="0" w:color="auto"/>
                <w:left w:val="none" w:sz="0" w:space="0" w:color="auto"/>
                <w:bottom w:val="none" w:sz="0" w:space="0" w:color="auto"/>
                <w:right w:val="none" w:sz="0" w:space="0" w:color="auto"/>
              </w:divBdr>
            </w:div>
            <w:div w:id="1925215994">
              <w:marLeft w:val="0"/>
              <w:marRight w:val="60"/>
              <w:marTop w:val="45"/>
              <w:marBottom w:val="0"/>
              <w:divBdr>
                <w:top w:val="none" w:sz="0" w:space="0" w:color="auto"/>
                <w:left w:val="none" w:sz="0" w:space="0" w:color="auto"/>
                <w:bottom w:val="none" w:sz="0" w:space="0" w:color="auto"/>
                <w:right w:val="none" w:sz="0" w:space="0" w:color="auto"/>
              </w:divBdr>
            </w:div>
          </w:divsChild>
        </w:div>
        <w:div w:id="487329940">
          <w:marLeft w:val="0"/>
          <w:marRight w:val="0"/>
          <w:marTop w:val="150"/>
          <w:marBottom w:val="0"/>
          <w:divBdr>
            <w:top w:val="single" w:sz="6" w:space="0" w:color="FFFFFF"/>
            <w:left w:val="single" w:sz="6" w:space="0" w:color="FFFFFF"/>
            <w:bottom w:val="single" w:sz="6" w:space="0" w:color="FFFFFF"/>
            <w:right w:val="single" w:sz="6" w:space="0" w:color="FFFFFF"/>
          </w:divBdr>
          <w:divsChild>
            <w:div w:id="1094980375">
              <w:marLeft w:val="0"/>
              <w:marRight w:val="60"/>
              <w:marTop w:val="45"/>
              <w:marBottom w:val="0"/>
              <w:divBdr>
                <w:top w:val="none" w:sz="0" w:space="0" w:color="auto"/>
                <w:left w:val="none" w:sz="0" w:space="0" w:color="auto"/>
                <w:bottom w:val="none" w:sz="0" w:space="0" w:color="auto"/>
                <w:right w:val="none" w:sz="0" w:space="0" w:color="auto"/>
              </w:divBdr>
            </w:div>
            <w:div w:id="1432239912">
              <w:marLeft w:val="0"/>
              <w:marRight w:val="60"/>
              <w:marTop w:val="45"/>
              <w:marBottom w:val="0"/>
              <w:divBdr>
                <w:top w:val="none" w:sz="0" w:space="0" w:color="auto"/>
                <w:left w:val="none" w:sz="0" w:space="0" w:color="auto"/>
                <w:bottom w:val="none" w:sz="0" w:space="0" w:color="auto"/>
                <w:right w:val="none" w:sz="0" w:space="0" w:color="auto"/>
              </w:divBdr>
            </w:div>
            <w:div w:id="247693198">
              <w:marLeft w:val="0"/>
              <w:marRight w:val="60"/>
              <w:marTop w:val="45"/>
              <w:marBottom w:val="0"/>
              <w:divBdr>
                <w:top w:val="none" w:sz="0" w:space="0" w:color="auto"/>
                <w:left w:val="none" w:sz="0" w:space="0" w:color="auto"/>
                <w:bottom w:val="none" w:sz="0" w:space="0" w:color="auto"/>
                <w:right w:val="none" w:sz="0" w:space="0" w:color="auto"/>
              </w:divBdr>
            </w:div>
            <w:div w:id="564921392">
              <w:marLeft w:val="0"/>
              <w:marRight w:val="60"/>
              <w:marTop w:val="45"/>
              <w:marBottom w:val="0"/>
              <w:divBdr>
                <w:top w:val="none" w:sz="0" w:space="0" w:color="auto"/>
                <w:left w:val="none" w:sz="0" w:space="0" w:color="auto"/>
                <w:bottom w:val="none" w:sz="0" w:space="0" w:color="auto"/>
                <w:right w:val="none" w:sz="0" w:space="0" w:color="auto"/>
              </w:divBdr>
            </w:div>
          </w:divsChild>
        </w:div>
        <w:div w:id="379717980">
          <w:marLeft w:val="0"/>
          <w:marRight w:val="0"/>
          <w:marTop w:val="150"/>
          <w:marBottom w:val="0"/>
          <w:divBdr>
            <w:top w:val="single" w:sz="6" w:space="0" w:color="FFFFFF"/>
            <w:left w:val="single" w:sz="6" w:space="0" w:color="FFFFFF"/>
            <w:bottom w:val="single" w:sz="6" w:space="0" w:color="FFFFFF"/>
            <w:right w:val="single" w:sz="6" w:space="0" w:color="FFFFFF"/>
          </w:divBdr>
          <w:divsChild>
            <w:div w:id="2078627925">
              <w:marLeft w:val="0"/>
              <w:marRight w:val="60"/>
              <w:marTop w:val="45"/>
              <w:marBottom w:val="0"/>
              <w:divBdr>
                <w:top w:val="none" w:sz="0" w:space="0" w:color="auto"/>
                <w:left w:val="none" w:sz="0" w:space="0" w:color="auto"/>
                <w:bottom w:val="none" w:sz="0" w:space="0" w:color="auto"/>
                <w:right w:val="none" w:sz="0" w:space="0" w:color="auto"/>
              </w:divBdr>
            </w:div>
            <w:div w:id="1346589298">
              <w:marLeft w:val="0"/>
              <w:marRight w:val="60"/>
              <w:marTop w:val="45"/>
              <w:marBottom w:val="0"/>
              <w:divBdr>
                <w:top w:val="none" w:sz="0" w:space="0" w:color="auto"/>
                <w:left w:val="none" w:sz="0" w:space="0" w:color="auto"/>
                <w:bottom w:val="none" w:sz="0" w:space="0" w:color="auto"/>
                <w:right w:val="none" w:sz="0" w:space="0" w:color="auto"/>
              </w:divBdr>
            </w:div>
            <w:div w:id="2116364953">
              <w:marLeft w:val="0"/>
              <w:marRight w:val="60"/>
              <w:marTop w:val="45"/>
              <w:marBottom w:val="0"/>
              <w:divBdr>
                <w:top w:val="none" w:sz="0" w:space="0" w:color="auto"/>
                <w:left w:val="none" w:sz="0" w:space="0" w:color="auto"/>
                <w:bottom w:val="none" w:sz="0" w:space="0" w:color="auto"/>
                <w:right w:val="none" w:sz="0" w:space="0" w:color="auto"/>
              </w:divBdr>
            </w:div>
            <w:div w:id="1368607720">
              <w:marLeft w:val="0"/>
              <w:marRight w:val="60"/>
              <w:marTop w:val="45"/>
              <w:marBottom w:val="0"/>
              <w:divBdr>
                <w:top w:val="none" w:sz="0" w:space="0" w:color="auto"/>
                <w:left w:val="none" w:sz="0" w:space="0" w:color="auto"/>
                <w:bottom w:val="none" w:sz="0" w:space="0" w:color="auto"/>
                <w:right w:val="none" w:sz="0" w:space="0" w:color="auto"/>
              </w:divBdr>
            </w:div>
          </w:divsChild>
        </w:div>
        <w:div w:id="1297953461">
          <w:marLeft w:val="0"/>
          <w:marRight w:val="0"/>
          <w:marTop w:val="150"/>
          <w:marBottom w:val="0"/>
          <w:divBdr>
            <w:top w:val="single" w:sz="6" w:space="0" w:color="FFFFFF"/>
            <w:left w:val="single" w:sz="6" w:space="0" w:color="FFFFFF"/>
            <w:bottom w:val="single" w:sz="6" w:space="0" w:color="FFFFFF"/>
            <w:right w:val="single" w:sz="6" w:space="0" w:color="FFFFFF"/>
          </w:divBdr>
          <w:divsChild>
            <w:div w:id="331839940">
              <w:marLeft w:val="0"/>
              <w:marRight w:val="60"/>
              <w:marTop w:val="45"/>
              <w:marBottom w:val="0"/>
              <w:divBdr>
                <w:top w:val="none" w:sz="0" w:space="0" w:color="auto"/>
                <w:left w:val="none" w:sz="0" w:space="0" w:color="auto"/>
                <w:bottom w:val="none" w:sz="0" w:space="0" w:color="auto"/>
                <w:right w:val="none" w:sz="0" w:space="0" w:color="auto"/>
              </w:divBdr>
            </w:div>
            <w:div w:id="109786795">
              <w:marLeft w:val="0"/>
              <w:marRight w:val="60"/>
              <w:marTop w:val="45"/>
              <w:marBottom w:val="0"/>
              <w:divBdr>
                <w:top w:val="none" w:sz="0" w:space="0" w:color="auto"/>
                <w:left w:val="none" w:sz="0" w:space="0" w:color="auto"/>
                <w:bottom w:val="none" w:sz="0" w:space="0" w:color="auto"/>
                <w:right w:val="none" w:sz="0" w:space="0" w:color="auto"/>
              </w:divBdr>
            </w:div>
            <w:div w:id="1720544313">
              <w:marLeft w:val="0"/>
              <w:marRight w:val="60"/>
              <w:marTop w:val="45"/>
              <w:marBottom w:val="0"/>
              <w:divBdr>
                <w:top w:val="none" w:sz="0" w:space="0" w:color="auto"/>
                <w:left w:val="none" w:sz="0" w:space="0" w:color="auto"/>
                <w:bottom w:val="none" w:sz="0" w:space="0" w:color="auto"/>
                <w:right w:val="none" w:sz="0" w:space="0" w:color="auto"/>
              </w:divBdr>
            </w:div>
            <w:div w:id="1592741839">
              <w:marLeft w:val="0"/>
              <w:marRight w:val="60"/>
              <w:marTop w:val="45"/>
              <w:marBottom w:val="0"/>
              <w:divBdr>
                <w:top w:val="none" w:sz="0" w:space="0" w:color="auto"/>
                <w:left w:val="none" w:sz="0" w:space="0" w:color="auto"/>
                <w:bottom w:val="none" w:sz="0" w:space="0" w:color="auto"/>
                <w:right w:val="none" w:sz="0" w:space="0" w:color="auto"/>
              </w:divBdr>
            </w:div>
          </w:divsChild>
        </w:div>
        <w:div w:id="741758931">
          <w:marLeft w:val="0"/>
          <w:marRight w:val="0"/>
          <w:marTop w:val="150"/>
          <w:marBottom w:val="0"/>
          <w:divBdr>
            <w:top w:val="single" w:sz="6" w:space="0" w:color="FFFFFF"/>
            <w:left w:val="single" w:sz="6" w:space="0" w:color="FFFFFF"/>
            <w:bottom w:val="single" w:sz="6" w:space="0" w:color="FFFFFF"/>
            <w:right w:val="single" w:sz="6" w:space="0" w:color="FFFFFF"/>
          </w:divBdr>
          <w:divsChild>
            <w:div w:id="1822430710">
              <w:marLeft w:val="0"/>
              <w:marRight w:val="60"/>
              <w:marTop w:val="45"/>
              <w:marBottom w:val="0"/>
              <w:divBdr>
                <w:top w:val="none" w:sz="0" w:space="0" w:color="auto"/>
                <w:left w:val="none" w:sz="0" w:space="0" w:color="auto"/>
                <w:bottom w:val="none" w:sz="0" w:space="0" w:color="auto"/>
                <w:right w:val="none" w:sz="0" w:space="0" w:color="auto"/>
              </w:divBdr>
            </w:div>
            <w:div w:id="72826725">
              <w:marLeft w:val="0"/>
              <w:marRight w:val="60"/>
              <w:marTop w:val="45"/>
              <w:marBottom w:val="0"/>
              <w:divBdr>
                <w:top w:val="none" w:sz="0" w:space="0" w:color="auto"/>
                <w:left w:val="none" w:sz="0" w:space="0" w:color="auto"/>
                <w:bottom w:val="none" w:sz="0" w:space="0" w:color="auto"/>
                <w:right w:val="none" w:sz="0" w:space="0" w:color="auto"/>
              </w:divBdr>
            </w:div>
            <w:div w:id="768548317">
              <w:marLeft w:val="0"/>
              <w:marRight w:val="60"/>
              <w:marTop w:val="45"/>
              <w:marBottom w:val="0"/>
              <w:divBdr>
                <w:top w:val="none" w:sz="0" w:space="0" w:color="auto"/>
                <w:left w:val="none" w:sz="0" w:space="0" w:color="auto"/>
                <w:bottom w:val="none" w:sz="0" w:space="0" w:color="auto"/>
                <w:right w:val="none" w:sz="0" w:space="0" w:color="auto"/>
              </w:divBdr>
            </w:div>
            <w:div w:id="637566095">
              <w:marLeft w:val="0"/>
              <w:marRight w:val="60"/>
              <w:marTop w:val="45"/>
              <w:marBottom w:val="0"/>
              <w:divBdr>
                <w:top w:val="none" w:sz="0" w:space="0" w:color="auto"/>
                <w:left w:val="none" w:sz="0" w:space="0" w:color="auto"/>
                <w:bottom w:val="none" w:sz="0" w:space="0" w:color="auto"/>
                <w:right w:val="none" w:sz="0" w:space="0" w:color="auto"/>
              </w:divBdr>
            </w:div>
          </w:divsChild>
        </w:div>
        <w:div w:id="2034769836">
          <w:marLeft w:val="0"/>
          <w:marRight w:val="0"/>
          <w:marTop w:val="150"/>
          <w:marBottom w:val="0"/>
          <w:divBdr>
            <w:top w:val="single" w:sz="6" w:space="0" w:color="FFFFFF"/>
            <w:left w:val="single" w:sz="6" w:space="0" w:color="FFFFFF"/>
            <w:bottom w:val="single" w:sz="6" w:space="0" w:color="FFFFFF"/>
            <w:right w:val="single" w:sz="6" w:space="0" w:color="FFFFFF"/>
          </w:divBdr>
          <w:divsChild>
            <w:div w:id="1515876595">
              <w:marLeft w:val="0"/>
              <w:marRight w:val="60"/>
              <w:marTop w:val="45"/>
              <w:marBottom w:val="0"/>
              <w:divBdr>
                <w:top w:val="none" w:sz="0" w:space="0" w:color="auto"/>
                <w:left w:val="none" w:sz="0" w:space="0" w:color="auto"/>
                <w:bottom w:val="none" w:sz="0" w:space="0" w:color="auto"/>
                <w:right w:val="none" w:sz="0" w:space="0" w:color="auto"/>
              </w:divBdr>
            </w:div>
            <w:div w:id="1174495300">
              <w:marLeft w:val="0"/>
              <w:marRight w:val="60"/>
              <w:marTop w:val="45"/>
              <w:marBottom w:val="0"/>
              <w:divBdr>
                <w:top w:val="none" w:sz="0" w:space="0" w:color="auto"/>
                <w:left w:val="none" w:sz="0" w:space="0" w:color="auto"/>
                <w:bottom w:val="none" w:sz="0" w:space="0" w:color="auto"/>
                <w:right w:val="none" w:sz="0" w:space="0" w:color="auto"/>
              </w:divBdr>
            </w:div>
            <w:div w:id="905606063">
              <w:marLeft w:val="0"/>
              <w:marRight w:val="60"/>
              <w:marTop w:val="45"/>
              <w:marBottom w:val="0"/>
              <w:divBdr>
                <w:top w:val="none" w:sz="0" w:space="0" w:color="auto"/>
                <w:left w:val="none" w:sz="0" w:space="0" w:color="auto"/>
                <w:bottom w:val="none" w:sz="0" w:space="0" w:color="auto"/>
                <w:right w:val="none" w:sz="0" w:space="0" w:color="auto"/>
              </w:divBdr>
            </w:div>
            <w:div w:id="998768947">
              <w:marLeft w:val="0"/>
              <w:marRight w:val="60"/>
              <w:marTop w:val="45"/>
              <w:marBottom w:val="0"/>
              <w:divBdr>
                <w:top w:val="none" w:sz="0" w:space="0" w:color="auto"/>
                <w:left w:val="none" w:sz="0" w:space="0" w:color="auto"/>
                <w:bottom w:val="none" w:sz="0" w:space="0" w:color="auto"/>
                <w:right w:val="none" w:sz="0" w:space="0" w:color="auto"/>
              </w:divBdr>
            </w:div>
          </w:divsChild>
        </w:div>
        <w:div w:id="1892879777">
          <w:marLeft w:val="0"/>
          <w:marRight w:val="0"/>
          <w:marTop w:val="150"/>
          <w:marBottom w:val="0"/>
          <w:divBdr>
            <w:top w:val="single" w:sz="6" w:space="0" w:color="FFFFFF"/>
            <w:left w:val="single" w:sz="6" w:space="0" w:color="FFFFFF"/>
            <w:bottom w:val="single" w:sz="6" w:space="0" w:color="FFFFFF"/>
            <w:right w:val="single" w:sz="6" w:space="0" w:color="FFFFFF"/>
          </w:divBdr>
          <w:divsChild>
            <w:div w:id="423889067">
              <w:marLeft w:val="0"/>
              <w:marRight w:val="60"/>
              <w:marTop w:val="45"/>
              <w:marBottom w:val="0"/>
              <w:divBdr>
                <w:top w:val="none" w:sz="0" w:space="0" w:color="auto"/>
                <w:left w:val="none" w:sz="0" w:space="0" w:color="auto"/>
                <w:bottom w:val="none" w:sz="0" w:space="0" w:color="auto"/>
                <w:right w:val="none" w:sz="0" w:space="0" w:color="auto"/>
              </w:divBdr>
            </w:div>
            <w:div w:id="470099730">
              <w:marLeft w:val="0"/>
              <w:marRight w:val="60"/>
              <w:marTop w:val="45"/>
              <w:marBottom w:val="0"/>
              <w:divBdr>
                <w:top w:val="none" w:sz="0" w:space="0" w:color="auto"/>
                <w:left w:val="none" w:sz="0" w:space="0" w:color="auto"/>
                <w:bottom w:val="none" w:sz="0" w:space="0" w:color="auto"/>
                <w:right w:val="none" w:sz="0" w:space="0" w:color="auto"/>
              </w:divBdr>
            </w:div>
            <w:div w:id="1837450277">
              <w:marLeft w:val="0"/>
              <w:marRight w:val="60"/>
              <w:marTop w:val="45"/>
              <w:marBottom w:val="0"/>
              <w:divBdr>
                <w:top w:val="none" w:sz="0" w:space="0" w:color="auto"/>
                <w:left w:val="none" w:sz="0" w:space="0" w:color="auto"/>
                <w:bottom w:val="none" w:sz="0" w:space="0" w:color="auto"/>
                <w:right w:val="none" w:sz="0" w:space="0" w:color="auto"/>
              </w:divBdr>
            </w:div>
            <w:div w:id="1237519137">
              <w:marLeft w:val="0"/>
              <w:marRight w:val="60"/>
              <w:marTop w:val="45"/>
              <w:marBottom w:val="0"/>
              <w:divBdr>
                <w:top w:val="none" w:sz="0" w:space="0" w:color="auto"/>
                <w:left w:val="none" w:sz="0" w:space="0" w:color="auto"/>
                <w:bottom w:val="none" w:sz="0" w:space="0" w:color="auto"/>
                <w:right w:val="none" w:sz="0" w:space="0" w:color="auto"/>
              </w:divBdr>
            </w:div>
          </w:divsChild>
        </w:div>
        <w:div w:id="1324700501">
          <w:marLeft w:val="0"/>
          <w:marRight w:val="0"/>
          <w:marTop w:val="150"/>
          <w:marBottom w:val="0"/>
          <w:divBdr>
            <w:top w:val="single" w:sz="6" w:space="0" w:color="FFFFFF"/>
            <w:left w:val="single" w:sz="6" w:space="0" w:color="FFFFFF"/>
            <w:bottom w:val="single" w:sz="6" w:space="0" w:color="FFFFFF"/>
            <w:right w:val="single" w:sz="6" w:space="0" w:color="FFFFFF"/>
          </w:divBdr>
          <w:divsChild>
            <w:div w:id="1476332317">
              <w:marLeft w:val="0"/>
              <w:marRight w:val="60"/>
              <w:marTop w:val="45"/>
              <w:marBottom w:val="0"/>
              <w:divBdr>
                <w:top w:val="none" w:sz="0" w:space="0" w:color="auto"/>
                <w:left w:val="none" w:sz="0" w:space="0" w:color="auto"/>
                <w:bottom w:val="none" w:sz="0" w:space="0" w:color="auto"/>
                <w:right w:val="none" w:sz="0" w:space="0" w:color="auto"/>
              </w:divBdr>
            </w:div>
            <w:div w:id="1337922781">
              <w:marLeft w:val="0"/>
              <w:marRight w:val="60"/>
              <w:marTop w:val="45"/>
              <w:marBottom w:val="0"/>
              <w:divBdr>
                <w:top w:val="none" w:sz="0" w:space="0" w:color="auto"/>
                <w:left w:val="none" w:sz="0" w:space="0" w:color="auto"/>
                <w:bottom w:val="none" w:sz="0" w:space="0" w:color="auto"/>
                <w:right w:val="none" w:sz="0" w:space="0" w:color="auto"/>
              </w:divBdr>
            </w:div>
            <w:div w:id="1936278313">
              <w:marLeft w:val="0"/>
              <w:marRight w:val="60"/>
              <w:marTop w:val="45"/>
              <w:marBottom w:val="0"/>
              <w:divBdr>
                <w:top w:val="none" w:sz="0" w:space="0" w:color="auto"/>
                <w:left w:val="none" w:sz="0" w:space="0" w:color="auto"/>
                <w:bottom w:val="none" w:sz="0" w:space="0" w:color="auto"/>
                <w:right w:val="none" w:sz="0" w:space="0" w:color="auto"/>
              </w:divBdr>
            </w:div>
            <w:div w:id="516189053">
              <w:marLeft w:val="0"/>
              <w:marRight w:val="60"/>
              <w:marTop w:val="45"/>
              <w:marBottom w:val="0"/>
              <w:divBdr>
                <w:top w:val="none" w:sz="0" w:space="0" w:color="auto"/>
                <w:left w:val="none" w:sz="0" w:space="0" w:color="auto"/>
                <w:bottom w:val="none" w:sz="0" w:space="0" w:color="auto"/>
                <w:right w:val="none" w:sz="0" w:space="0" w:color="auto"/>
              </w:divBdr>
            </w:div>
          </w:divsChild>
        </w:div>
        <w:div w:id="259796964">
          <w:marLeft w:val="0"/>
          <w:marRight w:val="0"/>
          <w:marTop w:val="150"/>
          <w:marBottom w:val="0"/>
          <w:divBdr>
            <w:top w:val="single" w:sz="6" w:space="0" w:color="FFFFFF"/>
            <w:left w:val="single" w:sz="6" w:space="0" w:color="FFFFFF"/>
            <w:bottom w:val="single" w:sz="6" w:space="0" w:color="FFFFFF"/>
            <w:right w:val="single" w:sz="6" w:space="0" w:color="FFFFFF"/>
          </w:divBdr>
          <w:divsChild>
            <w:div w:id="2029485296">
              <w:marLeft w:val="0"/>
              <w:marRight w:val="60"/>
              <w:marTop w:val="45"/>
              <w:marBottom w:val="0"/>
              <w:divBdr>
                <w:top w:val="none" w:sz="0" w:space="0" w:color="auto"/>
                <w:left w:val="none" w:sz="0" w:space="0" w:color="auto"/>
                <w:bottom w:val="none" w:sz="0" w:space="0" w:color="auto"/>
                <w:right w:val="none" w:sz="0" w:space="0" w:color="auto"/>
              </w:divBdr>
            </w:div>
            <w:div w:id="1103381232">
              <w:marLeft w:val="0"/>
              <w:marRight w:val="60"/>
              <w:marTop w:val="45"/>
              <w:marBottom w:val="0"/>
              <w:divBdr>
                <w:top w:val="none" w:sz="0" w:space="0" w:color="auto"/>
                <w:left w:val="none" w:sz="0" w:space="0" w:color="auto"/>
                <w:bottom w:val="none" w:sz="0" w:space="0" w:color="auto"/>
                <w:right w:val="none" w:sz="0" w:space="0" w:color="auto"/>
              </w:divBdr>
            </w:div>
            <w:div w:id="347174330">
              <w:marLeft w:val="0"/>
              <w:marRight w:val="60"/>
              <w:marTop w:val="45"/>
              <w:marBottom w:val="0"/>
              <w:divBdr>
                <w:top w:val="none" w:sz="0" w:space="0" w:color="auto"/>
                <w:left w:val="none" w:sz="0" w:space="0" w:color="auto"/>
                <w:bottom w:val="none" w:sz="0" w:space="0" w:color="auto"/>
                <w:right w:val="none" w:sz="0" w:space="0" w:color="auto"/>
              </w:divBdr>
            </w:div>
            <w:div w:id="214389179">
              <w:marLeft w:val="0"/>
              <w:marRight w:val="60"/>
              <w:marTop w:val="45"/>
              <w:marBottom w:val="0"/>
              <w:divBdr>
                <w:top w:val="none" w:sz="0" w:space="0" w:color="auto"/>
                <w:left w:val="none" w:sz="0" w:space="0" w:color="auto"/>
                <w:bottom w:val="none" w:sz="0" w:space="0" w:color="auto"/>
                <w:right w:val="none" w:sz="0" w:space="0" w:color="auto"/>
              </w:divBdr>
            </w:div>
          </w:divsChild>
        </w:div>
        <w:div w:id="751044817">
          <w:marLeft w:val="0"/>
          <w:marRight w:val="0"/>
          <w:marTop w:val="150"/>
          <w:marBottom w:val="0"/>
          <w:divBdr>
            <w:top w:val="single" w:sz="6" w:space="0" w:color="FFFFFF"/>
            <w:left w:val="single" w:sz="6" w:space="0" w:color="FFFFFF"/>
            <w:bottom w:val="single" w:sz="6" w:space="0" w:color="FFFFFF"/>
            <w:right w:val="single" w:sz="6" w:space="0" w:color="FFFFFF"/>
          </w:divBdr>
          <w:divsChild>
            <w:div w:id="1092167917">
              <w:marLeft w:val="0"/>
              <w:marRight w:val="60"/>
              <w:marTop w:val="45"/>
              <w:marBottom w:val="0"/>
              <w:divBdr>
                <w:top w:val="none" w:sz="0" w:space="0" w:color="auto"/>
                <w:left w:val="none" w:sz="0" w:space="0" w:color="auto"/>
                <w:bottom w:val="none" w:sz="0" w:space="0" w:color="auto"/>
                <w:right w:val="none" w:sz="0" w:space="0" w:color="auto"/>
              </w:divBdr>
            </w:div>
            <w:div w:id="725689442">
              <w:marLeft w:val="0"/>
              <w:marRight w:val="60"/>
              <w:marTop w:val="45"/>
              <w:marBottom w:val="0"/>
              <w:divBdr>
                <w:top w:val="none" w:sz="0" w:space="0" w:color="auto"/>
                <w:left w:val="none" w:sz="0" w:space="0" w:color="auto"/>
                <w:bottom w:val="none" w:sz="0" w:space="0" w:color="auto"/>
                <w:right w:val="none" w:sz="0" w:space="0" w:color="auto"/>
              </w:divBdr>
            </w:div>
            <w:div w:id="1719813003">
              <w:marLeft w:val="0"/>
              <w:marRight w:val="60"/>
              <w:marTop w:val="45"/>
              <w:marBottom w:val="0"/>
              <w:divBdr>
                <w:top w:val="none" w:sz="0" w:space="0" w:color="auto"/>
                <w:left w:val="none" w:sz="0" w:space="0" w:color="auto"/>
                <w:bottom w:val="none" w:sz="0" w:space="0" w:color="auto"/>
                <w:right w:val="none" w:sz="0" w:space="0" w:color="auto"/>
              </w:divBdr>
            </w:div>
            <w:div w:id="929121002">
              <w:marLeft w:val="0"/>
              <w:marRight w:val="60"/>
              <w:marTop w:val="45"/>
              <w:marBottom w:val="0"/>
              <w:divBdr>
                <w:top w:val="none" w:sz="0" w:space="0" w:color="auto"/>
                <w:left w:val="none" w:sz="0" w:space="0" w:color="auto"/>
                <w:bottom w:val="none" w:sz="0" w:space="0" w:color="auto"/>
                <w:right w:val="none" w:sz="0" w:space="0" w:color="auto"/>
              </w:divBdr>
            </w:div>
          </w:divsChild>
        </w:div>
        <w:div w:id="237518800">
          <w:marLeft w:val="0"/>
          <w:marRight w:val="0"/>
          <w:marTop w:val="150"/>
          <w:marBottom w:val="0"/>
          <w:divBdr>
            <w:top w:val="single" w:sz="6" w:space="0" w:color="FFFFFF"/>
            <w:left w:val="single" w:sz="6" w:space="0" w:color="FFFFFF"/>
            <w:bottom w:val="single" w:sz="6" w:space="0" w:color="FFFFFF"/>
            <w:right w:val="single" w:sz="6" w:space="0" w:color="FFFFFF"/>
          </w:divBdr>
          <w:divsChild>
            <w:div w:id="858548280">
              <w:marLeft w:val="0"/>
              <w:marRight w:val="60"/>
              <w:marTop w:val="45"/>
              <w:marBottom w:val="0"/>
              <w:divBdr>
                <w:top w:val="none" w:sz="0" w:space="0" w:color="auto"/>
                <w:left w:val="none" w:sz="0" w:space="0" w:color="auto"/>
                <w:bottom w:val="none" w:sz="0" w:space="0" w:color="auto"/>
                <w:right w:val="none" w:sz="0" w:space="0" w:color="auto"/>
              </w:divBdr>
            </w:div>
            <w:div w:id="1148551148">
              <w:marLeft w:val="0"/>
              <w:marRight w:val="60"/>
              <w:marTop w:val="45"/>
              <w:marBottom w:val="0"/>
              <w:divBdr>
                <w:top w:val="none" w:sz="0" w:space="0" w:color="auto"/>
                <w:left w:val="none" w:sz="0" w:space="0" w:color="auto"/>
                <w:bottom w:val="none" w:sz="0" w:space="0" w:color="auto"/>
                <w:right w:val="none" w:sz="0" w:space="0" w:color="auto"/>
              </w:divBdr>
            </w:div>
            <w:div w:id="543518660">
              <w:marLeft w:val="0"/>
              <w:marRight w:val="60"/>
              <w:marTop w:val="45"/>
              <w:marBottom w:val="0"/>
              <w:divBdr>
                <w:top w:val="none" w:sz="0" w:space="0" w:color="auto"/>
                <w:left w:val="none" w:sz="0" w:space="0" w:color="auto"/>
                <w:bottom w:val="none" w:sz="0" w:space="0" w:color="auto"/>
                <w:right w:val="none" w:sz="0" w:space="0" w:color="auto"/>
              </w:divBdr>
            </w:div>
            <w:div w:id="1458915086">
              <w:marLeft w:val="0"/>
              <w:marRight w:val="60"/>
              <w:marTop w:val="45"/>
              <w:marBottom w:val="0"/>
              <w:divBdr>
                <w:top w:val="none" w:sz="0" w:space="0" w:color="auto"/>
                <w:left w:val="none" w:sz="0" w:space="0" w:color="auto"/>
                <w:bottom w:val="none" w:sz="0" w:space="0" w:color="auto"/>
                <w:right w:val="none" w:sz="0" w:space="0" w:color="auto"/>
              </w:divBdr>
            </w:div>
          </w:divsChild>
        </w:div>
        <w:div w:id="1617517583">
          <w:marLeft w:val="0"/>
          <w:marRight w:val="0"/>
          <w:marTop w:val="150"/>
          <w:marBottom w:val="0"/>
          <w:divBdr>
            <w:top w:val="single" w:sz="6" w:space="0" w:color="FFFFFF"/>
            <w:left w:val="single" w:sz="6" w:space="0" w:color="FFFFFF"/>
            <w:bottom w:val="single" w:sz="6" w:space="0" w:color="FFFFFF"/>
            <w:right w:val="single" w:sz="6" w:space="0" w:color="FFFFFF"/>
          </w:divBdr>
          <w:divsChild>
            <w:div w:id="412170409">
              <w:marLeft w:val="0"/>
              <w:marRight w:val="60"/>
              <w:marTop w:val="45"/>
              <w:marBottom w:val="0"/>
              <w:divBdr>
                <w:top w:val="none" w:sz="0" w:space="0" w:color="auto"/>
                <w:left w:val="none" w:sz="0" w:space="0" w:color="auto"/>
                <w:bottom w:val="none" w:sz="0" w:space="0" w:color="auto"/>
                <w:right w:val="none" w:sz="0" w:space="0" w:color="auto"/>
              </w:divBdr>
            </w:div>
            <w:div w:id="1053037854">
              <w:marLeft w:val="0"/>
              <w:marRight w:val="60"/>
              <w:marTop w:val="45"/>
              <w:marBottom w:val="0"/>
              <w:divBdr>
                <w:top w:val="none" w:sz="0" w:space="0" w:color="auto"/>
                <w:left w:val="none" w:sz="0" w:space="0" w:color="auto"/>
                <w:bottom w:val="none" w:sz="0" w:space="0" w:color="auto"/>
                <w:right w:val="none" w:sz="0" w:space="0" w:color="auto"/>
              </w:divBdr>
            </w:div>
            <w:div w:id="735469323">
              <w:marLeft w:val="0"/>
              <w:marRight w:val="60"/>
              <w:marTop w:val="45"/>
              <w:marBottom w:val="0"/>
              <w:divBdr>
                <w:top w:val="none" w:sz="0" w:space="0" w:color="auto"/>
                <w:left w:val="none" w:sz="0" w:space="0" w:color="auto"/>
                <w:bottom w:val="none" w:sz="0" w:space="0" w:color="auto"/>
                <w:right w:val="none" w:sz="0" w:space="0" w:color="auto"/>
              </w:divBdr>
            </w:div>
            <w:div w:id="1140078812">
              <w:marLeft w:val="0"/>
              <w:marRight w:val="60"/>
              <w:marTop w:val="45"/>
              <w:marBottom w:val="0"/>
              <w:divBdr>
                <w:top w:val="none" w:sz="0" w:space="0" w:color="auto"/>
                <w:left w:val="none" w:sz="0" w:space="0" w:color="auto"/>
                <w:bottom w:val="none" w:sz="0" w:space="0" w:color="auto"/>
                <w:right w:val="none" w:sz="0" w:space="0" w:color="auto"/>
              </w:divBdr>
            </w:div>
          </w:divsChild>
        </w:div>
        <w:div w:id="1864587533">
          <w:marLeft w:val="0"/>
          <w:marRight w:val="0"/>
          <w:marTop w:val="150"/>
          <w:marBottom w:val="0"/>
          <w:divBdr>
            <w:top w:val="single" w:sz="6" w:space="0" w:color="FFFFFF"/>
            <w:left w:val="single" w:sz="6" w:space="0" w:color="FFFFFF"/>
            <w:bottom w:val="single" w:sz="6" w:space="0" w:color="FFFFFF"/>
            <w:right w:val="single" w:sz="6" w:space="0" w:color="FFFFFF"/>
          </w:divBdr>
          <w:divsChild>
            <w:div w:id="1131745014">
              <w:marLeft w:val="0"/>
              <w:marRight w:val="60"/>
              <w:marTop w:val="45"/>
              <w:marBottom w:val="0"/>
              <w:divBdr>
                <w:top w:val="none" w:sz="0" w:space="0" w:color="auto"/>
                <w:left w:val="none" w:sz="0" w:space="0" w:color="auto"/>
                <w:bottom w:val="none" w:sz="0" w:space="0" w:color="auto"/>
                <w:right w:val="none" w:sz="0" w:space="0" w:color="auto"/>
              </w:divBdr>
            </w:div>
            <w:div w:id="158279746">
              <w:marLeft w:val="0"/>
              <w:marRight w:val="60"/>
              <w:marTop w:val="45"/>
              <w:marBottom w:val="0"/>
              <w:divBdr>
                <w:top w:val="none" w:sz="0" w:space="0" w:color="auto"/>
                <w:left w:val="none" w:sz="0" w:space="0" w:color="auto"/>
                <w:bottom w:val="none" w:sz="0" w:space="0" w:color="auto"/>
                <w:right w:val="none" w:sz="0" w:space="0" w:color="auto"/>
              </w:divBdr>
            </w:div>
            <w:div w:id="2042389254">
              <w:marLeft w:val="0"/>
              <w:marRight w:val="60"/>
              <w:marTop w:val="45"/>
              <w:marBottom w:val="0"/>
              <w:divBdr>
                <w:top w:val="none" w:sz="0" w:space="0" w:color="auto"/>
                <w:left w:val="none" w:sz="0" w:space="0" w:color="auto"/>
                <w:bottom w:val="none" w:sz="0" w:space="0" w:color="auto"/>
                <w:right w:val="none" w:sz="0" w:space="0" w:color="auto"/>
              </w:divBdr>
            </w:div>
            <w:div w:id="229928140">
              <w:marLeft w:val="0"/>
              <w:marRight w:val="60"/>
              <w:marTop w:val="45"/>
              <w:marBottom w:val="0"/>
              <w:divBdr>
                <w:top w:val="none" w:sz="0" w:space="0" w:color="auto"/>
                <w:left w:val="none" w:sz="0" w:space="0" w:color="auto"/>
                <w:bottom w:val="none" w:sz="0" w:space="0" w:color="auto"/>
                <w:right w:val="none" w:sz="0" w:space="0" w:color="auto"/>
              </w:divBdr>
            </w:div>
          </w:divsChild>
        </w:div>
        <w:div w:id="827013043">
          <w:marLeft w:val="0"/>
          <w:marRight w:val="0"/>
          <w:marTop w:val="150"/>
          <w:marBottom w:val="0"/>
          <w:divBdr>
            <w:top w:val="single" w:sz="6" w:space="0" w:color="FFFFFF"/>
            <w:left w:val="single" w:sz="6" w:space="0" w:color="FFFFFF"/>
            <w:bottom w:val="single" w:sz="6" w:space="0" w:color="FFFFFF"/>
            <w:right w:val="single" w:sz="6" w:space="0" w:color="FFFFFF"/>
          </w:divBdr>
          <w:divsChild>
            <w:div w:id="1880971633">
              <w:marLeft w:val="0"/>
              <w:marRight w:val="60"/>
              <w:marTop w:val="45"/>
              <w:marBottom w:val="0"/>
              <w:divBdr>
                <w:top w:val="none" w:sz="0" w:space="0" w:color="auto"/>
                <w:left w:val="none" w:sz="0" w:space="0" w:color="auto"/>
                <w:bottom w:val="none" w:sz="0" w:space="0" w:color="auto"/>
                <w:right w:val="none" w:sz="0" w:space="0" w:color="auto"/>
              </w:divBdr>
            </w:div>
            <w:div w:id="1863089286">
              <w:marLeft w:val="0"/>
              <w:marRight w:val="60"/>
              <w:marTop w:val="45"/>
              <w:marBottom w:val="0"/>
              <w:divBdr>
                <w:top w:val="none" w:sz="0" w:space="0" w:color="auto"/>
                <w:left w:val="none" w:sz="0" w:space="0" w:color="auto"/>
                <w:bottom w:val="none" w:sz="0" w:space="0" w:color="auto"/>
                <w:right w:val="none" w:sz="0" w:space="0" w:color="auto"/>
              </w:divBdr>
            </w:div>
            <w:div w:id="1082868913">
              <w:marLeft w:val="0"/>
              <w:marRight w:val="60"/>
              <w:marTop w:val="45"/>
              <w:marBottom w:val="0"/>
              <w:divBdr>
                <w:top w:val="none" w:sz="0" w:space="0" w:color="auto"/>
                <w:left w:val="none" w:sz="0" w:space="0" w:color="auto"/>
                <w:bottom w:val="none" w:sz="0" w:space="0" w:color="auto"/>
                <w:right w:val="none" w:sz="0" w:space="0" w:color="auto"/>
              </w:divBdr>
            </w:div>
            <w:div w:id="1261796225">
              <w:marLeft w:val="0"/>
              <w:marRight w:val="60"/>
              <w:marTop w:val="45"/>
              <w:marBottom w:val="0"/>
              <w:divBdr>
                <w:top w:val="none" w:sz="0" w:space="0" w:color="auto"/>
                <w:left w:val="none" w:sz="0" w:space="0" w:color="auto"/>
                <w:bottom w:val="none" w:sz="0" w:space="0" w:color="auto"/>
                <w:right w:val="none" w:sz="0" w:space="0" w:color="auto"/>
              </w:divBdr>
            </w:div>
          </w:divsChild>
        </w:div>
        <w:div w:id="596331578">
          <w:marLeft w:val="0"/>
          <w:marRight w:val="0"/>
          <w:marTop w:val="150"/>
          <w:marBottom w:val="0"/>
          <w:divBdr>
            <w:top w:val="single" w:sz="6" w:space="0" w:color="FFFFFF"/>
            <w:left w:val="single" w:sz="6" w:space="0" w:color="FFFFFF"/>
            <w:bottom w:val="single" w:sz="6" w:space="0" w:color="FFFFFF"/>
            <w:right w:val="single" w:sz="6" w:space="0" w:color="FFFFFF"/>
          </w:divBdr>
          <w:divsChild>
            <w:div w:id="1989358571">
              <w:marLeft w:val="0"/>
              <w:marRight w:val="60"/>
              <w:marTop w:val="45"/>
              <w:marBottom w:val="0"/>
              <w:divBdr>
                <w:top w:val="none" w:sz="0" w:space="0" w:color="auto"/>
                <w:left w:val="none" w:sz="0" w:space="0" w:color="auto"/>
                <w:bottom w:val="none" w:sz="0" w:space="0" w:color="auto"/>
                <w:right w:val="none" w:sz="0" w:space="0" w:color="auto"/>
              </w:divBdr>
            </w:div>
            <w:div w:id="1570076906">
              <w:marLeft w:val="0"/>
              <w:marRight w:val="60"/>
              <w:marTop w:val="45"/>
              <w:marBottom w:val="0"/>
              <w:divBdr>
                <w:top w:val="none" w:sz="0" w:space="0" w:color="auto"/>
                <w:left w:val="none" w:sz="0" w:space="0" w:color="auto"/>
                <w:bottom w:val="none" w:sz="0" w:space="0" w:color="auto"/>
                <w:right w:val="none" w:sz="0" w:space="0" w:color="auto"/>
              </w:divBdr>
            </w:div>
            <w:div w:id="1312563733">
              <w:marLeft w:val="0"/>
              <w:marRight w:val="60"/>
              <w:marTop w:val="45"/>
              <w:marBottom w:val="0"/>
              <w:divBdr>
                <w:top w:val="none" w:sz="0" w:space="0" w:color="auto"/>
                <w:left w:val="none" w:sz="0" w:space="0" w:color="auto"/>
                <w:bottom w:val="none" w:sz="0" w:space="0" w:color="auto"/>
                <w:right w:val="none" w:sz="0" w:space="0" w:color="auto"/>
              </w:divBdr>
            </w:div>
            <w:div w:id="183977760">
              <w:marLeft w:val="0"/>
              <w:marRight w:val="60"/>
              <w:marTop w:val="45"/>
              <w:marBottom w:val="0"/>
              <w:divBdr>
                <w:top w:val="none" w:sz="0" w:space="0" w:color="auto"/>
                <w:left w:val="none" w:sz="0" w:space="0" w:color="auto"/>
                <w:bottom w:val="none" w:sz="0" w:space="0" w:color="auto"/>
                <w:right w:val="none" w:sz="0" w:space="0" w:color="auto"/>
              </w:divBdr>
            </w:div>
          </w:divsChild>
        </w:div>
        <w:div w:id="1665627454">
          <w:marLeft w:val="0"/>
          <w:marRight w:val="0"/>
          <w:marTop w:val="150"/>
          <w:marBottom w:val="0"/>
          <w:divBdr>
            <w:top w:val="single" w:sz="6" w:space="0" w:color="FFFFFF"/>
            <w:left w:val="single" w:sz="6" w:space="0" w:color="FFFFFF"/>
            <w:bottom w:val="single" w:sz="6" w:space="0" w:color="FFFFFF"/>
            <w:right w:val="single" w:sz="6" w:space="0" w:color="FFFFFF"/>
          </w:divBdr>
          <w:divsChild>
            <w:div w:id="1710568285">
              <w:marLeft w:val="0"/>
              <w:marRight w:val="60"/>
              <w:marTop w:val="45"/>
              <w:marBottom w:val="0"/>
              <w:divBdr>
                <w:top w:val="none" w:sz="0" w:space="0" w:color="auto"/>
                <w:left w:val="none" w:sz="0" w:space="0" w:color="auto"/>
                <w:bottom w:val="none" w:sz="0" w:space="0" w:color="auto"/>
                <w:right w:val="none" w:sz="0" w:space="0" w:color="auto"/>
              </w:divBdr>
            </w:div>
            <w:div w:id="148525086">
              <w:marLeft w:val="0"/>
              <w:marRight w:val="60"/>
              <w:marTop w:val="45"/>
              <w:marBottom w:val="0"/>
              <w:divBdr>
                <w:top w:val="none" w:sz="0" w:space="0" w:color="auto"/>
                <w:left w:val="none" w:sz="0" w:space="0" w:color="auto"/>
                <w:bottom w:val="none" w:sz="0" w:space="0" w:color="auto"/>
                <w:right w:val="none" w:sz="0" w:space="0" w:color="auto"/>
              </w:divBdr>
            </w:div>
            <w:div w:id="544951690">
              <w:marLeft w:val="0"/>
              <w:marRight w:val="60"/>
              <w:marTop w:val="45"/>
              <w:marBottom w:val="0"/>
              <w:divBdr>
                <w:top w:val="none" w:sz="0" w:space="0" w:color="auto"/>
                <w:left w:val="none" w:sz="0" w:space="0" w:color="auto"/>
                <w:bottom w:val="none" w:sz="0" w:space="0" w:color="auto"/>
                <w:right w:val="none" w:sz="0" w:space="0" w:color="auto"/>
              </w:divBdr>
            </w:div>
            <w:div w:id="1393234801">
              <w:marLeft w:val="0"/>
              <w:marRight w:val="60"/>
              <w:marTop w:val="45"/>
              <w:marBottom w:val="0"/>
              <w:divBdr>
                <w:top w:val="none" w:sz="0" w:space="0" w:color="auto"/>
                <w:left w:val="none" w:sz="0" w:space="0" w:color="auto"/>
                <w:bottom w:val="none" w:sz="0" w:space="0" w:color="auto"/>
                <w:right w:val="none" w:sz="0" w:space="0" w:color="auto"/>
              </w:divBdr>
            </w:div>
          </w:divsChild>
        </w:div>
        <w:div w:id="864441342">
          <w:marLeft w:val="0"/>
          <w:marRight w:val="0"/>
          <w:marTop w:val="150"/>
          <w:marBottom w:val="0"/>
          <w:divBdr>
            <w:top w:val="single" w:sz="6" w:space="0" w:color="FFFFFF"/>
            <w:left w:val="single" w:sz="6" w:space="0" w:color="FFFFFF"/>
            <w:bottom w:val="single" w:sz="6" w:space="0" w:color="FFFFFF"/>
            <w:right w:val="single" w:sz="6" w:space="0" w:color="FFFFFF"/>
          </w:divBdr>
          <w:divsChild>
            <w:div w:id="1838574996">
              <w:marLeft w:val="0"/>
              <w:marRight w:val="60"/>
              <w:marTop w:val="45"/>
              <w:marBottom w:val="0"/>
              <w:divBdr>
                <w:top w:val="none" w:sz="0" w:space="0" w:color="auto"/>
                <w:left w:val="none" w:sz="0" w:space="0" w:color="auto"/>
                <w:bottom w:val="none" w:sz="0" w:space="0" w:color="auto"/>
                <w:right w:val="none" w:sz="0" w:space="0" w:color="auto"/>
              </w:divBdr>
            </w:div>
            <w:div w:id="1956520299">
              <w:marLeft w:val="0"/>
              <w:marRight w:val="60"/>
              <w:marTop w:val="45"/>
              <w:marBottom w:val="0"/>
              <w:divBdr>
                <w:top w:val="none" w:sz="0" w:space="0" w:color="auto"/>
                <w:left w:val="none" w:sz="0" w:space="0" w:color="auto"/>
                <w:bottom w:val="none" w:sz="0" w:space="0" w:color="auto"/>
                <w:right w:val="none" w:sz="0" w:space="0" w:color="auto"/>
              </w:divBdr>
            </w:div>
            <w:div w:id="239951778">
              <w:marLeft w:val="0"/>
              <w:marRight w:val="60"/>
              <w:marTop w:val="45"/>
              <w:marBottom w:val="0"/>
              <w:divBdr>
                <w:top w:val="none" w:sz="0" w:space="0" w:color="auto"/>
                <w:left w:val="none" w:sz="0" w:space="0" w:color="auto"/>
                <w:bottom w:val="none" w:sz="0" w:space="0" w:color="auto"/>
                <w:right w:val="none" w:sz="0" w:space="0" w:color="auto"/>
              </w:divBdr>
            </w:div>
            <w:div w:id="1876500884">
              <w:marLeft w:val="0"/>
              <w:marRight w:val="60"/>
              <w:marTop w:val="45"/>
              <w:marBottom w:val="0"/>
              <w:divBdr>
                <w:top w:val="none" w:sz="0" w:space="0" w:color="auto"/>
                <w:left w:val="none" w:sz="0" w:space="0" w:color="auto"/>
                <w:bottom w:val="none" w:sz="0" w:space="0" w:color="auto"/>
                <w:right w:val="none" w:sz="0" w:space="0" w:color="auto"/>
              </w:divBdr>
            </w:div>
          </w:divsChild>
        </w:div>
        <w:div w:id="230628789">
          <w:marLeft w:val="0"/>
          <w:marRight w:val="0"/>
          <w:marTop w:val="150"/>
          <w:marBottom w:val="0"/>
          <w:divBdr>
            <w:top w:val="single" w:sz="6" w:space="0" w:color="FFFFFF"/>
            <w:left w:val="single" w:sz="6" w:space="0" w:color="FFFFFF"/>
            <w:bottom w:val="single" w:sz="6" w:space="0" w:color="FFFFFF"/>
            <w:right w:val="single" w:sz="6" w:space="0" w:color="FFFFFF"/>
          </w:divBdr>
          <w:divsChild>
            <w:div w:id="1466317737">
              <w:marLeft w:val="0"/>
              <w:marRight w:val="60"/>
              <w:marTop w:val="45"/>
              <w:marBottom w:val="0"/>
              <w:divBdr>
                <w:top w:val="none" w:sz="0" w:space="0" w:color="auto"/>
                <w:left w:val="none" w:sz="0" w:space="0" w:color="auto"/>
                <w:bottom w:val="none" w:sz="0" w:space="0" w:color="auto"/>
                <w:right w:val="none" w:sz="0" w:space="0" w:color="auto"/>
              </w:divBdr>
            </w:div>
            <w:div w:id="1291326699">
              <w:marLeft w:val="0"/>
              <w:marRight w:val="60"/>
              <w:marTop w:val="45"/>
              <w:marBottom w:val="0"/>
              <w:divBdr>
                <w:top w:val="none" w:sz="0" w:space="0" w:color="auto"/>
                <w:left w:val="none" w:sz="0" w:space="0" w:color="auto"/>
                <w:bottom w:val="none" w:sz="0" w:space="0" w:color="auto"/>
                <w:right w:val="none" w:sz="0" w:space="0" w:color="auto"/>
              </w:divBdr>
            </w:div>
            <w:div w:id="396629687">
              <w:marLeft w:val="0"/>
              <w:marRight w:val="60"/>
              <w:marTop w:val="45"/>
              <w:marBottom w:val="0"/>
              <w:divBdr>
                <w:top w:val="none" w:sz="0" w:space="0" w:color="auto"/>
                <w:left w:val="none" w:sz="0" w:space="0" w:color="auto"/>
                <w:bottom w:val="none" w:sz="0" w:space="0" w:color="auto"/>
                <w:right w:val="none" w:sz="0" w:space="0" w:color="auto"/>
              </w:divBdr>
            </w:div>
            <w:div w:id="2088072461">
              <w:marLeft w:val="0"/>
              <w:marRight w:val="60"/>
              <w:marTop w:val="45"/>
              <w:marBottom w:val="0"/>
              <w:divBdr>
                <w:top w:val="none" w:sz="0" w:space="0" w:color="auto"/>
                <w:left w:val="none" w:sz="0" w:space="0" w:color="auto"/>
                <w:bottom w:val="none" w:sz="0" w:space="0" w:color="auto"/>
                <w:right w:val="none" w:sz="0" w:space="0" w:color="auto"/>
              </w:divBdr>
            </w:div>
          </w:divsChild>
        </w:div>
        <w:div w:id="1919319459">
          <w:marLeft w:val="0"/>
          <w:marRight w:val="0"/>
          <w:marTop w:val="150"/>
          <w:marBottom w:val="0"/>
          <w:divBdr>
            <w:top w:val="single" w:sz="6" w:space="0" w:color="FFFFFF"/>
            <w:left w:val="single" w:sz="6" w:space="0" w:color="FFFFFF"/>
            <w:bottom w:val="single" w:sz="6" w:space="0" w:color="FFFFFF"/>
            <w:right w:val="single" w:sz="6" w:space="0" w:color="FFFFFF"/>
          </w:divBdr>
          <w:divsChild>
            <w:div w:id="1232890199">
              <w:marLeft w:val="0"/>
              <w:marRight w:val="60"/>
              <w:marTop w:val="45"/>
              <w:marBottom w:val="0"/>
              <w:divBdr>
                <w:top w:val="none" w:sz="0" w:space="0" w:color="auto"/>
                <w:left w:val="none" w:sz="0" w:space="0" w:color="auto"/>
                <w:bottom w:val="none" w:sz="0" w:space="0" w:color="auto"/>
                <w:right w:val="none" w:sz="0" w:space="0" w:color="auto"/>
              </w:divBdr>
            </w:div>
            <w:div w:id="1422488525">
              <w:marLeft w:val="0"/>
              <w:marRight w:val="60"/>
              <w:marTop w:val="45"/>
              <w:marBottom w:val="0"/>
              <w:divBdr>
                <w:top w:val="none" w:sz="0" w:space="0" w:color="auto"/>
                <w:left w:val="none" w:sz="0" w:space="0" w:color="auto"/>
                <w:bottom w:val="none" w:sz="0" w:space="0" w:color="auto"/>
                <w:right w:val="none" w:sz="0" w:space="0" w:color="auto"/>
              </w:divBdr>
            </w:div>
            <w:div w:id="580022368">
              <w:marLeft w:val="0"/>
              <w:marRight w:val="60"/>
              <w:marTop w:val="45"/>
              <w:marBottom w:val="0"/>
              <w:divBdr>
                <w:top w:val="none" w:sz="0" w:space="0" w:color="auto"/>
                <w:left w:val="none" w:sz="0" w:space="0" w:color="auto"/>
                <w:bottom w:val="none" w:sz="0" w:space="0" w:color="auto"/>
                <w:right w:val="none" w:sz="0" w:space="0" w:color="auto"/>
              </w:divBdr>
            </w:div>
            <w:div w:id="774053473">
              <w:marLeft w:val="0"/>
              <w:marRight w:val="60"/>
              <w:marTop w:val="45"/>
              <w:marBottom w:val="0"/>
              <w:divBdr>
                <w:top w:val="none" w:sz="0" w:space="0" w:color="auto"/>
                <w:left w:val="none" w:sz="0" w:space="0" w:color="auto"/>
                <w:bottom w:val="none" w:sz="0" w:space="0" w:color="auto"/>
                <w:right w:val="none" w:sz="0" w:space="0" w:color="auto"/>
              </w:divBdr>
            </w:div>
          </w:divsChild>
        </w:div>
        <w:div w:id="1097798406">
          <w:marLeft w:val="0"/>
          <w:marRight w:val="0"/>
          <w:marTop w:val="150"/>
          <w:marBottom w:val="0"/>
          <w:divBdr>
            <w:top w:val="single" w:sz="6" w:space="0" w:color="FFFFFF"/>
            <w:left w:val="single" w:sz="6" w:space="0" w:color="FFFFFF"/>
            <w:bottom w:val="single" w:sz="6" w:space="0" w:color="FFFFFF"/>
            <w:right w:val="single" w:sz="6" w:space="0" w:color="FFFFFF"/>
          </w:divBdr>
          <w:divsChild>
            <w:div w:id="259068904">
              <w:marLeft w:val="0"/>
              <w:marRight w:val="60"/>
              <w:marTop w:val="45"/>
              <w:marBottom w:val="0"/>
              <w:divBdr>
                <w:top w:val="none" w:sz="0" w:space="0" w:color="auto"/>
                <w:left w:val="none" w:sz="0" w:space="0" w:color="auto"/>
                <w:bottom w:val="none" w:sz="0" w:space="0" w:color="auto"/>
                <w:right w:val="none" w:sz="0" w:space="0" w:color="auto"/>
              </w:divBdr>
            </w:div>
            <w:div w:id="1194928344">
              <w:marLeft w:val="0"/>
              <w:marRight w:val="60"/>
              <w:marTop w:val="45"/>
              <w:marBottom w:val="0"/>
              <w:divBdr>
                <w:top w:val="none" w:sz="0" w:space="0" w:color="auto"/>
                <w:left w:val="none" w:sz="0" w:space="0" w:color="auto"/>
                <w:bottom w:val="none" w:sz="0" w:space="0" w:color="auto"/>
                <w:right w:val="none" w:sz="0" w:space="0" w:color="auto"/>
              </w:divBdr>
            </w:div>
            <w:div w:id="1810979444">
              <w:marLeft w:val="0"/>
              <w:marRight w:val="60"/>
              <w:marTop w:val="45"/>
              <w:marBottom w:val="0"/>
              <w:divBdr>
                <w:top w:val="none" w:sz="0" w:space="0" w:color="auto"/>
                <w:left w:val="none" w:sz="0" w:space="0" w:color="auto"/>
                <w:bottom w:val="none" w:sz="0" w:space="0" w:color="auto"/>
                <w:right w:val="none" w:sz="0" w:space="0" w:color="auto"/>
              </w:divBdr>
            </w:div>
            <w:div w:id="1196037060">
              <w:marLeft w:val="0"/>
              <w:marRight w:val="60"/>
              <w:marTop w:val="45"/>
              <w:marBottom w:val="0"/>
              <w:divBdr>
                <w:top w:val="none" w:sz="0" w:space="0" w:color="auto"/>
                <w:left w:val="none" w:sz="0" w:space="0" w:color="auto"/>
                <w:bottom w:val="none" w:sz="0" w:space="0" w:color="auto"/>
                <w:right w:val="none" w:sz="0" w:space="0" w:color="auto"/>
              </w:divBdr>
            </w:div>
          </w:divsChild>
        </w:div>
        <w:div w:id="1561746785">
          <w:marLeft w:val="0"/>
          <w:marRight w:val="0"/>
          <w:marTop w:val="150"/>
          <w:marBottom w:val="0"/>
          <w:divBdr>
            <w:top w:val="single" w:sz="6" w:space="0" w:color="FFFFFF"/>
            <w:left w:val="single" w:sz="6" w:space="0" w:color="FFFFFF"/>
            <w:bottom w:val="single" w:sz="6" w:space="0" w:color="FFFFFF"/>
            <w:right w:val="single" w:sz="6" w:space="0" w:color="FFFFFF"/>
          </w:divBdr>
          <w:divsChild>
            <w:div w:id="1762801727">
              <w:marLeft w:val="0"/>
              <w:marRight w:val="60"/>
              <w:marTop w:val="45"/>
              <w:marBottom w:val="0"/>
              <w:divBdr>
                <w:top w:val="none" w:sz="0" w:space="0" w:color="auto"/>
                <w:left w:val="none" w:sz="0" w:space="0" w:color="auto"/>
                <w:bottom w:val="none" w:sz="0" w:space="0" w:color="auto"/>
                <w:right w:val="none" w:sz="0" w:space="0" w:color="auto"/>
              </w:divBdr>
            </w:div>
            <w:div w:id="1766657791">
              <w:marLeft w:val="0"/>
              <w:marRight w:val="60"/>
              <w:marTop w:val="45"/>
              <w:marBottom w:val="0"/>
              <w:divBdr>
                <w:top w:val="none" w:sz="0" w:space="0" w:color="auto"/>
                <w:left w:val="none" w:sz="0" w:space="0" w:color="auto"/>
                <w:bottom w:val="none" w:sz="0" w:space="0" w:color="auto"/>
                <w:right w:val="none" w:sz="0" w:space="0" w:color="auto"/>
              </w:divBdr>
            </w:div>
            <w:div w:id="1236433480">
              <w:marLeft w:val="0"/>
              <w:marRight w:val="60"/>
              <w:marTop w:val="45"/>
              <w:marBottom w:val="0"/>
              <w:divBdr>
                <w:top w:val="none" w:sz="0" w:space="0" w:color="auto"/>
                <w:left w:val="none" w:sz="0" w:space="0" w:color="auto"/>
                <w:bottom w:val="none" w:sz="0" w:space="0" w:color="auto"/>
                <w:right w:val="none" w:sz="0" w:space="0" w:color="auto"/>
              </w:divBdr>
            </w:div>
            <w:div w:id="929312493">
              <w:marLeft w:val="0"/>
              <w:marRight w:val="60"/>
              <w:marTop w:val="45"/>
              <w:marBottom w:val="0"/>
              <w:divBdr>
                <w:top w:val="none" w:sz="0" w:space="0" w:color="auto"/>
                <w:left w:val="none" w:sz="0" w:space="0" w:color="auto"/>
                <w:bottom w:val="none" w:sz="0" w:space="0" w:color="auto"/>
                <w:right w:val="none" w:sz="0" w:space="0" w:color="auto"/>
              </w:divBdr>
            </w:div>
          </w:divsChild>
        </w:div>
        <w:div w:id="1527988048">
          <w:marLeft w:val="0"/>
          <w:marRight w:val="0"/>
          <w:marTop w:val="150"/>
          <w:marBottom w:val="0"/>
          <w:divBdr>
            <w:top w:val="none" w:sz="0" w:space="0" w:color="auto"/>
            <w:left w:val="none" w:sz="0" w:space="0" w:color="auto"/>
            <w:bottom w:val="none" w:sz="0" w:space="0" w:color="auto"/>
            <w:right w:val="none" w:sz="0" w:space="0" w:color="auto"/>
          </w:divBdr>
          <w:divsChild>
            <w:div w:id="2139638580">
              <w:marLeft w:val="0"/>
              <w:marRight w:val="60"/>
              <w:marTop w:val="45"/>
              <w:marBottom w:val="0"/>
              <w:divBdr>
                <w:top w:val="none" w:sz="0" w:space="0" w:color="auto"/>
                <w:left w:val="none" w:sz="0" w:space="0" w:color="auto"/>
                <w:bottom w:val="none" w:sz="0" w:space="0" w:color="auto"/>
                <w:right w:val="none" w:sz="0" w:space="0" w:color="auto"/>
              </w:divBdr>
            </w:div>
            <w:div w:id="697973161">
              <w:marLeft w:val="0"/>
              <w:marRight w:val="60"/>
              <w:marTop w:val="45"/>
              <w:marBottom w:val="0"/>
              <w:divBdr>
                <w:top w:val="none" w:sz="0" w:space="0" w:color="auto"/>
                <w:left w:val="none" w:sz="0" w:space="0" w:color="auto"/>
                <w:bottom w:val="none" w:sz="0" w:space="0" w:color="auto"/>
                <w:right w:val="none" w:sz="0" w:space="0" w:color="auto"/>
              </w:divBdr>
            </w:div>
            <w:div w:id="791484677">
              <w:marLeft w:val="0"/>
              <w:marRight w:val="60"/>
              <w:marTop w:val="45"/>
              <w:marBottom w:val="0"/>
              <w:divBdr>
                <w:top w:val="none" w:sz="0" w:space="0" w:color="auto"/>
                <w:left w:val="none" w:sz="0" w:space="0" w:color="auto"/>
                <w:bottom w:val="none" w:sz="0" w:space="0" w:color="auto"/>
                <w:right w:val="none" w:sz="0" w:space="0" w:color="auto"/>
              </w:divBdr>
            </w:div>
            <w:div w:id="1678188809">
              <w:marLeft w:val="0"/>
              <w:marRight w:val="60"/>
              <w:marTop w:val="45"/>
              <w:marBottom w:val="0"/>
              <w:divBdr>
                <w:top w:val="none" w:sz="0" w:space="0" w:color="auto"/>
                <w:left w:val="none" w:sz="0" w:space="0" w:color="auto"/>
                <w:bottom w:val="none" w:sz="0" w:space="0" w:color="auto"/>
                <w:right w:val="none" w:sz="0" w:space="0" w:color="auto"/>
              </w:divBdr>
            </w:div>
          </w:divsChild>
        </w:div>
        <w:div w:id="172570018">
          <w:marLeft w:val="0"/>
          <w:marRight w:val="0"/>
          <w:marTop w:val="150"/>
          <w:marBottom w:val="0"/>
          <w:divBdr>
            <w:top w:val="none" w:sz="0" w:space="0" w:color="auto"/>
            <w:left w:val="none" w:sz="0" w:space="0" w:color="auto"/>
            <w:bottom w:val="none" w:sz="0" w:space="0" w:color="auto"/>
            <w:right w:val="none" w:sz="0" w:space="0" w:color="auto"/>
          </w:divBdr>
          <w:divsChild>
            <w:div w:id="40639107">
              <w:marLeft w:val="0"/>
              <w:marRight w:val="60"/>
              <w:marTop w:val="45"/>
              <w:marBottom w:val="0"/>
              <w:divBdr>
                <w:top w:val="none" w:sz="0" w:space="0" w:color="auto"/>
                <w:left w:val="none" w:sz="0" w:space="0" w:color="auto"/>
                <w:bottom w:val="none" w:sz="0" w:space="0" w:color="auto"/>
                <w:right w:val="none" w:sz="0" w:space="0" w:color="auto"/>
              </w:divBdr>
            </w:div>
            <w:div w:id="638077553">
              <w:marLeft w:val="0"/>
              <w:marRight w:val="60"/>
              <w:marTop w:val="45"/>
              <w:marBottom w:val="0"/>
              <w:divBdr>
                <w:top w:val="none" w:sz="0" w:space="0" w:color="auto"/>
                <w:left w:val="none" w:sz="0" w:space="0" w:color="auto"/>
                <w:bottom w:val="none" w:sz="0" w:space="0" w:color="auto"/>
                <w:right w:val="none" w:sz="0" w:space="0" w:color="auto"/>
              </w:divBdr>
            </w:div>
            <w:div w:id="1784684643">
              <w:marLeft w:val="0"/>
              <w:marRight w:val="60"/>
              <w:marTop w:val="45"/>
              <w:marBottom w:val="0"/>
              <w:divBdr>
                <w:top w:val="none" w:sz="0" w:space="0" w:color="auto"/>
                <w:left w:val="none" w:sz="0" w:space="0" w:color="auto"/>
                <w:bottom w:val="none" w:sz="0" w:space="0" w:color="auto"/>
                <w:right w:val="none" w:sz="0" w:space="0" w:color="auto"/>
              </w:divBdr>
            </w:div>
            <w:div w:id="393162135">
              <w:marLeft w:val="0"/>
              <w:marRight w:val="60"/>
              <w:marTop w:val="45"/>
              <w:marBottom w:val="0"/>
              <w:divBdr>
                <w:top w:val="none" w:sz="0" w:space="0" w:color="auto"/>
                <w:left w:val="none" w:sz="0" w:space="0" w:color="auto"/>
                <w:bottom w:val="none" w:sz="0" w:space="0" w:color="auto"/>
                <w:right w:val="none" w:sz="0" w:space="0" w:color="auto"/>
              </w:divBdr>
            </w:div>
          </w:divsChild>
        </w:div>
        <w:div w:id="755784283">
          <w:marLeft w:val="0"/>
          <w:marRight w:val="0"/>
          <w:marTop w:val="150"/>
          <w:marBottom w:val="0"/>
          <w:divBdr>
            <w:top w:val="none" w:sz="0" w:space="0" w:color="auto"/>
            <w:left w:val="none" w:sz="0" w:space="0" w:color="auto"/>
            <w:bottom w:val="none" w:sz="0" w:space="0" w:color="auto"/>
            <w:right w:val="none" w:sz="0" w:space="0" w:color="auto"/>
          </w:divBdr>
          <w:divsChild>
            <w:div w:id="493112509">
              <w:marLeft w:val="0"/>
              <w:marRight w:val="60"/>
              <w:marTop w:val="45"/>
              <w:marBottom w:val="0"/>
              <w:divBdr>
                <w:top w:val="none" w:sz="0" w:space="0" w:color="auto"/>
                <w:left w:val="none" w:sz="0" w:space="0" w:color="auto"/>
                <w:bottom w:val="none" w:sz="0" w:space="0" w:color="auto"/>
                <w:right w:val="none" w:sz="0" w:space="0" w:color="auto"/>
              </w:divBdr>
            </w:div>
            <w:div w:id="401954320">
              <w:marLeft w:val="0"/>
              <w:marRight w:val="60"/>
              <w:marTop w:val="45"/>
              <w:marBottom w:val="0"/>
              <w:divBdr>
                <w:top w:val="none" w:sz="0" w:space="0" w:color="auto"/>
                <w:left w:val="none" w:sz="0" w:space="0" w:color="auto"/>
                <w:bottom w:val="none" w:sz="0" w:space="0" w:color="auto"/>
                <w:right w:val="none" w:sz="0" w:space="0" w:color="auto"/>
              </w:divBdr>
            </w:div>
            <w:div w:id="1175610233">
              <w:marLeft w:val="0"/>
              <w:marRight w:val="60"/>
              <w:marTop w:val="45"/>
              <w:marBottom w:val="0"/>
              <w:divBdr>
                <w:top w:val="none" w:sz="0" w:space="0" w:color="auto"/>
                <w:left w:val="none" w:sz="0" w:space="0" w:color="auto"/>
                <w:bottom w:val="none" w:sz="0" w:space="0" w:color="auto"/>
                <w:right w:val="none" w:sz="0" w:space="0" w:color="auto"/>
              </w:divBdr>
            </w:div>
            <w:div w:id="1021931619">
              <w:marLeft w:val="0"/>
              <w:marRight w:val="60"/>
              <w:marTop w:val="45"/>
              <w:marBottom w:val="0"/>
              <w:divBdr>
                <w:top w:val="none" w:sz="0" w:space="0" w:color="auto"/>
                <w:left w:val="none" w:sz="0" w:space="0" w:color="auto"/>
                <w:bottom w:val="none" w:sz="0" w:space="0" w:color="auto"/>
                <w:right w:val="none" w:sz="0" w:space="0" w:color="auto"/>
              </w:divBdr>
            </w:div>
          </w:divsChild>
        </w:div>
        <w:div w:id="1899436003">
          <w:marLeft w:val="0"/>
          <w:marRight w:val="0"/>
          <w:marTop w:val="150"/>
          <w:marBottom w:val="0"/>
          <w:divBdr>
            <w:top w:val="none" w:sz="0" w:space="0" w:color="auto"/>
            <w:left w:val="none" w:sz="0" w:space="0" w:color="auto"/>
            <w:bottom w:val="none" w:sz="0" w:space="0" w:color="auto"/>
            <w:right w:val="none" w:sz="0" w:space="0" w:color="auto"/>
          </w:divBdr>
          <w:divsChild>
            <w:div w:id="1723138402">
              <w:marLeft w:val="0"/>
              <w:marRight w:val="60"/>
              <w:marTop w:val="45"/>
              <w:marBottom w:val="0"/>
              <w:divBdr>
                <w:top w:val="none" w:sz="0" w:space="0" w:color="auto"/>
                <w:left w:val="none" w:sz="0" w:space="0" w:color="auto"/>
                <w:bottom w:val="none" w:sz="0" w:space="0" w:color="auto"/>
                <w:right w:val="none" w:sz="0" w:space="0" w:color="auto"/>
              </w:divBdr>
            </w:div>
            <w:div w:id="448403430">
              <w:marLeft w:val="0"/>
              <w:marRight w:val="60"/>
              <w:marTop w:val="45"/>
              <w:marBottom w:val="0"/>
              <w:divBdr>
                <w:top w:val="none" w:sz="0" w:space="0" w:color="auto"/>
                <w:left w:val="none" w:sz="0" w:space="0" w:color="auto"/>
                <w:bottom w:val="none" w:sz="0" w:space="0" w:color="auto"/>
                <w:right w:val="none" w:sz="0" w:space="0" w:color="auto"/>
              </w:divBdr>
            </w:div>
            <w:div w:id="1748265796">
              <w:marLeft w:val="0"/>
              <w:marRight w:val="60"/>
              <w:marTop w:val="45"/>
              <w:marBottom w:val="0"/>
              <w:divBdr>
                <w:top w:val="none" w:sz="0" w:space="0" w:color="auto"/>
                <w:left w:val="none" w:sz="0" w:space="0" w:color="auto"/>
                <w:bottom w:val="none" w:sz="0" w:space="0" w:color="auto"/>
                <w:right w:val="none" w:sz="0" w:space="0" w:color="auto"/>
              </w:divBdr>
            </w:div>
            <w:div w:id="616176124">
              <w:marLeft w:val="0"/>
              <w:marRight w:val="60"/>
              <w:marTop w:val="45"/>
              <w:marBottom w:val="0"/>
              <w:divBdr>
                <w:top w:val="none" w:sz="0" w:space="0" w:color="auto"/>
                <w:left w:val="none" w:sz="0" w:space="0" w:color="auto"/>
                <w:bottom w:val="none" w:sz="0" w:space="0" w:color="auto"/>
                <w:right w:val="none" w:sz="0" w:space="0" w:color="auto"/>
              </w:divBdr>
            </w:div>
          </w:divsChild>
        </w:div>
        <w:div w:id="1469590090">
          <w:marLeft w:val="0"/>
          <w:marRight w:val="0"/>
          <w:marTop w:val="150"/>
          <w:marBottom w:val="0"/>
          <w:divBdr>
            <w:top w:val="none" w:sz="0" w:space="0" w:color="auto"/>
            <w:left w:val="none" w:sz="0" w:space="0" w:color="auto"/>
            <w:bottom w:val="none" w:sz="0" w:space="0" w:color="auto"/>
            <w:right w:val="none" w:sz="0" w:space="0" w:color="auto"/>
          </w:divBdr>
          <w:divsChild>
            <w:div w:id="1638412136">
              <w:marLeft w:val="0"/>
              <w:marRight w:val="60"/>
              <w:marTop w:val="45"/>
              <w:marBottom w:val="0"/>
              <w:divBdr>
                <w:top w:val="none" w:sz="0" w:space="0" w:color="auto"/>
                <w:left w:val="none" w:sz="0" w:space="0" w:color="auto"/>
                <w:bottom w:val="none" w:sz="0" w:space="0" w:color="auto"/>
                <w:right w:val="none" w:sz="0" w:space="0" w:color="auto"/>
              </w:divBdr>
            </w:div>
            <w:div w:id="940340104">
              <w:marLeft w:val="0"/>
              <w:marRight w:val="60"/>
              <w:marTop w:val="45"/>
              <w:marBottom w:val="0"/>
              <w:divBdr>
                <w:top w:val="none" w:sz="0" w:space="0" w:color="auto"/>
                <w:left w:val="none" w:sz="0" w:space="0" w:color="auto"/>
                <w:bottom w:val="none" w:sz="0" w:space="0" w:color="auto"/>
                <w:right w:val="none" w:sz="0" w:space="0" w:color="auto"/>
              </w:divBdr>
            </w:div>
            <w:div w:id="1193373622">
              <w:marLeft w:val="0"/>
              <w:marRight w:val="60"/>
              <w:marTop w:val="45"/>
              <w:marBottom w:val="0"/>
              <w:divBdr>
                <w:top w:val="none" w:sz="0" w:space="0" w:color="auto"/>
                <w:left w:val="none" w:sz="0" w:space="0" w:color="auto"/>
                <w:bottom w:val="none" w:sz="0" w:space="0" w:color="auto"/>
                <w:right w:val="none" w:sz="0" w:space="0" w:color="auto"/>
              </w:divBdr>
            </w:div>
            <w:div w:id="1108506071">
              <w:marLeft w:val="0"/>
              <w:marRight w:val="60"/>
              <w:marTop w:val="45"/>
              <w:marBottom w:val="0"/>
              <w:divBdr>
                <w:top w:val="none" w:sz="0" w:space="0" w:color="auto"/>
                <w:left w:val="none" w:sz="0" w:space="0" w:color="auto"/>
                <w:bottom w:val="none" w:sz="0" w:space="0" w:color="auto"/>
                <w:right w:val="none" w:sz="0" w:space="0" w:color="auto"/>
              </w:divBdr>
            </w:div>
          </w:divsChild>
        </w:div>
        <w:div w:id="464080383">
          <w:marLeft w:val="0"/>
          <w:marRight w:val="0"/>
          <w:marTop w:val="150"/>
          <w:marBottom w:val="0"/>
          <w:divBdr>
            <w:top w:val="none" w:sz="0" w:space="0" w:color="auto"/>
            <w:left w:val="none" w:sz="0" w:space="0" w:color="auto"/>
            <w:bottom w:val="none" w:sz="0" w:space="0" w:color="auto"/>
            <w:right w:val="none" w:sz="0" w:space="0" w:color="auto"/>
          </w:divBdr>
          <w:divsChild>
            <w:div w:id="1840122941">
              <w:marLeft w:val="0"/>
              <w:marRight w:val="60"/>
              <w:marTop w:val="45"/>
              <w:marBottom w:val="0"/>
              <w:divBdr>
                <w:top w:val="none" w:sz="0" w:space="0" w:color="auto"/>
                <w:left w:val="none" w:sz="0" w:space="0" w:color="auto"/>
                <w:bottom w:val="none" w:sz="0" w:space="0" w:color="auto"/>
                <w:right w:val="none" w:sz="0" w:space="0" w:color="auto"/>
              </w:divBdr>
            </w:div>
            <w:div w:id="104544931">
              <w:marLeft w:val="0"/>
              <w:marRight w:val="60"/>
              <w:marTop w:val="45"/>
              <w:marBottom w:val="0"/>
              <w:divBdr>
                <w:top w:val="none" w:sz="0" w:space="0" w:color="auto"/>
                <w:left w:val="none" w:sz="0" w:space="0" w:color="auto"/>
                <w:bottom w:val="none" w:sz="0" w:space="0" w:color="auto"/>
                <w:right w:val="none" w:sz="0" w:space="0" w:color="auto"/>
              </w:divBdr>
            </w:div>
            <w:div w:id="445200580">
              <w:marLeft w:val="0"/>
              <w:marRight w:val="60"/>
              <w:marTop w:val="45"/>
              <w:marBottom w:val="0"/>
              <w:divBdr>
                <w:top w:val="none" w:sz="0" w:space="0" w:color="auto"/>
                <w:left w:val="none" w:sz="0" w:space="0" w:color="auto"/>
                <w:bottom w:val="none" w:sz="0" w:space="0" w:color="auto"/>
                <w:right w:val="none" w:sz="0" w:space="0" w:color="auto"/>
              </w:divBdr>
            </w:div>
            <w:div w:id="1316909425">
              <w:marLeft w:val="0"/>
              <w:marRight w:val="60"/>
              <w:marTop w:val="45"/>
              <w:marBottom w:val="0"/>
              <w:divBdr>
                <w:top w:val="none" w:sz="0" w:space="0" w:color="auto"/>
                <w:left w:val="none" w:sz="0" w:space="0" w:color="auto"/>
                <w:bottom w:val="none" w:sz="0" w:space="0" w:color="auto"/>
                <w:right w:val="none" w:sz="0" w:space="0" w:color="auto"/>
              </w:divBdr>
            </w:div>
          </w:divsChild>
        </w:div>
        <w:div w:id="217783669">
          <w:marLeft w:val="0"/>
          <w:marRight w:val="0"/>
          <w:marTop w:val="150"/>
          <w:marBottom w:val="0"/>
          <w:divBdr>
            <w:top w:val="none" w:sz="0" w:space="0" w:color="auto"/>
            <w:left w:val="none" w:sz="0" w:space="0" w:color="auto"/>
            <w:bottom w:val="none" w:sz="0" w:space="0" w:color="auto"/>
            <w:right w:val="none" w:sz="0" w:space="0" w:color="auto"/>
          </w:divBdr>
          <w:divsChild>
            <w:div w:id="1337925877">
              <w:marLeft w:val="0"/>
              <w:marRight w:val="60"/>
              <w:marTop w:val="45"/>
              <w:marBottom w:val="0"/>
              <w:divBdr>
                <w:top w:val="none" w:sz="0" w:space="0" w:color="auto"/>
                <w:left w:val="none" w:sz="0" w:space="0" w:color="auto"/>
                <w:bottom w:val="none" w:sz="0" w:space="0" w:color="auto"/>
                <w:right w:val="none" w:sz="0" w:space="0" w:color="auto"/>
              </w:divBdr>
            </w:div>
            <w:div w:id="1756440563">
              <w:marLeft w:val="0"/>
              <w:marRight w:val="60"/>
              <w:marTop w:val="45"/>
              <w:marBottom w:val="0"/>
              <w:divBdr>
                <w:top w:val="none" w:sz="0" w:space="0" w:color="auto"/>
                <w:left w:val="none" w:sz="0" w:space="0" w:color="auto"/>
                <w:bottom w:val="none" w:sz="0" w:space="0" w:color="auto"/>
                <w:right w:val="none" w:sz="0" w:space="0" w:color="auto"/>
              </w:divBdr>
            </w:div>
            <w:div w:id="413287488">
              <w:marLeft w:val="0"/>
              <w:marRight w:val="60"/>
              <w:marTop w:val="45"/>
              <w:marBottom w:val="0"/>
              <w:divBdr>
                <w:top w:val="none" w:sz="0" w:space="0" w:color="auto"/>
                <w:left w:val="none" w:sz="0" w:space="0" w:color="auto"/>
                <w:bottom w:val="none" w:sz="0" w:space="0" w:color="auto"/>
                <w:right w:val="none" w:sz="0" w:space="0" w:color="auto"/>
              </w:divBdr>
            </w:div>
            <w:div w:id="1536230551">
              <w:marLeft w:val="0"/>
              <w:marRight w:val="60"/>
              <w:marTop w:val="45"/>
              <w:marBottom w:val="0"/>
              <w:divBdr>
                <w:top w:val="none" w:sz="0" w:space="0" w:color="auto"/>
                <w:left w:val="none" w:sz="0" w:space="0" w:color="auto"/>
                <w:bottom w:val="none" w:sz="0" w:space="0" w:color="auto"/>
                <w:right w:val="none" w:sz="0" w:space="0" w:color="auto"/>
              </w:divBdr>
            </w:div>
          </w:divsChild>
        </w:div>
        <w:div w:id="78530273">
          <w:marLeft w:val="0"/>
          <w:marRight w:val="0"/>
          <w:marTop w:val="150"/>
          <w:marBottom w:val="0"/>
          <w:divBdr>
            <w:top w:val="none" w:sz="0" w:space="0" w:color="auto"/>
            <w:left w:val="none" w:sz="0" w:space="0" w:color="auto"/>
            <w:bottom w:val="none" w:sz="0" w:space="0" w:color="auto"/>
            <w:right w:val="none" w:sz="0" w:space="0" w:color="auto"/>
          </w:divBdr>
          <w:divsChild>
            <w:div w:id="713424968">
              <w:marLeft w:val="0"/>
              <w:marRight w:val="60"/>
              <w:marTop w:val="45"/>
              <w:marBottom w:val="0"/>
              <w:divBdr>
                <w:top w:val="none" w:sz="0" w:space="0" w:color="auto"/>
                <w:left w:val="none" w:sz="0" w:space="0" w:color="auto"/>
                <w:bottom w:val="none" w:sz="0" w:space="0" w:color="auto"/>
                <w:right w:val="none" w:sz="0" w:space="0" w:color="auto"/>
              </w:divBdr>
            </w:div>
            <w:div w:id="1601909900">
              <w:marLeft w:val="0"/>
              <w:marRight w:val="60"/>
              <w:marTop w:val="45"/>
              <w:marBottom w:val="0"/>
              <w:divBdr>
                <w:top w:val="none" w:sz="0" w:space="0" w:color="auto"/>
                <w:left w:val="none" w:sz="0" w:space="0" w:color="auto"/>
                <w:bottom w:val="none" w:sz="0" w:space="0" w:color="auto"/>
                <w:right w:val="none" w:sz="0" w:space="0" w:color="auto"/>
              </w:divBdr>
            </w:div>
            <w:div w:id="62484575">
              <w:marLeft w:val="0"/>
              <w:marRight w:val="60"/>
              <w:marTop w:val="45"/>
              <w:marBottom w:val="0"/>
              <w:divBdr>
                <w:top w:val="none" w:sz="0" w:space="0" w:color="auto"/>
                <w:left w:val="none" w:sz="0" w:space="0" w:color="auto"/>
                <w:bottom w:val="none" w:sz="0" w:space="0" w:color="auto"/>
                <w:right w:val="none" w:sz="0" w:space="0" w:color="auto"/>
              </w:divBdr>
            </w:div>
            <w:div w:id="485703094">
              <w:marLeft w:val="0"/>
              <w:marRight w:val="60"/>
              <w:marTop w:val="45"/>
              <w:marBottom w:val="0"/>
              <w:divBdr>
                <w:top w:val="none" w:sz="0" w:space="0" w:color="auto"/>
                <w:left w:val="none" w:sz="0" w:space="0" w:color="auto"/>
                <w:bottom w:val="none" w:sz="0" w:space="0" w:color="auto"/>
                <w:right w:val="none" w:sz="0" w:space="0" w:color="auto"/>
              </w:divBdr>
            </w:div>
          </w:divsChild>
        </w:div>
        <w:div w:id="793669385">
          <w:marLeft w:val="0"/>
          <w:marRight w:val="0"/>
          <w:marTop w:val="150"/>
          <w:marBottom w:val="0"/>
          <w:divBdr>
            <w:top w:val="none" w:sz="0" w:space="0" w:color="auto"/>
            <w:left w:val="none" w:sz="0" w:space="0" w:color="auto"/>
            <w:bottom w:val="none" w:sz="0" w:space="0" w:color="auto"/>
            <w:right w:val="none" w:sz="0" w:space="0" w:color="auto"/>
          </w:divBdr>
          <w:divsChild>
            <w:div w:id="1160196539">
              <w:marLeft w:val="0"/>
              <w:marRight w:val="60"/>
              <w:marTop w:val="45"/>
              <w:marBottom w:val="0"/>
              <w:divBdr>
                <w:top w:val="none" w:sz="0" w:space="0" w:color="auto"/>
                <w:left w:val="none" w:sz="0" w:space="0" w:color="auto"/>
                <w:bottom w:val="none" w:sz="0" w:space="0" w:color="auto"/>
                <w:right w:val="none" w:sz="0" w:space="0" w:color="auto"/>
              </w:divBdr>
            </w:div>
            <w:div w:id="1525704370">
              <w:marLeft w:val="0"/>
              <w:marRight w:val="60"/>
              <w:marTop w:val="45"/>
              <w:marBottom w:val="0"/>
              <w:divBdr>
                <w:top w:val="none" w:sz="0" w:space="0" w:color="auto"/>
                <w:left w:val="none" w:sz="0" w:space="0" w:color="auto"/>
                <w:bottom w:val="none" w:sz="0" w:space="0" w:color="auto"/>
                <w:right w:val="none" w:sz="0" w:space="0" w:color="auto"/>
              </w:divBdr>
            </w:div>
            <w:div w:id="1850365946">
              <w:marLeft w:val="0"/>
              <w:marRight w:val="60"/>
              <w:marTop w:val="45"/>
              <w:marBottom w:val="0"/>
              <w:divBdr>
                <w:top w:val="none" w:sz="0" w:space="0" w:color="auto"/>
                <w:left w:val="none" w:sz="0" w:space="0" w:color="auto"/>
                <w:bottom w:val="none" w:sz="0" w:space="0" w:color="auto"/>
                <w:right w:val="none" w:sz="0" w:space="0" w:color="auto"/>
              </w:divBdr>
            </w:div>
            <w:div w:id="1132363062">
              <w:marLeft w:val="0"/>
              <w:marRight w:val="60"/>
              <w:marTop w:val="45"/>
              <w:marBottom w:val="0"/>
              <w:divBdr>
                <w:top w:val="none" w:sz="0" w:space="0" w:color="auto"/>
                <w:left w:val="none" w:sz="0" w:space="0" w:color="auto"/>
                <w:bottom w:val="none" w:sz="0" w:space="0" w:color="auto"/>
                <w:right w:val="none" w:sz="0" w:space="0" w:color="auto"/>
              </w:divBdr>
            </w:div>
          </w:divsChild>
        </w:div>
        <w:div w:id="1921671062">
          <w:marLeft w:val="0"/>
          <w:marRight w:val="0"/>
          <w:marTop w:val="150"/>
          <w:marBottom w:val="0"/>
          <w:divBdr>
            <w:top w:val="none" w:sz="0" w:space="0" w:color="auto"/>
            <w:left w:val="none" w:sz="0" w:space="0" w:color="auto"/>
            <w:bottom w:val="none" w:sz="0" w:space="0" w:color="auto"/>
            <w:right w:val="none" w:sz="0" w:space="0" w:color="auto"/>
          </w:divBdr>
          <w:divsChild>
            <w:div w:id="1219508828">
              <w:marLeft w:val="0"/>
              <w:marRight w:val="60"/>
              <w:marTop w:val="45"/>
              <w:marBottom w:val="0"/>
              <w:divBdr>
                <w:top w:val="none" w:sz="0" w:space="0" w:color="auto"/>
                <w:left w:val="none" w:sz="0" w:space="0" w:color="auto"/>
                <w:bottom w:val="none" w:sz="0" w:space="0" w:color="auto"/>
                <w:right w:val="none" w:sz="0" w:space="0" w:color="auto"/>
              </w:divBdr>
            </w:div>
            <w:div w:id="57674257">
              <w:marLeft w:val="0"/>
              <w:marRight w:val="60"/>
              <w:marTop w:val="45"/>
              <w:marBottom w:val="0"/>
              <w:divBdr>
                <w:top w:val="none" w:sz="0" w:space="0" w:color="auto"/>
                <w:left w:val="none" w:sz="0" w:space="0" w:color="auto"/>
                <w:bottom w:val="none" w:sz="0" w:space="0" w:color="auto"/>
                <w:right w:val="none" w:sz="0" w:space="0" w:color="auto"/>
              </w:divBdr>
            </w:div>
            <w:div w:id="1209099930">
              <w:marLeft w:val="0"/>
              <w:marRight w:val="60"/>
              <w:marTop w:val="45"/>
              <w:marBottom w:val="0"/>
              <w:divBdr>
                <w:top w:val="none" w:sz="0" w:space="0" w:color="auto"/>
                <w:left w:val="none" w:sz="0" w:space="0" w:color="auto"/>
                <w:bottom w:val="none" w:sz="0" w:space="0" w:color="auto"/>
                <w:right w:val="none" w:sz="0" w:space="0" w:color="auto"/>
              </w:divBdr>
            </w:div>
            <w:div w:id="1381630025">
              <w:marLeft w:val="0"/>
              <w:marRight w:val="60"/>
              <w:marTop w:val="45"/>
              <w:marBottom w:val="0"/>
              <w:divBdr>
                <w:top w:val="none" w:sz="0" w:space="0" w:color="auto"/>
                <w:left w:val="none" w:sz="0" w:space="0" w:color="auto"/>
                <w:bottom w:val="none" w:sz="0" w:space="0" w:color="auto"/>
                <w:right w:val="none" w:sz="0" w:space="0" w:color="auto"/>
              </w:divBdr>
            </w:div>
          </w:divsChild>
        </w:div>
        <w:div w:id="79260332">
          <w:marLeft w:val="0"/>
          <w:marRight w:val="0"/>
          <w:marTop w:val="150"/>
          <w:marBottom w:val="0"/>
          <w:divBdr>
            <w:top w:val="none" w:sz="0" w:space="0" w:color="auto"/>
            <w:left w:val="none" w:sz="0" w:space="0" w:color="auto"/>
            <w:bottom w:val="none" w:sz="0" w:space="0" w:color="auto"/>
            <w:right w:val="none" w:sz="0" w:space="0" w:color="auto"/>
          </w:divBdr>
          <w:divsChild>
            <w:div w:id="841703917">
              <w:marLeft w:val="0"/>
              <w:marRight w:val="60"/>
              <w:marTop w:val="45"/>
              <w:marBottom w:val="0"/>
              <w:divBdr>
                <w:top w:val="none" w:sz="0" w:space="0" w:color="auto"/>
                <w:left w:val="none" w:sz="0" w:space="0" w:color="auto"/>
                <w:bottom w:val="none" w:sz="0" w:space="0" w:color="auto"/>
                <w:right w:val="none" w:sz="0" w:space="0" w:color="auto"/>
              </w:divBdr>
            </w:div>
            <w:div w:id="1956212102">
              <w:marLeft w:val="0"/>
              <w:marRight w:val="60"/>
              <w:marTop w:val="45"/>
              <w:marBottom w:val="0"/>
              <w:divBdr>
                <w:top w:val="none" w:sz="0" w:space="0" w:color="auto"/>
                <w:left w:val="none" w:sz="0" w:space="0" w:color="auto"/>
                <w:bottom w:val="none" w:sz="0" w:space="0" w:color="auto"/>
                <w:right w:val="none" w:sz="0" w:space="0" w:color="auto"/>
              </w:divBdr>
            </w:div>
            <w:div w:id="1180704788">
              <w:marLeft w:val="0"/>
              <w:marRight w:val="60"/>
              <w:marTop w:val="45"/>
              <w:marBottom w:val="0"/>
              <w:divBdr>
                <w:top w:val="none" w:sz="0" w:space="0" w:color="auto"/>
                <w:left w:val="none" w:sz="0" w:space="0" w:color="auto"/>
                <w:bottom w:val="none" w:sz="0" w:space="0" w:color="auto"/>
                <w:right w:val="none" w:sz="0" w:space="0" w:color="auto"/>
              </w:divBdr>
            </w:div>
            <w:div w:id="1005328582">
              <w:marLeft w:val="0"/>
              <w:marRight w:val="60"/>
              <w:marTop w:val="45"/>
              <w:marBottom w:val="0"/>
              <w:divBdr>
                <w:top w:val="none" w:sz="0" w:space="0" w:color="auto"/>
                <w:left w:val="none" w:sz="0" w:space="0" w:color="auto"/>
                <w:bottom w:val="none" w:sz="0" w:space="0" w:color="auto"/>
                <w:right w:val="none" w:sz="0" w:space="0" w:color="auto"/>
              </w:divBdr>
            </w:div>
          </w:divsChild>
        </w:div>
        <w:div w:id="533613306">
          <w:marLeft w:val="0"/>
          <w:marRight w:val="0"/>
          <w:marTop w:val="150"/>
          <w:marBottom w:val="0"/>
          <w:divBdr>
            <w:top w:val="none" w:sz="0" w:space="0" w:color="auto"/>
            <w:left w:val="none" w:sz="0" w:space="0" w:color="auto"/>
            <w:bottom w:val="none" w:sz="0" w:space="0" w:color="auto"/>
            <w:right w:val="none" w:sz="0" w:space="0" w:color="auto"/>
          </w:divBdr>
          <w:divsChild>
            <w:div w:id="2137330731">
              <w:marLeft w:val="0"/>
              <w:marRight w:val="60"/>
              <w:marTop w:val="45"/>
              <w:marBottom w:val="0"/>
              <w:divBdr>
                <w:top w:val="none" w:sz="0" w:space="0" w:color="auto"/>
                <w:left w:val="none" w:sz="0" w:space="0" w:color="auto"/>
                <w:bottom w:val="none" w:sz="0" w:space="0" w:color="auto"/>
                <w:right w:val="none" w:sz="0" w:space="0" w:color="auto"/>
              </w:divBdr>
            </w:div>
            <w:div w:id="1434208128">
              <w:marLeft w:val="0"/>
              <w:marRight w:val="60"/>
              <w:marTop w:val="45"/>
              <w:marBottom w:val="0"/>
              <w:divBdr>
                <w:top w:val="none" w:sz="0" w:space="0" w:color="auto"/>
                <w:left w:val="none" w:sz="0" w:space="0" w:color="auto"/>
                <w:bottom w:val="none" w:sz="0" w:space="0" w:color="auto"/>
                <w:right w:val="none" w:sz="0" w:space="0" w:color="auto"/>
              </w:divBdr>
            </w:div>
            <w:div w:id="337733352">
              <w:marLeft w:val="0"/>
              <w:marRight w:val="60"/>
              <w:marTop w:val="45"/>
              <w:marBottom w:val="0"/>
              <w:divBdr>
                <w:top w:val="none" w:sz="0" w:space="0" w:color="auto"/>
                <w:left w:val="none" w:sz="0" w:space="0" w:color="auto"/>
                <w:bottom w:val="none" w:sz="0" w:space="0" w:color="auto"/>
                <w:right w:val="none" w:sz="0" w:space="0" w:color="auto"/>
              </w:divBdr>
            </w:div>
            <w:div w:id="1857765218">
              <w:marLeft w:val="0"/>
              <w:marRight w:val="60"/>
              <w:marTop w:val="45"/>
              <w:marBottom w:val="0"/>
              <w:divBdr>
                <w:top w:val="none" w:sz="0" w:space="0" w:color="auto"/>
                <w:left w:val="none" w:sz="0" w:space="0" w:color="auto"/>
                <w:bottom w:val="none" w:sz="0" w:space="0" w:color="auto"/>
                <w:right w:val="none" w:sz="0" w:space="0" w:color="auto"/>
              </w:divBdr>
            </w:div>
          </w:divsChild>
        </w:div>
        <w:div w:id="414208436">
          <w:marLeft w:val="0"/>
          <w:marRight w:val="0"/>
          <w:marTop w:val="150"/>
          <w:marBottom w:val="0"/>
          <w:divBdr>
            <w:top w:val="none" w:sz="0" w:space="0" w:color="auto"/>
            <w:left w:val="none" w:sz="0" w:space="0" w:color="auto"/>
            <w:bottom w:val="none" w:sz="0" w:space="0" w:color="auto"/>
            <w:right w:val="none" w:sz="0" w:space="0" w:color="auto"/>
          </w:divBdr>
          <w:divsChild>
            <w:div w:id="2029066076">
              <w:marLeft w:val="0"/>
              <w:marRight w:val="60"/>
              <w:marTop w:val="45"/>
              <w:marBottom w:val="0"/>
              <w:divBdr>
                <w:top w:val="none" w:sz="0" w:space="0" w:color="auto"/>
                <w:left w:val="none" w:sz="0" w:space="0" w:color="auto"/>
                <w:bottom w:val="none" w:sz="0" w:space="0" w:color="auto"/>
                <w:right w:val="none" w:sz="0" w:space="0" w:color="auto"/>
              </w:divBdr>
            </w:div>
            <w:div w:id="638536965">
              <w:marLeft w:val="0"/>
              <w:marRight w:val="60"/>
              <w:marTop w:val="45"/>
              <w:marBottom w:val="0"/>
              <w:divBdr>
                <w:top w:val="none" w:sz="0" w:space="0" w:color="auto"/>
                <w:left w:val="none" w:sz="0" w:space="0" w:color="auto"/>
                <w:bottom w:val="none" w:sz="0" w:space="0" w:color="auto"/>
                <w:right w:val="none" w:sz="0" w:space="0" w:color="auto"/>
              </w:divBdr>
            </w:div>
            <w:div w:id="1597057915">
              <w:marLeft w:val="0"/>
              <w:marRight w:val="60"/>
              <w:marTop w:val="45"/>
              <w:marBottom w:val="0"/>
              <w:divBdr>
                <w:top w:val="none" w:sz="0" w:space="0" w:color="auto"/>
                <w:left w:val="none" w:sz="0" w:space="0" w:color="auto"/>
                <w:bottom w:val="none" w:sz="0" w:space="0" w:color="auto"/>
                <w:right w:val="none" w:sz="0" w:space="0" w:color="auto"/>
              </w:divBdr>
            </w:div>
            <w:div w:id="869731319">
              <w:marLeft w:val="0"/>
              <w:marRight w:val="60"/>
              <w:marTop w:val="45"/>
              <w:marBottom w:val="0"/>
              <w:divBdr>
                <w:top w:val="none" w:sz="0" w:space="0" w:color="auto"/>
                <w:left w:val="none" w:sz="0" w:space="0" w:color="auto"/>
                <w:bottom w:val="none" w:sz="0" w:space="0" w:color="auto"/>
                <w:right w:val="none" w:sz="0" w:space="0" w:color="auto"/>
              </w:divBdr>
            </w:div>
          </w:divsChild>
        </w:div>
        <w:div w:id="1794667787">
          <w:marLeft w:val="0"/>
          <w:marRight w:val="0"/>
          <w:marTop w:val="150"/>
          <w:marBottom w:val="0"/>
          <w:divBdr>
            <w:top w:val="none" w:sz="0" w:space="0" w:color="auto"/>
            <w:left w:val="none" w:sz="0" w:space="0" w:color="auto"/>
            <w:bottom w:val="none" w:sz="0" w:space="0" w:color="auto"/>
            <w:right w:val="none" w:sz="0" w:space="0" w:color="auto"/>
          </w:divBdr>
          <w:divsChild>
            <w:div w:id="139273993">
              <w:marLeft w:val="0"/>
              <w:marRight w:val="60"/>
              <w:marTop w:val="45"/>
              <w:marBottom w:val="0"/>
              <w:divBdr>
                <w:top w:val="none" w:sz="0" w:space="0" w:color="auto"/>
                <w:left w:val="none" w:sz="0" w:space="0" w:color="auto"/>
                <w:bottom w:val="none" w:sz="0" w:space="0" w:color="auto"/>
                <w:right w:val="none" w:sz="0" w:space="0" w:color="auto"/>
              </w:divBdr>
            </w:div>
            <w:div w:id="264729815">
              <w:marLeft w:val="0"/>
              <w:marRight w:val="60"/>
              <w:marTop w:val="45"/>
              <w:marBottom w:val="0"/>
              <w:divBdr>
                <w:top w:val="none" w:sz="0" w:space="0" w:color="auto"/>
                <w:left w:val="none" w:sz="0" w:space="0" w:color="auto"/>
                <w:bottom w:val="none" w:sz="0" w:space="0" w:color="auto"/>
                <w:right w:val="none" w:sz="0" w:space="0" w:color="auto"/>
              </w:divBdr>
            </w:div>
            <w:div w:id="2112388486">
              <w:marLeft w:val="0"/>
              <w:marRight w:val="60"/>
              <w:marTop w:val="45"/>
              <w:marBottom w:val="0"/>
              <w:divBdr>
                <w:top w:val="none" w:sz="0" w:space="0" w:color="auto"/>
                <w:left w:val="none" w:sz="0" w:space="0" w:color="auto"/>
                <w:bottom w:val="none" w:sz="0" w:space="0" w:color="auto"/>
                <w:right w:val="none" w:sz="0" w:space="0" w:color="auto"/>
              </w:divBdr>
            </w:div>
            <w:div w:id="543711175">
              <w:marLeft w:val="0"/>
              <w:marRight w:val="60"/>
              <w:marTop w:val="45"/>
              <w:marBottom w:val="0"/>
              <w:divBdr>
                <w:top w:val="none" w:sz="0" w:space="0" w:color="auto"/>
                <w:left w:val="none" w:sz="0" w:space="0" w:color="auto"/>
                <w:bottom w:val="none" w:sz="0" w:space="0" w:color="auto"/>
                <w:right w:val="none" w:sz="0" w:space="0" w:color="auto"/>
              </w:divBdr>
            </w:div>
          </w:divsChild>
        </w:div>
        <w:div w:id="1329209935">
          <w:marLeft w:val="0"/>
          <w:marRight w:val="0"/>
          <w:marTop w:val="150"/>
          <w:marBottom w:val="0"/>
          <w:divBdr>
            <w:top w:val="none" w:sz="0" w:space="0" w:color="auto"/>
            <w:left w:val="none" w:sz="0" w:space="0" w:color="auto"/>
            <w:bottom w:val="none" w:sz="0" w:space="0" w:color="auto"/>
            <w:right w:val="none" w:sz="0" w:space="0" w:color="auto"/>
          </w:divBdr>
          <w:divsChild>
            <w:div w:id="1199733522">
              <w:marLeft w:val="0"/>
              <w:marRight w:val="60"/>
              <w:marTop w:val="45"/>
              <w:marBottom w:val="0"/>
              <w:divBdr>
                <w:top w:val="none" w:sz="0" w:space="0" w:color="auto"/>
                <w:left w:val="none" w:sz="0" w:space="0" w:color="auto"/>
                <w:bottom w:val="none" w:sz="0" w:space="0" w:color="auto"/>
                <w:right w:val="none" w:sz="0" w:space="0" w:color="auto"/>
              </w:divBdr>
            </w:div>
            <w:div w:id="432668934">
              <w:marLeft w:val="0"/>
              <w:marRight w:val="60"/>
              <w:marTop w:val="45"/>
              <w:marBottom w:val="0"/>
              <w:divBdr>
                <w:top w:val="none" w:sz="0" w:space="0" w:color="auto"/>
                <w:left w:val="none" w:sz="0" w:space="0" w:color="auto"/>
                <w:bottom w:val="none" w:sz="0" w:space="0" w:color="auto"/>
                <w:right w:val="none" w:sz="0" w:space="0" w:color="auto"/>
              </w:divBdr>
            </w:div>
            <w:div w:id="1356610893">
              <w:marLeft w:val="0"/>
              <w:marRight w:val="60"/>
              <w:marTop w:val="45"/>
              <w:marBottom w:val="0"/>
              <w:divBdr>
                <w:top w:val="none" w:sz="0" w:space="0" w:color="auto"/>
                <w:left w:val="none" w:sz="0" w:space="0" w:color="auto"/>
                <w:bottom w:val="none" w:sz="0" w:space="0" w:color="auto"/>
                <w:right w:val="none" w:sz="0" w:space="0" w:color="auto"/>
              </w:divBdr>
            </w:div>
            <w:div w:id="1074282733">
              <w:marLeft w:val="0"/>
              <w:marRight w:val="60"/>
              <w:marTop w:val="45"/>
              <w:marBottom w:val="0"/>
              <w:divBdr>
                <w:top w:val="none" w:sz="0" w:space="0" w:color="auto"/>
                <w:left w:val="none" w:sz="0" w:space="0" w:color="auto"/>
                <w:bottom w:val="none" w:sz="0" w:space="0" w:color="auto"/>
                <w:right w:val="none" w:sz="0" w:space="0" w:color="auto"/>
              </w:divBdr>
            </w:div>
          </w:divsChild>
        </w:div>
        <w:div w:id="1835105894">
          <w:marLeft w:val="0"/>
          <w:marRight w:val="0"/>
          <w:marTop w:val="150"/>
          <w:marBottom w:val="0"/>
          <w:divBdr>
            <w:top w:val="none" w:sz="0" w:space="0" w:color="auto"/>
            <w:left w:val="none" w:sz="0" w:space="0" w:color="auto"/>
            <w:bottom w:val="none" w:sz="0" w:space="0" w:color="auto"/>
            <w:right w:val="none" w:sz="0" w:space="0" w:color="auto"/>
          </w:divBdr>
          <w:divsChild>
            <w:div w:id="1069225896">
              <w:marLeft w:val="0"/>
              <w:marRight w:val="60"/>
              <w:marTop w:val="45"/>
              <w:marBottom w:val="0"/>
              <w:divBdr>
                <w:top w:val="none" w:sz="0" w:space="0" w:color="auto"/>
                <w:left w:val="none" w:sz="0" w:space="0" w:color="auto"/>
                <w:bottom w:val="none" w:sz="0" w:space="0" w:color="auto"/>
                <w:right w:val="none" w:sz="0" w:space="0" w:color="auto"/>
              </w:divBdr>
            </w:div>
            <w:div w:id="501969596">
              <w:marLeft w:val="0"/>
              <w:marRight w:val="60"/>
              <w:marTop w:val="45"/>
              <w:marBottom w:val="0"/>
              <w:divBdr>
                <w:top w:val="none" w:sz="0" w:space="0" w:color="auto"/>
                <w:left w:val="none" w:sz="0" w:space="0" w:color="auto"/>
                <w:bottom w:val="none" w:sz="0" w:space="0" w:color="auto"/>
                <w:right w:val="none" w:sz="0" w:space="0" w:color="auto"/>
              </w:divBdr>
            </w:div>
            <w:div w:id="1040129616">
              <w:marLeft w:val="0"/>
              <w:marRight w:val="60"/>
              <w:marTop w:val="45"/>
              <w:marBottom w:val="0"/>
              <w:divBdr>
                <w:top w:val="none" w:sz="0" w:space="0" w:color="auto"/>
                <w:left w:val="none" w:sz="0" w:space="0" w:color="auto"/>
                <w:bottom w:val="none" w:sz="0" w:space="0" w:color="auto"/>
                <w:right w:val="none" w:sz="0" w:space="0" w:color="auto"/>
              </w:divBdr>
            </w:div>
            <w:div w:id="2107730397">
              <w:marLeft w:val="0"/>
              <w:marRight w:val="60"/>
              <w:marTop w:val="45"/>
              <w:marBottom w:val="0"/>
              <w:divBdr>
                <w:top w:val="none" w:sz="0" w:space="0" w:color="auto"/>
                <w:left w:val="none" w:sz="0" w:space="0" w:color="auto"/>
                <w:bottom w:val="none" w:sz="0" w:space="0" w:color="auto"/>
                <w:right w:val="none" w:sz="0" w:space="0" w:color="auto"/>
              </w:divBdr>
            </w:div>
          </w:divsChild>
        </w:div>
        <w:div w:id="1800613132">
          <w:marLeft w:val="0"/>
          <w:marRight w:val="0"/>
          <w:marTop w:val="150"/>
          <w:marBottom w:val="0"/>
          <w:divBdr>
            <w:top w:val="none" w:sz="0" w:space="0" w:color="auto"/>
            <w:left w:val="none" w:sz="0" w:space="0" w:color="auto"/>
            <w:bottom w:val="none" w:sz="0" w:space="0" w:color="auto"/>
            <w:right w:val="none" w:sz="0" w:space="0" w:color="auto"/>
          </w:divBdr>
          <w:divsChild>
            <w:div w:id="948051028">
              <w:marLeft w:val="0"/>
              <w:marRight w:val="60"/>
              <w:marTop w:val="45"/>
              <w:marBottom w:val="0"/>
              <w:divBdr>
                <w:top w:val="none" w:sz="0" w:space="0" w:color="auto"/>
                <w:left w:val="none" w:sz="0" w:space="0" w:color="auto"/>
                <w:bottom w:val="none" w:sz="0" w:space="0" w:color="auto"/>
                <w:right w:val="none" w:sz="0" w:space="0" w:color="auto"/>
              </w:divBdr>
            </w:div>
            <w:div w:id="1438863345">
              <w:marLeft w:val="0"/>
              <w:marRight w:val="60"/>
              <w:marTop w:val="45"/>
              <w:marBottom w:val="0"/>
              <w:divBdr>
                <w:top w:val="none" w:sz="0" w:space="0" w:color="auto"/>
                <w:left w:val="none" w:sz="0" w:space="0" w:color="auto"/>
                <w:bottom w:val="none" w:sz="0" w:space="0" w:color="auto"/>
                <w:right w:val="none" w:sz="0" w:space="0" w:color="auto"/>
              </w:divBdr>
            </w:div>
            <w:div w:id="1843469174">
              <w:marLeft w:val="0"/>
              <w:marRight w:val="60"/>
              <w:marTop w:val="45"/>
              <w:marBottom w:val="0"/>
              <w:divBdr>
                <w:top w:val="none" w:sz="0" w:space="0" w:color="auto"/>
                <w:left w:val="none" w:sz="0" w:space="0" w:color="auto"/>
                <w:bottom w:val="none" w:sz="0" w:space="0" w:color="auto"/>
                <w:right w:val="none" w:sz="0" w:space="0" w:color="auto"/>
              </w:divBdr>
            </w:div>
            <w:div w:id="474564476">
              <w:marLeft w:val="0"/>
              <w:marRight w:val="60"/>
              <w:marTop w:val="45"/>
              <w:marBottom w:val="0"/>
              <w:divBdr>
                <w:top w:val="none" w:sz="0" w:space="0" w:color="auto"/>
                <w:left w:val="none" w:sz="0" w:space="0" w:color="auto"/>
                <w:bottom w:val="none" w:sz="0" w:space="0" w:color="auto"/>
                <w:right w:val="none" w:sz="0" w:space="0" w:color="auto"/>
              </w:divBdr>
            </w:div>
          </w:divsChild>
        </w:div>
        <w:div w:id="648898138">
          <w:marLeft w:val="0"/>
          <w:marRight w:val="0"/>
          <w:marTop w:val="150"/>
          <w:marBottom w:val="0"/>
          <w:divBdr>
            <w:top w:val="none" w:sz="0" w:space="0" w:color="auto"/>
            <w:left w:val="none" w:sz="0" w:space="0" w:color="auto"/>
            <w:bottom w:val="none" w:sz="0" w:space="0" w:color="auto"/>
            <w:right w:val="none" w:sz="0" w:space="0" w:color="auto"/>
          </w:divBdr>
          <w:divsChild>
            <w:div w:id="710307893">
              <w:marLeft w:val="0"/>
              <w:marRight w:val="60"/>
              <w:marTop w:val="45"/>
              <w:marBottom w:val="0"/>
              <w:divBdr>
                <w:top w:val="none" w:sz="0" w:space="0" w:color="auto"/>
                <w:left w:val="none" w:sz="0" w:space="0" w:color="auto"/>
                <w:bottom w:val="none" w:sz="0" w:space="0" w:color="auto"/>
                <w:right w:val="none" w:sz="0" w:space="0" w:color="auto"/>
              </w:divBdr>
            </w:div>
            <w:div w:id="1048187612">
              <w:marLeft w:val="0"/>
              <w:marRight w:val="60"/>
              <w:marTop w:val="45"/>
              <w:marBottom w:val="0"/>
              <w:divBdr>
                <w:top w:val="none" w:sz="0" w:space="0" w:color="auto"/>
                <w:left w:val="none" w:sz="0" w:space="0" w:color="auto"/>
                <w:bottom w:val="none" w:sz="0" w:space="0" w:color="auto"/>
                <w:right w:val="none" w:sz="0" w:space="0" w:color="auto"/>
              </w:divBdr>
            </w:div>
            <w:div w:id="385178878">
              <w:marLeft w:val="0"/>
              <w:marRight w:val="60"/>
              <w:marTop w:val="45"/>
              <w:marBottom w:val="0"/>
              <w:divBdr>
                <w:top w:val="none" w:sz="0" w:space="0" w:color="auto"/>
                <w:left w:val="none" w:sz="0" w:space="0" w:color="auto"/>
                <w:bottom w:val="none" w:sz="0" w:space="0" w:color="auto"/>
                <w:right w:val="none" w:sz="0" w:space="0" w:color="auto"/>
              </w:divBdr>
            </w:div>
            <w:div w:id="351801773">
              <w:marLeft w:val="0"/>
              <w:marRight w:val="60"/>
              <w:marTop w:val="45"/>
              <w:marBottom w:val="0"/>
              <w:divBdr>
                <w:top w:val="none" w:sz="0" w:space="0" w:color="auto"/>
                <w:left w:val="none" w:sz="0" w:space="0" w:color="auto"/>
                <w:bottom w:val="none" w:sz="0" w:space="0" w:color="auto"/>
                <w:right w:val="none" w:sz="0" w:space="0" w:color="auto"/>
              </w:divBdr>
            </w:div>
          </w:divsChild>
        </w:div>
        <w:div w:id="1243376224">
          <w:marLeft w:val="0"/>
          <w:marRight w:val="0"/>
          <w:marTop w:val="150"/>
          <w:marBottom w:val="0"/>
          <w:divBdr>
            <w:top w:val="none" w:sz="0" w:space="0" w:color="auto"/>
            <w:left w:val="none" w:sz="0" w:space="0" w:color="auto"/>
            <w:bottom w:val="none" w:sz="0" w:space="0" w:color="auto"/>
            <w:right w:val="none" w:sz="0" w:space="0" w:color="auto"/>
          </w:divBdr>
          <w:divsChild>
            <w:div w:id="1017122527">
              <w:marLeft w:val="0"/>
              <w:marRight w:val="60"/>
              <w:marTop w:val="45"/>
              <w:marBottom w:val="0"/>
              <w:divBdr>
                <w:top w:val="none" w:sz="0" w:space="0" w:color="auto"/>
                <w:left w:val="none" w:sz="0" w:space="0" w:color="auto"/>
                <w:bottom w:val="none" w:sz="0" w:space="0" w:color="auto"/>
                <w:right w:val="none" w:sz="0" w:space="0" w:color="auto"/>
              </w:divBdr>
            </w:div>
            <w:div w:id="166680235">
              <w:marLeft w:val="0"/>
              <w:marRight w:val="60"/>
              <w:marTop w:val="45"/>
              <w:marBottom w:val="0"/>
              <w:divBdr>
                <w:top w:val="none" w:sz="0" w:space="0" w:color="auto"/>
                <w:left w:val="none" w:sz="0" w:space="0" w:color="auto"/>
                <w:bottom w:val="none" w:sz="0" w:space="0" w:color="auto"/>
                <w:right w:val="none" w:sz="0" w:space="0" w:color="auto"/>
              </w:divBdr>
            </w:div>
            <w:div w:id="2117673146">
              <w:marLeft w:val="0"/>
              <w:marRight w:val="60"/>
              <w:marTop w:val="45"/>
              <w:marBottom w:val="0"/>
              <w:divBdr>
                <w:top w:val="none" w:sz="0" w:space="0" w:color="auto"/>
                <w:left w:val="none" w:sz="0" w:space="0" w:color="auto"/>
                <w:bottom w:val="none" w:sz="0" w:space="0" w:color="auto"/>
                <w:right w:val="none" w:sz="0" w:space="0" w:color="auto"/>
              </w:divBdr>
            </w:div>
            <w:div w:id="538513901">
              <w:marLeft w:val="0"/>
              <w:marRight w:val="60"/>
              <w:marTop w:val="45"/>
              <w:marBottom w:val="0"/>
              <w:divBdr>
                <w:top w:val="none" w:sz="0" w:space="0" w:color="auto"/>
                <w:left w:val="none" w:sz="0" w:space="0" w:color="auto"/>
                <w:bottom w:val="none" w:sz="0" w:space="0" w:color="auto"/>
                <w:right w:val="none" w:sz="0" w:space="0" w:color="auto"/>
              </w:divBdr>
            </w:div>
          </w:divsChild>
        </w:div>
        <w:div w:id="326982014">
          <w:marLeft w:val="0"/>
          <w:marRight w:val="0"/>
          <w:marTop w:val="150"/>
          <w:marBottom w:val="0"/>
          <w:divBdr>
            <w:top w:val="none" w:sz="0" w:space="0" w:color="auto"/>
            <w:left w:val="none" w:sz="0" w:space="0" w:color="auto"/>
            <w:bottom w:val="none" w:sz="0" w:space="0" w:color="auto"/>
            <w:right w:val="none" w:sz="0" w:space="0" w:color="auto"/>
          </w:divBdr>
          <w:divsChild>
            <w:div w:id="2095396520">
              <w:marLeft w:val="0"/>
              <w:marRight w:val="60"/>
              <w:marTop w:val="45"/>
              <w:marBottom w:val="0"/>
              <w:divBdr>
                <w:top w:val="none" w:sz="0" w:space="0" w:color="auto"/>
                <w:left w:val="none" w:sz="0" w:space="0" w:color="auto"/>
                <w:bottom w:val="none" w:sz="0" w:space="0" w:color="auto"/>
                <w:right w:val="none" w:sz="0" w:space="0" w:color="auto"/>
              </w:divBdr>
            </w:div>
            <w:div w:id="1665740566">
              <w:marLeft w:val="0"/>
              <w:marRight w:val="60"/>
              <w:marTop w:val="45"/>
              <w:marBottom w:val="0"/>
              <w:divBdr>
                <w:top w:val="none" w:sz="0" w:space="0" w:color="auto"/>
                <w:left w:val="none" w:sz="0" w:space="0" w:color="auto"/>
                <w:bottom w:val="none" w:sz="0" w:space="0" w:color="auto"/>
                <w:right w:val="none" w:sz="0" w:space="0" w:color="auto"/>
              </w:divBdr>
            </w:div>
            <w:div w:id="1997759938">
              <w:marLeft w:val="0"/>
              <w:marRight w:val="60"/>
              <w:marTop w:val="45"/>
              <w:marBottom w:val="0"/>
              <w:divBdr>
                <w:top w:val="none" w:sz="0" w:space="0" w:color="auto"/>
                <w:left w:val="none" w:sz="0" w:space="0" w:color="auto"/>
                <w:bottom w:val="none" w:sz="0" w:space="0" w:color="auto"/>
                <w:right w:val="none" w:sz="0" w:space="0" w:color="auto"/>
              </w:divBdr>
            </w:div>
            <w:div w:id="1684671342">
              <w:marLeft w:val="0"/>
              <w:marRight w:val="60"/>
              <w:marTop w:val="45"/>
              <w:marBottom w:val="0"/>
              <w:divBdr>
                <w:top w:val="none" w:sz="0" w:space="0" w:color="auto"/>
                <w:left w:val="none" w:sz="0" w:space="0" w:color="auto"/>
                <w:bottom w:val="none" w:sz="0" w:space="0" w:color="auto"/>
                <w:right w:val="none" w:sz="0" w:space="0" w:color="auto"/>
              </w:divBdr>
            </w:div>
          </w:divsChild>
        </w:div>
        <w:div w:id="1957828539">
          <w:marLeft w:val="0"/>
          <w:marRight w:val="0"/>
          <w:marTop w:val="150"/>
          <w:marBottom w:val="0"/>
          <w:divBdr>
            <w:top w:val="none" w:sz="0" w:space="0" w:color="auto"/>
            <w:left w:val="none" w:sz="0" w:space="0" w:color="auto"/>
            <w:bottom w:val="none" w:sz="0" w:space="0" w:color="auto"/>
            <w:right w:val="none" w:sz="0" w:space="0" w:color="auto"/>
          </w:divBdr>
          <w:divsChild>
            <w:div w:id="1433667508">
              <w:marLeft w:val="0"/>
              <w:marRight w:val="60"/>
              <w:marTop w:val="45"/>
              <w:marBottom w:val="0"/>
              <w:divBdr>
                <w:top w:val="none" w:sz="0" w:space="0" w:color="auto"/>
                <w:left w:val="none" w:sz="0" w:space="0" w:color="auto"/>
                <w:bottom w:val="none" w:sz="0" w:space="0" w:color="auto"/>
                <w:right w:val="none" w:sz="0" w:space="0" w:color="auto"/>
              </w:divBdr>
            </w:div>
            <w:div w:id="395904930">
              <w:marLeft w:val="0"/>
              <w:marRight w:val="60"/>
              <w:marTop w:val="45"/>
              <w:marBottom w:val="0"/>
              <w:divBdr>
                <w:top w:val="none" w:sz="0" w:space="0" w:color="auto"/>
                <w:left w:val="none" w:sz="0" w:space="0" w:color="auto"/>
                <w:bottom w:val="none" w:sz="0" w:space="0" w:color="auto"/>
                <w:right w:val="none" w:sz="0" w:space="0" w:color="auto"/>
              </w:divBdr>
            </w:div>
            <w:div w:id="1853914771">
              <w:marLeft w:val="0"/>
              <w:marRight w:val="60"/>
              <w:marTop w:val="45"/>
              <w:marBottom w:val="0"/>
              <w:divBdr>
                <w:top w:val="none" w:sz="0" w:space="0" w:color="auto"/>
                <w:left w:val="none" w:sz="0" w:space="0" w:color="auto"/>
                <w:bottom w:val="none" w:sz="0" w:space="0" w:color="auto"/>
                <w:right w:val="none" w:sz="0" w:space="0" w:color="auto"/>
              </w:divBdr>
            </w:div>
            <w:div w:id="148908632">
              <w:marLeft w:val="0"/>
              <w:marRight w:val="60"/>
              <w:marTop w:val="45"/>
              <w:marBottom w:val="0"/>
              <w:divBdr>
                <w:top w:val="none" w:sz="0" w:space="0" w:color="auto"/>
                <w:left w:val="none" w:sz="0" w:space="0" w:color="auto"/>
                <w:bottom w:val="none" w:sz="0" w:space="0" w:color="auto"/>
                <w:right w:val="none" w:sz="0" w:space="0" w:color="auto"/>
              </w:divBdr>
            </w:div>
          </w:divsChild>
        </w:div>
        <w:div w:id="1235702393">
          <w:marLeft w:val="0"/>
          <w:marRight w:val="0"/>
          <w:marTop w:val="150"/>
          <w:marBottom w:val="0"/>
          <w:divBdr>
            <w:top w:val="none" w:sz="0" w:space="0" w:color="auto"/>
            <w:left w:val="none" w:sz="0" w:space="0" w:color="auto"/>
            <w:bottom w:val="none" w:sz="0" w:space="0" w:color="auto"/>
            <w:right w:val="none" w:sz="0" w:space="0" w:color="auto"/>
          </w:divBdr>
          <w:divsChild>
            <w:div w:id="2099598431">
              <w:marLeft w:val="0"/>
              <w:marRight w:val="60"/>
              <w:marTop w:val="45"/>
              <w:marBottom w:val="0"/>
              <w:divBdr>
                <w:top w:val="none" w:sz="0" w:space="0" w:color="auto"/>
                <w:left w:val="none" w:sz="0" w:space="0" w:color="auto"/>
                <w:bottom w:val="none" w:sz="0" w:space="0" w:color="auto"/>
                <w:right w:val="none" w:sz="0" w:space="0" w:color="auto"/>
              </w:divBdr>
            </w:div>
            <w:div w:id="1628386522">
              <w:marLeft w:val="0"/>
              <w:marRight w:val="60"/>
              <w:marTop w:val="45"/>
              <w:marBottom w:val="0"/>
              <w:divBdr>
                <w:top w:val="none" w:sz="0" w:space="0" w:color="auto"/>
                <w:left w:val="none" w:sz="0" w:space="0" w:color="auto"/>
                <w:bottom w:val="none" w:sz="0" w:space="0" w:color="auto"/>
                <w:right w:val="none" w:sz="0" w:space="0" w:color="auto"/>
              </w:divBdr>
            </w:div>
            <w:div w:id="590966032">
              <w:marLeft w:val="0"/>
              <w:marRight w:val="60"/>
              <w:marTop w:val="45"/>
              <w:marBottom w:val="0"/>
              <w:divBdr>
                <w:top w:val="none" w:sz="0" w:space="0" w:color="auto"/>
                <w:left w:val="none" w:sz="0" w:space="0" w:color="auto"/>
                <w:bottom w:val="none" w:sz="0" w:space="0" w:color="auto"/>
                <w:right w:val="none" w:sz="0" w:space="0" w:color="auto"/>
              </w:divBdr>
            </w:div>
            <w:div w:id="413863795">
              <w:marLeft w:val="0"/>
              <w:marRight w:val="60"/>
              <w:marTop w:val="45"/>
              <w:marBottom w:val="0"/>
              <w:divBdr>
                <w:top w:val="none" w:sz="0" w:space="0" w:color="auto"/>
                <w:left w:val="none" w:sz="0" w:space="0" w:color="auto"/>
                <w:bottom w:val="none" w:sz="0" w:space="0" w:color="auto"/>
                <w:right w:val="none" w:sz="0" w:space="0" w:color="auto"/>
              </w:divBdr>
            </w:div>
          </w:divsChild>
        </w:div>
        <w:div w:id="677997539">
          <w:marLeft w:val="0"/>
          <w:marRight w:val="0"/>
          <w:marTop w:val="150"/>
          <w:marBottom w:val="0"/>
          <w:divBdr>
            <w:top w:val="none" w:sz="0" w:space="0" w:color="auto"/>
            <w:left w:val="none" w:sz="0" w:space="0" w:color="auto"/>
            <w:bottom w:val="none" w:sz="0" w:space="0" w:color="auto"/>
            <w:right w:val="none" w:sz="0" w:space="0" w:color="auto"/>
          </w:divBdr>
          <w:divsChild>
            <w:div w:id="78408790">
              <w:marLeft w:val="0"/>
              <w:marRight w:val="60"/>
              <w:marTop w:val="45"/>
              <w:marBottom w:val="0"/>
              <w:divBdr>
                <w:top w:val="none" w:sz="0" w:space="0" w:color="auto"/>
                <w:left w:val="none" w:sz="0" w:space="0" w:color="auto"/>
                <w:bottom w:val="none" w:sz="0" w:space="0" w:color="auto"/>
                <w:right w:val="none" w:sz="0" w:space="0" w:color="auto"/>
              </w:divBdr>
            </w:div>
            <w:div w:id="1046954516">
              <w:marLeft w:val="0"/>
              <w:marRight w:val="60"/>
              <w:marTop w:val="45"/>
              <w:marBottom w:val="0"/>
              <w:divBdr>
                <w:top w:val="none" w:sz="0" w:space="0" w:color="auto"/>
                <w:left w:val="none" w:sz="0" w:space="0" w:color="auto"/>
                <w:bottom w:val="none" w:sz="0" w:space="0" w:color="auto"/>
                <w:right w:val="none" w:sz="0" w:space="0" w:color="auto"/>
              </w:divBdr>
            </w:div>
            <w:div w:id="185993240">
              <w:marLeft w:val="0"/>
              <w:marRight w:val="60"/>
              <w:marTop w:val="45"/>
              <w:marBottom w:val="0"/>
              <w:divBdr>
                <w:top w:val="none" w:sz="0" w:space="0" w:color="auto"/>
                <w:left w:val="none" w:sz="0" w:space="0" w:color="auto"/>
                <w:bottom w:val="none" w:sz="0" w:space="0" w:color="auto"/>
                <w:right w:val="none" w:sz="0" w:space="0" w:color="auto"/>
              </w:divBdr>
            </w:div>
            <w:div w:id="2119637028">
              <w:marLeft w:val="0"/>
              <w:marRight w:val="60"/>
              <w:marTop w:val="45"/>
              <w:marBottom w:val="0"/>
              <w:divBdr>
                <w:top w:val="none" w:sz="0" w:space="0" w:color="auto"/>
                <w:left w:val="none" w:sz="0" w:space="0" w:color="auto"/>
                <w:bottom w:val="none" w:sz="0" w:space="0" w:color="auto"/>
                <w:right w:val="none" w:sz="0" w:space="0" w:color="auto"/>
              </w:divBdr>
            </w:div>
          </w:divsChild>
        </w:div>
        <w:div w:id="1248661220">
          <w:marLeft w:val="0"/>
          <w:marRight w:val="0"/>
          <w:marTop w:val="150"/>
          <w:marBottom w:val="0"/>
          <w:divBdr>
            <w:top w:val="none" w:sz="0" w:space="0" w:color="auto"/>
            <w:left w:val="none" w:sz="0" w:space="0" w:color="auto"/>
            <w:bottom w:val="none" w:sz="0" w:space="0" w:color="auto"/>
            <w:right w:val="none" w:sz="0" w:space="0" w:color="auto"/>
          </w:divBdr>
          <w:divsChild>
            <w:div w:id="262765719">
              <w:marLeft w:val="0"/>
              <w:marRight w:val="60"/>
              <w:marTop w:val="45"/>
              <w:marBottom w:val="0"/>
              <w:divBdr>
                <w:top w:val="none" w:sz="0" w:space="0" w:color="auto"/>
                <w:left w:val="none" w:sz="0" w:space="0" w:color="auto"/>
                <w:bottom w:val="none" w:sz="0" w:space="0" w:color="auto"/>
                <w:right w:val="none" w:sz="0" w:space="0" w:color="auto"/>
              </w:divBdr>
            </w:div>
            <w:div w:id="1687948863">
              <w:marLeft w:val="0"/>
              <w:marRight w:val="60"/>
              <w:marTop w:val="45"/>
              <w:marBottom w:val="0"/>
              <w:divBdr>
                <w:top w:val="none" w:sz="0" w:space="0" w:color="auto"/>
                <w:left w:val="none" w:sz="0" w:space="0" w:color="auto"/>
                <w:bottom w:val="none" w:sz="0" w:space="0" w:color="auto"/>
                <w:right w:val="none" w:sz="0" w:space="0" w:color="auto"/>
              </w:divBdr>
            </w:div>
            <w:div w:id="608784027">
              <w:marLeft w:val="0"/>
              <w:marRight w:val="60"/>
              <w:marTop w:val="45"/>
              <w:marBottom w:val="0"/>
              <w:divBdr>
                <w:top w:val="none" w:sz="0" w:space="0" w:color="auto"/>
                <w:left w:val="none" w:sz="0" w:space="0" w:color="auto"/>
                <w:bottom w:val="none" w:sz="0" w:space="0" w:color="auto"/>
                <w:right w:val="none" w:sz="0" w:space="0" w:color="auto"/>
              </w:divBdr>
            </w:div>
            <w:div w:id="597760240">
              <w:marLeft w:val="0"/>
              <w:marRight w:val="60"/>
              <w:marTop w:val="45"/>
              <w:marBottom w:val="0"/>
              <w:divBdr>
                <w:top w:val="none" w:sz="0" w:space="0" w:color="auto"/>
                <w:left w:val="none" w:sz="0" w:space="0" w:color="auto"/>
                <w:bottom w:val="none" w:sz="0" w:space="0" w:color="auto"/>
                <w:right w:val="none" w:sz="0" w:space="0" w:color="auto"/>
              </w:divBdr>
            </w:div>
          </w:divsChild>
        </w:div>
        <w:div w:id="218446748">
          <w:marLeft w:val="0"/>
          <w:marRight w:val="0"/>
          <w:marTop w:val="150"/>
          <w:marBottom w:val="0"/>
          <w:divBdr>
            <w:top w:val="none" w:sz="0" w:space="0" w:color="auto"/>
            <w:left w:val="none" w:sz="0" w:space="0" w:color="auto"/>
            <w:bottom w:val="none" w:sz="0" w:space="0" w:color="auto"/>
            <w:right w:val="none" w:sz="0" w:space="0" w:color="auto"/>
          </w:divBdr>
          <w:divsChild>
            <w:div w:id="1013608217">
              <w:marLeft w:val="0"/>
              <w:marRight w:val="60"/>
              <w:marTop w:val="45"/>
              <w:marBottom w:val="0"/>
              <w:divBdr>
                <w:top w:val="none" w:sz="0" w:space="0" w:color="auto"/>
                <w:left w:val="none" w:sz="0" w:space="0" w:color="auto"/>
                <w:bottom w:val="none" w:sz="0" w:space="0" w:color="auto"/>
                <w:right w:val="none" w:sz="0" w:space="0" w:color="auto"/>
              </w:divBdr>
            </w:div>
            <w:div w:id="1202009908">
              <w:marLeft w:val="0"/>
              <w:marRight w:val="60"/>
              <w:marTop w:val="45"/>
              <w:marBottom w:val="0"/>
              <w:divBdr>
                <w:top w:val="none" w:sz="0" w:space="0" w:color="auto"/>
                <w:left w:val="none" w:sz="0" w:space="0" w:color="auto"/>
                <w:bottom w:val="none" w:sz="0" w:space="0" w:color="auto"/>
                <w:right w:val="none" w:sz="0" w:space="0" w:color="auto"/>
              </w:divBdr>
            </w:div>
            <w:div w:id="1538815437">
              <w:marLeft w:val="0"/>
              <w:marRight w:val="60"/>
              <w:marTop w:val="45"/>
              <w:marBottom w:val="0"/>
              <w:divBdr>
                <w:top w:val="none" w:sz="0" w:space="0" w:color="auto"/>
                <w:left w:val="none" w:sz="0" w:space="0" w:color="auto"/>
                <w:bottom w:val="none" w:sz="0" w:space="0" w:color="auto"/>
                <w:right w:val="none" w:sz="0" w:space="0" w:color="auto"/>
              </w:divBdr>
            </w:div>
            <w:div w:id="1954316097">
              <w:marLeft w:val="0"/>
              <w:marRight w:val="60"/>
              <w:marTop w:val="45"/>
              <w:marBottom w:val="0"/>
              <w:divBdr>
                <w:top w:val="none" w:sz="0" w:space="0" w:color="auto"/>
                <w:left w:val="none" w:sz="0" w:space="0" w:color="auto"/>
                <w:bottom w:val="none" w:sz="0" w:space="0" w:color="auto"/>
                <w:right w:val="none" w:sz="0" w:space="0" w:color="auto"/>
              </w:divBdr>
            </w:div>
          </w:divsChild>
        </w:div>
        <w:div w:id="1336834998">
          <w:marLeft w:val="0"/>
          <w:marRight w:val="0"/>
          <w:marTop w:val="150"/>
          <w:marBottom w:val="0"/>
          <w:divBdr>
            <w:top w:val="none" w:sz="0" w:space="0" w:color="auto"/>
            <w:left w:val="none" w:sz="0" w:space="0" w:color="auto"/>
            <w:bottom w:val="none" w:sz="0" w:space="0" w:color="auto"/>
            <w:right w:val="none" w:sz="0" w:space="0" w:color="auto"/>
          </w:divBdr>
          <w:divsChild>
            <w:div w:id="1615399550">
              <w:marLeft w:val="0"/>
              <w:marRight w:val="60"/>
              <w:marTop w:val="45"/>
              <w:marBottom w:val="0"/>
              <w:divBdr>
                <w:top w:val="none" w:sz="0" w:space="0" w:color="auto"/>
                <w:left w:val="none" w:sz="0" w:space="0" w:color="auto"/>
                <w:bottom w:val="none" w:sz="0" w:space="0" w:color="auto"/>
                <w:right w:val="none" w:sz="0" w:space="0" w:color="auto"/>
              </w:divBdr>
            </w:div>
            <w:div w:id="328025461">
              <w:marLeft w:val="0"/>
              <w:marRight w:val="60"/>
              <w:marTop w:val="45"/>
              <w:marBottom w:val="0"/>
              <w:divBdr>
                <w:top w:val="none" w:sz="0" w:space="0" w:color="auto"/>
                <w:left w:val="none" w:sz="0" w:space="0" w:color="auto"/>
                <w:bottom w:val="none" w:sz="0" w:space="0" w:color="auto"/>
                <w:right w:val="none" w:sz="0" w:space="0" w:color="auto"/>
              </w:divBdr>
            </w:div>
            <w:div w:id="670909153">
              <w:marLeft w:val="0"/>
              <w:marRight w:val="60"/>
              <w:marTop w:val="45"/>
              <w:marBottom w:val="0"/>
              <w:divBdr>
                <w:top w:val="none" w:sz="0" w:space="0" w:color="auto"/>
                <w:left w:val="none" w:sz="0" w:space="0" w:color="auto"/>
                <w:bottom w:val="none" w:sz="0" w:space="0" w:color="auto"/>
                <w:right w:val="none" w:sz="0" w:space="0" w:color="auto"/>
              </w:divBdr>
            </w:div>
            <w:div w:id="1554463226">
              <w:marLeft w:val="0"/>
              <w:marRight w:val="60"/>
              <w:marTop w:val="45"/>
              <w:marBottom w:val="0"/>
              <w:divBdr>
                <w:top w:val="none" w:sz="0" w:space="0" w:color="auto"/>
                <w:left w:val="none" w:sz="0" w:space="0" w:color="auto"/>
                <w:bottom w:val="none" w:sz="0" w:space="0" w:color="auto"/>
                <w:right w:val="none" w:sz="0" w:space="0" w:color="auto"/>
              </w:divBdr>
            </w:div>
          </w:divsChild>
        </w:div>
        <w:div w:id="107892825">
          <w:marLeft w:val="0"/>
          <w:marRight w:val="0"/>
          <w:marTop w:val="150"/>
          <w:marBottom w:val="0"/>
          <w:divBdr>
            <w:top w:val="none" w:sz="0" w:space="0" w:color="auto"/>
            <w:left w:val="none" w:sz="0" w:space="0" w:color="auto"/>
            <w:bottom w:val="none" w:sz="0" w:space="0" w:color="auto"/>
            <w:right w:val="none" w:sz="0" w:space="0" w:color="auto"/>
          </w:divBdr>
          <w:divsChild>
            <w:div w:id="868686972">
              <w:marLeft w:val="0"/>
              <w:marRight w:val="60"/>
              <w:marTop w:val="45"/>
              <w:marBottom w:val="0"/>
              <w:divBdr>
                <w:top w:val="none" w:sz="0" w:space="0" w:color="auto"/>
                <w:left w:val="none" w:sz="0" w:space="0" w:color="auto"/>
                <w:bottom w:val="none" w:sz="0" w:space="0" w:color="auto"/>
                <w:right w:val="none" w:sz="0" w:space="0" w:color="auto"/>
              </w:divBdr>
            </w:div>
            <w:div w:id="1550678577">
              <w:marLeft w:val="0"/>
              <w:marRight w:val="60"/>
              <w:marTop w:val="45"/>
              <w:marBottom w:val="0"/>
              <w:divBdr>
                <w:top w:val="none" w:sz="0" w:space="0" w:color="auto"/>
                <w:left w:val="none" w:sz="0" w:space="0" w:color="auto"/>
                <w:bottom w:val="none" w:sz="0" w:space="0" w:color="auto"/>
                <w:right w:val="none" w:sz="0" w:space="0" w:color="auto"/>
              </w:divBdr>
            </w:div>
            <w:div w:id="1428622068">
              <w:marLeft w:val="0"/>
              <w:marRight w:val="60"/>
              <w:marTop w:val="45"/>
              <w:marBottom w:val="0"/>
              <w:divBdr>
                <w:top w:val="none" w:sz="0" w:space="0" w:color="auto"/>
                <w:left w:val="none" w:sz="0" w:space="0" w:color="auto"/>
                <w:bottom w:val="none" w:sz="0" w:space="0" w:color="auto"/>
                <w:right w:val="none" w:sz="0" w:space="0" w:color="auto"/>
              </w:divBdr>
            </w:div>
            <w:div w:id="947468375">
              <w:marLeft w:val="0"/>
              <w:marRight w:val="60"/>
              <w:marTop w:val="45"/>
              <w:marBottom w:val="0"/>
              <w:divBdr>
                <w:top w:val="none" w:sz="0" w:space="0" w:color="auto"/>
                <w:left w:val="none" w:sz="0" w:space="0" w:color="auto"/>
                <w:bottom w:val="none" w:sz="0" w:space="0" w:color="auto"/>
                <w:right w:val="none" w:sz="0" w:space="0" w:color="auto"/>
              </w:divBdr>
            </w:div>
          </w:divsChild>
        </w:div>
        <w:div w:id="1992321967">
          <w:marLeft w:val="0"/>
          <w:marRight w:val="0"/>
          <w:marTop w:val="150"/>
          <w:marBottom w:val="0"/>
          <w:divBdr>
            <w:top w:val="none" w:sz="0" w:space="0" w:color="auto"/>
            <w:left w:val="none" w:sz="0" w:space="0" w:color="auto"/>
            <w:bottom w:val="none" w:sz="0" w:space="0" w:color="auto"/>
            <w:right w:val="none" w:sz="0" w:space="0" w:color="auto"/>
          </w:divBdr>
          <w:divsChild>
            <w:div w:id="47414206">
              <w:marLeft w:val="0"/>
              <w:marRight w:val="60"/>
              <w:marTop w:val="45"/>
              <w:marBottom w:val="0"/>
              <w:divBdr>
                <w:top w:val="none" w:sz="0" w:space="0" w:color="auto"/>
                <w:left w:val="none" w:sz="0" w:space="0" w:color="auto"/>
                <w:bottom w:val="none" w:sz="0" w:space="0" w:color="auto"/>
                <w:right w:val="none" w:sz="0" w:space="0" w:color="auto"/>
              </w:divBdr>
            </w:div>
            <w:div w:id="1436706446">
              <w:marLeft w:val="0"/>
              <w:marRight w:val="60"/>
              <w:marTop w:val="45"/>
              <w:marBottom w:val="0"/>
              <w:divBdr>
                <w:top w:val="none" w:sz="0" w:space="0" w:color="auto"/>
                <w:left w:val="none" w:sz="0" w:space="0" w:color="auto"/>
                <w:bottom w:val="none" w:sz="0" w:space="0" w:color="auto"/>
                <w:right w:val="none" w:sz="0" w:space="0" w:color="auto"/>
              </w:divBdr>
            </w:div>
            <w:div w:id="237907383">
              <w:marLeft w:val="0"/>
              <w:marRight w:val="60"/>
              <w:marTop w:val="45"/>
              <w:marBottom w:val="0"/>
              <w:divBdr>
                <w:top w:val="none" w:sz="0" w:space="0" w:color="auto"/>
                <w:left w:val="none" w:sz="0" w:space="0" w:color="auto"/>
                <w:bottom w:val="none" w:sz="0" w:space="0" w:color="auto"/>
                <w:right w:val="none" w:sz="0" w:space="0" w:color="auto"/>
              </w:divBdr>
            </w:div>
            <w:div w:id="1592199789">
              <w:marLeft w:val="0"/>
              <w:marRight w:val="60"/>
              <w:marTop w:val="45"/>
              <w:marBottom w:val="0"/>
              <w:divBdr>
                <w:top w:val="none" w:sz="0" w:space="0" w:color="auto"/>
                <w:left w:val="none" w:sz="0" w:space="0" w:color="auto"/>
                <w:bottom w:val="none" w:sz="0" w:space="0" w:color="auto"/>
                <w:right w:val="none" w:sz="0" w:space="0" w:color="auto"/>
              </w:divBdr>
            </w:div>
          </w:divsChild>
        </w:div>
        <w:div w:id="1156989500">
          <w:marLeft w:val="0"/>
          <w:marRight w:val="0"/>
          <w:marTop w:val="150"/>
          <w:marBottom w:val="0"/>
          <w:divBdr>
            <w:top w:val="none" w:sz="0" w:space="0" w:color="auto"/>
            <w:left w:val="none" w:sz="0" w:space="0" w:color="auto"/>
            <w:bottom w:val="none" w:sz="0" w:space="0" w:color="auto"/>
            <w:right w:val="none" w:sz="0" w:space="0" w:color="auto"/>
          </w:divBdr>
          <w:divsChild>
            <w:div w:id="1044407882">
              <w:marLeft w:val="0"/>
              <w:marRight w:val="60"/>
              <w:marTop w:val="45"/>
              <w:marBottom w:val="0"/>
              <w:divBdr>
                <w:top w:val="none" w:sz="0" w:space="0" w:color="auto"/>
                <w:left w:val="none" w:sz="0" w:space="0" w:color="auto"/>
                <w:bottom w:val="none" w:sz="0" w:space="0" w:color="auto"/>
                <w:right w:val="none" w:sz="0" w:space="0" w:color="auto"/>
              </w:divBdr>
            </w:div>
            <w:div w:id="1128473970">
              <w:marLeft w:val="0"/>
              <w:marRight w:val="60"/>
              <w:marTop w:val="45"/>
              <w:marBottom w:val="0"/>
              <w:divBdr>
                <w:top w:val="none" w:sz="0" w:space="0" w:color="auto"/>
                <w:left w:val="none" w:sz="0" w:space="0" w:color="auto"/>
                <w:bottom w:val="none" w:sz="0" w:space="0" w:color="auto"/>
                <w:right w:val="none" w:sz="0" w:space="0" w:color="auto"/>
              </w:divBdr>
            </w:div>
            <w:div w:id="299384249">
              <w:marLeft w:val="0"/>
              <w:marRight w:val="60"/>
              <w:marTop w:val="45"/>
              <w:marBottom w:val="0"/>
              <w:divBdr>
                <w:top w:val="none" w:sz="0" w:space="0" w:color="auto"/>
                <w:left w:val="none" w:sz="0" w:space="0" w:color="auto"/>
                <w:bottom w:val="none" w:sz="0" w:space="0" w:color="auto"/>
                <w:right w:val="none" w:sz="0" w:space="0" w:color="auto"/>
              </w:divBdr>
            </w:div>
            <w:div w:id="2068723047">
              <w:marLeft w:val="0"/>
              <w:marRight w:val="60"/>
              <w:marTop w:val="45"/>
              <w:marBottom w:val="0"/>
              <w:divBdr>
                <w:top w:val="none" w:sz="0" w:space="0" w:color="auto"/>
                <w:left w:val="none" w:sz="0" w:space="0" w:color="auto"/>
                <w:bottom w:val="none" w:sz="0" w:space="0" w:color="auto"/>
                <w:right w:val="none" w:sz="0" w:space="0" w:color="auto"/>
              </w:divBdr>
            </w:div>
          </w:divsChild>
        </w:div>
        <w:div w:id="720011144">
          <w:marLeft w:val="0"/>
          <w:marRight w:val="0"/>
          <w:marTop w:val="150"/>
          <w:marBottom w:val="0"/>
          <w:divBdr>
            <w:top w:val="none" w:sz="0" w:space="0" w:color="auto"/>
            <w:left w:val="none" w:sz="0" w:space="0" w:color="auto"/>
            <w:bottom w:val="none" w:sz="0" w:space="0" w:color="auto"/>
            <w:right w:val="none" w:sz="0" w:space="0" w:color="auto"/>
          </w:divBdr>
          <w:divsChild>
            <w:div w:id="84231630">
              <w:marLeft w:val="0"/>
              <w:marRight w:val="60"/>
              <w:marTop w:val="45"/>
              <w:marBottom w:val="0"/>
              <w:divBdr>
                <w:top w:val="none" w:sz="0" w:space="0" w:color="auto"/>
                <w:left w:val="none" w:sz="0" w:space="0" w:color="auto"/>
                <w:bottom w:val="none" w:sz="0" w:space="0" w:color="auto"/>
                <w:right w:val="none" w:sz="0" w:space="0" w:color="auto"/>
              </w:divBdr>
            </w:div>
            <w:div w:id="2051648">
              <w:marLeft w:val="0"/>
              <w:marRight w:val="60"/>
              <w:marTop w:val="45"/>
              <w:marBottom w:val="0"/>
              <w:divBdr>
                <w:top w:val="none" w:sz="0" w:space="0" w:color="auto"/>
                <w:left w:val="none" w:sz="0" w:space="0" w:color="auto"/>
                <w:bottom w:val="none" w:sz="0" w:space="0" w:color="auto"/>
                <w:right w:val="none" w:sz="0" w:space="0" w:color="auto"/>
              </w:divBdr>
            </w:div>
            <w:div w:id="29184432">
              <w:marLeft w:val="0"/>
              <w:marRight w:val="60"/>
              <w:marTop w:val="45"/>
              <w:marBottom w:val="0"/>
              <w:divBdr>
                <w:top w:val="none" w:sz="0" w:space="0" w:color="auto"/>
                <w:left w:val="none" w:sz="0" w:space="0" w:color="auto"/>
                <w:bottom w:val="none" w:sz="0" w:space="0" w:color="auto"/>
                <w:right w:val="none" w:sz="0" w:space="0" w:color="auto"/>
              </w:divBdr>
            </w:div>
            <w:div w:id="1601261575">
              <w:marLeft w:val="0"/>
              <w:marRight w:val="60"/>
              <w:marTop w:val="45"/>
              <w:marBottom w:val="0"/>
              <w:divBdr>
                <w:top w:val="none" w:sz="0" w:space="0" w:color="auto"/>
                <w:left w:val="none" w:sz="0" w:space="0" w:color="auto"/>
                <w:bottom w:val="none" w:sz="0" w:space="0" w:color="auto"/>
                <w:right w:val="none" w:sz="0" w:space="0" w:color="auto"/>
              </w:divBdr>
            </w:div>
          </w:divsChild>
        </w:div>
        <w:div w:id="1714962807">
          <w:marLeft w:val="0"/>
          <w:marRight w:val="0"/>
          <w:marTop w:val="150"/>
          <w:marBottom w:val="0"/>
          <w:divBdr>
            <w:top w:val="none" w:sz="0" w:space="0" w:color="auto"/>
            <w:left w:val="none" w:sz="0" w:space="0" w:color="auto"/>
            <w:bottom w:val="none" w:sz="0" w:space="0" w:color="auto"/>
            <w:right w:val="none" w:sz="0" w:space="0" w:color="auto"/>
          </w:divBdr>
          <w:divsChild>
            <w:div w:id="1031304394">
              <w:marLeft w:val="0"/>
              <w:marRight w:val="60"/>
              <w:marTop w:val="45"/>
              <w:marBottom w:val="0"/>
              <w:divBdr>
                <w:top w:val="none" w:sz="0" w:space="0" w:color="auto"/>
                <w:left w:val="none" w:sz="0" w:space="0" w:color="auto"/>
                <w:bottom w:val="none" w:sz="0" w:space="0" w:color="auto"/>
                <w:right w:val="none" w:sz="0" w:space="0" w:color="auto"/>
              </w:divBdr>
            </w:div>
            <w:div w:id="412508737">
              <w:marLeft w:val="0"/>
              <w:marRight w:val="60"/>
              <w:marTop w:val="45"/>
              <w:marBottom w:val="0"/>
              <w:divBdr>
                <w:top w:val="none" w:sz="0" w:space="0" w:color="auto"/>
                <w:left w:val="none" w:sz="0" w:space="0" w:color="auto"/>
                <w:bottom w:val="none" w:sz="0" w:space="0" w:color="auto"/>
                <w:right w:val="none" w:sz="0" w:space="0" w:color="auto"/>
              </w:divBdr>
            </w:div>
            <w:div w:id="1857303360">
              <w:marLeft w:val="0"/>
              <w:marRight w:val="60"/>
              <w:marTop w:val="45"/>
              <w:marBottom w:val="0"/>
              <w:divBdr>
                <w:top w:val="none" w:sz="0" w:space="0" w:color="auto"/>
                <w:left w:val="none" w:sz="0" w:space="0" w:color="auto"/>
                <w:bottom w:val="none" w:sz="0" w:space="0" w:color="auto"/>
                <w:right w:val="none" w:sz="0" w:space="0" w:color="auto"/>
              </w:divBdr>
            </w:div>
            <w:div w:id="1000623849">
              <w:marLeft w:val="0"/>
              <w:marRight w:val="60"/>
              <w:marTop w:val="45"/>
              <w:marBottom w:val="0"/>
              <w:divBdr>
                <w:top w:val="none" w:sz="0" w:space="0" w:color="auto"/>
                <w:left w:val="none" w:sz="0" w:space="0" w:color="auto"/>
                <w:bottom w:val="none" w:sz="0" w:space="0" w:color="auto"/>
                <w:right w:val="none" w:sz="0" w:space="0" w:color="auto"/>
              </w:divBdr>
            </w:div>
          </w:divsChild>
        </w:div>
        <w:div w:id="1565943048">
          <w:marLeft w:val="0"/>
          <w:marRight w:val="0"/>
          <w:marTop w:val="150"/>
          <w:marBottom w:val="0"/>
          <w:divBdr>
            <w:top w:val="none" w:sz="0" w:space="0" w:color="auto"/>
            <w:left w:val="none" w:sz="0" w:space="0" w:color="auto"/>
            <w:bottom w:val="none" w:sz="0" w:space="0" w:color="auto"/>
            <w:right w:val="none" w:sz="0" w:space="0" w:color="auto"/>
          </w:divBdr>
          <w:divsChild>
            <w:div w:id="183442017">
              <w:marLeft w:val="0"/>
              <w:marRight w:val="60"/>
              <w:marTop w:val="45"/>
              <w:marBottom w:val="0"/>
              <w:divBdr>
                <w:top w:val="none" w:sz="0" w:space="0" w:color="auto"/>
                <w:left w:val="none" w:sz="0" w:space="0" w:color="auto"/>
                <w:bottom w:val="none" w:sz="0" w:space="0" w:color="auto"/>
                <w:right w:val="none" w:sz="0" w:space="0" w:color="auto"/>
              </w:divBdr>
            </w:div>
            <w:div w:id="131675027">
              <w:marLeft w:val="0"/>
              <w:marRight w:val="60"/>
              <w:marTop w:val="45"/>
              <w:marBottom w:val="0"/>
              <w:divBdr>
                <w:top w:val="none" w:sz="0" w:space="0" w:color="auto"/>
                <w:left w:val="none" w:sz="0" w:space="0" w:color="auto"/>
                <w:bottom w:val="none" w:sz="0" w:space="0" w:color="auto"/>
                <w:right w:val="none" w:sz="0" w:space="0" w:color="auto"/>
              </w:divBdr>
            </w:div>
            <w:div w:id="841235864">
              <w:marLeft w:val="0"/>
              <w:marRight w:val="60"/>
              <w:marTop w:val="45"/>
              <w:marBottom w:val="0"/>
              <w:divBdr>
                <w:top w:val="none" w:sz="0" w:space="0" w:color="auto"/>
                <w:left w:val="none" w:sz="0" w:space="0" w:color="auto"/>
                <w:bottom w:val="none" w:sz="0" w:space="0" w:color="auto"/>
                <w:right w:val="none" w:sz="0" w:space="0" w:color="auto"/>
              </w:divBdr>
            </w:div>
            <w:div w:id="107702232">
              <w:marLeft w:val="0"/>
              <w:marRight w:val="60"/>
              <w:marTop w:val="45"/>
              <w:marBottom w:val="0"/>
              <w:divBdr>
                <w:top w:val="none" w:sz="0" w:space="0" w:color="auto"/>
                <w:left w:val="none" w:sz="0" w:space="0" w:color="auto"/>
                <w:bottom w:val="none" w:sz="0" w:space="0" w:color="auto"/>
                <w:right w:val="none" w:sz="0" w:space="0" w:color="auto"/>
              </w:divBdr>
            </w:div>
          </w:divsChild>
        </w:div>
        <w:div w:id="734745954">
          <w:marLeft w:val="0"/>
          <w:marRight w:val="0"/>
          <w:marTop w:val="150"/>
          <w:marBottom w:val="0"/>
          <w:divBdr>
            <w:top w:val="none" w:sz="0" w:space="0" w:color="auto"/>
            <w:left w:val="none" w:sz="0" w:space="0" w:color="auto"/>
            <w:bottom w:val="none" w:sz="0" w:space="0" w:color="auto"/>
            <w:right w:val="none" w:sz="0" w:space="0" w:color="auto"/>
          </w:divBdr>
          <w:divsChild>
            <w:div w:id="388111786">
              <w:marLeft w:val="0"/>
              <w:marRight w:val="60"/>
              <w:marTop w:val="45"/>
              <w:marBottom w:val="0"/>
              <w:divBdr>
                <w:top w:val="none" w:sz="0" w:space="0" w:color="auto"/>
                <w:left w:val="none" w:sz="0" w:space="0" w:color="auto"/>
                <w:bottom w:val="none" w:sz="0" w:space="0" w:color="auto"/>
                <w:right w:val="none" w:sz="0" w:space="0" w:color="auto"/>
              </w:divBdr>
            </w:div>
            <w:div w:id="333605022">
              <w:marLeft w:val="0"/>
              <w:marRight w:val="60"/>
              <w:marTop w:val="45"/>
              <w:marBottom w:val="0"/>
              <w:divBdr>
                <w:top w:val="none" w:sz="0" w:space="0" w:color="auto"/>
                <w:left w:val="none" w:sz="0" w:space="0" w:color="auto"/>
                <w:bottom w:val="none" w:sz="0" w:space="0" w:color="auto"/>
                <w:right w:val="none" w:sz="0" w:space="0" w:color="auto"/>
              </w:divBdr>
            </w:div>
            <w:div w:id="749691714">
              <w:marLeft w:val="0"/>
              <w:marRight w:val="60"/>
              <w:marTop w:val="45"/>
              <w:marBottom w:val="0"/>
              <w:divBdr>
                <w:top w:val="none" w:sz="0" w:space="0" w:color="auto"/>
                <w:left w:val="none" w:sz="0" w:space="0" w:color="auto"/>
                <w:bottom w:val="none" w:sz="0" w:space="0" w:color="auto"/>
                <w:right w:val="none" w:sz="0" w:space="0" w:color="auto"/>
              </w:divBdr>
            </w:div>
            <w:div w:id="1838838510">
              <w:marLeft w:val="0"/>
              <w:marRight w:val="60"/>
              <w:marTop w:val="45"/>
              <w:marBottom w:val="0"/>
              <w:divBdr>
                <w:top w:val="none" w:sz="0" w:space="0" w:color="auto"/>
                <w:left w:val="none" w:sz="0" w:space="0" w:color="auto"/>
                <w:bottom w:val="none" w:sz="0" w:space="0" w:color="auto"/>
                <w:right w:val="none" w:sz="0" w:space="0" w:color="auto"/>
              </w:divBdr>
            </w:div>
          </w:divsChild>
        </w:div>
        <w:div w:id="1976133575">
          <w:marLeft w:val="0"/>
          <w:marRight w:val="0"/>
          <w:marTop w:val="150"/>
          <w:marBottom w:val="0"/>
          <w:divBdr>
            <w:top w:val="none" w:sz="0" w:space="0" w:color="auto"/>
            <w:left w:val="none" w:sz="0" w:space="0" w:color="auto"/>
            <w:bottom w:val="none" w:sz="0" w:space="0" w:color="auto"/>
            <w:right w:val="none" w:sz="0" w:space="0" w:color="auto"/>
          </w:divBdr>
          <w:divsChild>
            <w:div w:id="1131169391">
              <w:marLeft w:val="0"/>
              <w:marRight w:val="60"/>
              <w:marTop w:val="45"/>
              <w:marBottom w:val="0"/>
              <w:divBdr>
                <w:top w:val="none" w:sz="0" w:space="0" w:color="auto"/>
                <w:left w:val="none" w:sz="0" w:space="0" w:color="auto"/>
                <w:bottom w:val="none" w:sz="0" w:space="0" w:color="auto"/>
                <w:right w:val="none" w:sz="0" w:space="0" w:color="auto"/>
              </w:divBdr>
            </w:div>
            <w:div w:id="975452119">
              <w:marLeft w:val="0"/>
              <w:marRight w:val="60"/>
              <w:marTop w:val="45"/>
              <w:marBottom w:val="0"/>
              <w:divBdr>
                <w:top w:val="none" w:sz="0" w:space="0" w:color="auto"/>
                <w:left w:val="none" w:sz="0" w:space="0" w:color="auto"/>
                <w:bottom w:val="none" w:sz="0" w:space="0" w:color="auto"/>
                <w:right w:val="none" w:sz="0" w:space="0" w:color="auto"/>
              </w:divBdr>
            </w:div>
            <w:div w:id="1008094369">
              <w:marLeft w:val="0"/>
              <w:marRight w:val="60"/>
              <w:marTop w:val="45"/>
              <w:marBottom w:val="0"/>
              <w:divBdr>
                <w:top w:val="none" w:sz="0" w:space="0" w:color="auto"/>
                <w:left w:val="none" w:sz="0" w:space="0" w:color="auto"/>
                <w:bottom w:val="none" w:sz="0" w:space="0" w:color="auto"/>
                <w:right w:val="none" w:sz="0" w:space="0" w:color="auto"/>
              </w:divBdr>
            </w:div>
            <w:div w:id="1816795758">
              <w:marLeft w:val="0"/>
              <w:marRight w:val="60"/>
              <w:marTop w:val="45"/>
              <w:marBottom w:val="0"/>
              <w:divBdr>
                <w:top w:val="none" w:sz="0" w:space="0" w:color="auto"/>
                <w:left w:val="none" w:sz="0" w:space="0" w:color="auto"/>
                <w:bottom w:val="none" w:sz="0" w:space="0" w:color="auto"/>
                <w:right w:val="none" w:sz="0" w:space="0" w:color="auto"/>
              </w:divBdr>
            </w:div>
          </w:divsChild>
        </w:div>
        <w:div w:id="64883886">
          <w:marLeft w:val="0"/>
          <w:marRight w:val="0"/>
          <w:marTop w:val="150"/>
          <w:marBottom w:val="0"/>
          <w:divBdr>
            <w:top w:val="none" w:sz="0" w:space="0" w:color="auto"/>
            <w:left w:val="none" w:sz="0" w:space="0" w:color="auto"/>
            <w:bottom w:val="none" w:sz="0" w:space="0" w:color="auto"/>
            <w:right w:val="none" w:sz="0" w:space="0" w:color="auto"/>
          </w:divBdr>
          <w:divsChild>
            <w:div w:id="1450202087">
              <w:marLeft w:val="0"/>
              <w:marRight w:val="60"/>
              <w:marTop w:val="45"/>
              <w:marBottom w:val="0"/>
              <w:divBdr>
                <w:top w:val="none" w:sz="0" w:space="0" w:color="auto"/>
                <w:left w:val="none" w:sz="0" w:space="0" w:color="auto"/>
                <w:bottom w:val="none" w:sz="0" w:space="0" w:color="auto"/>
                <w:right w:val="none" w:sz="0" w:space="0" w:color="auto"/>
              </w:divBdr>
            </w:div>
            <w:div w:id="1701201281">
              <w:marLeft w:val="0"/>
              <w:marRight w:val="60"/>
              <w:marTop w:val="45"/>
              <w:marBottom w:val="0"/>
              <w:divBdr>
                <w:top w:val="none" w:sz="0" w:space="0" w:color="auto"/>
                <w:left w:val="none" w:sz="0" w:space="0" w:color="auto"/>
                <w:bottom w:val="none" w:sz="0" w:space="0" w:color="auto"/>
                <w:right w:val="none" w:sz="0" w:space="0" w:color="auto"/>
              </w:divBdr>
            </w:div>
            <w:div w:id="1874416767">
              <w:marLeft w:val="0"/>
              <w:marRight w:val="60"/>
              <w:marTop w:val="45"/>
              <w:marBottom w:val="0"/>
              <w:divBdr>
                <w:top w:val="none" w:sz="0" w:space="0" w:color="auto"/>
                <w:left w:val="none" w:sz="0" w:space="0" w:color="auto"/>
                <w:bottom w:val="none" w:sz="0" w:space="0" w:color="auto"/>
                <w:right w:val="none" w:sz="0" w:space="0" w:color="auto"/>
              </w:divBdr>
            </w:div>
            <w:div w:id="453408740">
              <w:marLeft w:val="0"/>
              <w:marRight w:val="60"/>
              <w:marTop w:val="45"/>
              <w:marBottom w:val="0"/>
              <w:divBdr>
                <w:top w:val="none" w:sz="0" w:space="0" w:color="auto"/>
                <w:left w:val="none" w:sz="0" w:space="0" w:color="auto"/>
                <w:bottom w:val="none" w:sz="0" w:space="0" w:color="auto"/>
                <w:right w:val="none" w:sz="0" w:space="0" w:color="auto"/>
              </w:divBdr>
            </w:div>
          </w:divsChild>
        </w:div>
        <w:div w:id="530800214">
          <w:marLeft w:val="0"/>
          <w:marRight w:val="0"/>
          <w:marTop w:val="150"/>
          <w:marBottom w:val="0"/>
          <w:divBdr>
            <w:top w:val="none" w:sz="0" w:space="0" w:color="auto"/>
            <w:left w:val="none" w:sz="0" w:space="0" w:color="auto"/>
            <w:bottom w:val="none" w:sz="0" w:space="0" w:color="auto"/>
            <w:right w:val="none" w:sz="0" w:space="0" w:color="auto"/>
          </w:divBdr>
          <w:divsChild>
            <w:div w:id="1990011181">
              <w:marLeft w:val="0"/>
              <w:marRight w:val="60"/>
              <w:marTop w:val="45"/>
              <w:marBottom w:val="0"/>
              <w:divBdr>
                <w:top w:val="none" w:sz="0" w:space="0" w:color="auto"/>
                <w:left w:val="none" w:sz="0" w:space="0" w:color="auto"/>
                <w:bottom w:val="none" w:sz="0" w:space="0" w:color="auto"/>
                <w:right w:val="none" w:sz="0" w:space="0" w:color="auto"/>
              </w:divBdr>
            </w:div>
            <w:div w:id="979723465">
              <w:marLeft w:val="0"/>
              <w:marRight w:val="60"/>
              <w:marTop w:val="45"/>
              <w:marBottom w:val="0"/>
              <w:divBdr>
                <w:top w:val="none" w:sz="0" w:space="0" w:color="auto"/>
                <w:left w:val="none" w:sz="0" w:space="0" w:color="auto"/>
                <w:bottom w:val="none" w:sz="0" w:space="0" w:color="auto"/>
                <w:right w:val="none" w:sz="0" w:space="0" w:color="auto"/>
              </w:divBdr>
            </w:div>
            <w:div w:id="114642040">
              <w:marLeft w:val="0"/>
              <w:marRight w:val="60"/>
              <w:marTop w:val="45"/>
              <w:marBottom w:val="0"/>
              <w:divBdr>
                <w:top w:val="none" w:sz="0" w:space="0" w:color="auto"/>
                <w:left w:val="none" w:sz="0" w:space="0" w:color="auto"/>
                <w:bottom w:val="none" w:sz="0" w:space="0" w:color="auto"/>
                <w:right w:val="none" w:sz="0" w:space="0" w:color="auto"/>
              </w:divBdr>
            </w:div>
            <w:div w:id="1203982162">
              <w:marLeft w:val="0"/>
              <w:marRight w:val="60"/>
              <w:marTop w:val="45"/>
              <w:marBottom w:val="0"/>
              <w:divBdr>
                <w:top w:val="none" w:sz="0" w:space="0" w:color="auto"/>
                <w:left w:val="none" w:sz="0" w:space="0" w:color="auto"/>
                <w:bottom w:val="none" w:sz="0" w:space="0" w:color="auto"/>
                <w:right w:val="none" w:sz="0" w:space="0" w:color="auto"/>
              </w:divBdr>
            </w:div>
          </w:divsChild>
        </w:div>
        <w:div w:id="988049365">
          <w:marLeft w:val="0"/>
          <w:marRight w:val="0"/>
          <w:marTop w:val="150"/>
          <w:marBottom w:val="0"/>
          <w:divBdr>
            <w:top w:val="none" w:sz="0" w:space="0" w:color="auto"/>
            <w:left w:val="none" w:sz="0" w:space="0" w:color="auto"/>
            <w:bottom w:val="none" w:sz="0" w:space="0" w:color="auto"/>
            <w:right w:val="none" w:sz="0" w:space="0" w:color="auto"/>
          </w:divBdr>
          <w:divsChild>
            <w:div w:id="556278490">
              <w:marLeft w:val="0"/>
              <w:marRight w:val="60"/>
              <w:marTop w:val="45"/>
              <w:marBottom w:val="0"/>
              <w:divBdr>
                <w:top w:val="none" w:sz="0" w:space="0" w:color="auto"/>
                <w:left w:val="none" w:sz="0" w:space="0" w:color="auto"/>
                <w:bottom w:val="none" w:sz="0" w:space="0" w:color="auto"/>
                <w:right w:val="none" w:sz="0" w:space="0" w:color="auto"/>
              </w:divBdr>
            </w:div>
            <w:div w:id="563566744">
              <w:marLeft w:val="0"/>
              <w:marRight w:val="60"/>
              <w:marTop w:val="45"/>
              <w:marBottom w:val="0"/>
              <w:divBdr>
                <w:top w:val="none" w:sz="0" w:space="0" w:color="auto"/>
                <w:left w:val="none" w:sz="0" w:space="0" w:color="auto"/>
                <w:bottom w:val="none" w:sz="0" w:space="0" w:color="auto"/>
                <w:right w:val="none" w:sz="0" w:space="0" w:color="auto"/>
              </w:divBdr>
            </w:div>
            <w:div w:id="1639800719">
              <w:marLeft w:val="0"/>
              <w:marRight w:val="60"/>
              <w:marTop w:val="45"/>
              <w:marBottom w:val="0"/>
              <w:divBdr>
                <w:top w:val="none" w:sz="0" w:space="0" w:color="auto"/>
                <w:left w:val="none" w:sz="0" w:space="0" w:color="auto"/>
                <w:bottom w:val="none" w:sz="0" w:space="0" w:color="auto"/>
                <w:right w:val="none" w:sz="0" w:space="0" w:color="auto"/>
              </w:divBdr>
            </w:div>
            <w:div w:id="608123166">
              <w:marLeft w:val="0"/>
              <w:marRight w:val="60"/>
              <w:marTop w:val="45"/>
              <w:marBottom w:val="0"/>
              <w:divBdr>
                <w:top w:val="none" w:sz="0" w:space="0" w:color="auto"/>
                <w:left w:val="none" w:sz="0" w:space="0" w:color="auto"/>
                <w:bottom w:val="none" w:sz="0" w:space="0" w:color="auto"/>
                <w:right w:val="none" w:sz="0" w:space="0" w:color="auto"/>
              </w:divBdr>
            </w:div>
          </w:divsChild>
        </w:div>
        <w:div w:id="176041865">
          <w:marLeft w:val="0"/>
          <w:marRight w:val="0"/>
          <w:marTop w:val="150"/>
          <w:marBottom w:val="0"/>
          <w:divBdr>
            <w:top w:val="none" w:sz="0" w:space="0" w:color="auto"/>
            <w:left w:val="none" w:sz="0" w:space="0" w:color="auto"/>
            <w:bottom w:val="none" w:sz="0" w:space="0" w:color="auto"/>
            <w:right w:val="none" w:sz="0" w:space="0" w:color="auto"/>
          </w:divBdr>
          <w:divsChild>
            <w:div w:id="1835684212">
              <w:marLeft w:val="0"/>
              <w:marRight w:val="60"/>
              <w:marTop w:val="45"/>
              <w:marBottom w:val="0"/>
              <w:divBdr>
                <w:top w:val="none" w:sz="0" w:space="0" w:color="auto"/>
                <w:left w:val="none" w:sz="0" w:space="0" w:color="auto"/>
                <w:bottom w:val="none" w:sz="0" w:space="0" w:color="auto"/>
                <w:right w:val="none" w:sz="0" w:space="0" w:color="auto"/>
              </w:divBdr>
            </w:div>
            <w:div w:id="2117090794">
              <w:marLeft w:val="0"/>
              <w:marRight w:val="60"/>
              <w:marTop w:val="45"/>
              <w:marBottom w:val="0"/>
              <w:divBdr>
                <w:top w:val="none" w:sz="0" w:space="0" w:color="auto"/>
                <w:left w:val="none" w:sz="0" w:space="0" w:color="auto"/>
                <w:bottom w:val="none" w:sz="0" w:space="0" w:color="auto"/>
                <w:right w:val="none" w:sz="0" w:space="0" w:color="auto"/>
              </w:divBdr>
            </w:div>
            <w:div w:id="1452165163">
              <w:marLeft w:val="0"/>
              <w:marRight w:val="60"/>
              <w:marTop w:val="45"/>
              <w:marBottom w:val="0"/>
              <w:divBdr>
                <w:top w:val="none" w:sz="0" w:space="0" w:color="auto"/>
                <w:left w:val="none" w:sz="0" w:space="0" w:color="auto"/>
                <w:bottom w:val="none" w:sz="0" w:space="0" w:color="auto"/>
                <w:right w:val="none" w:sz="0" w:space="0" w:color="auto"/>
              </w:divBdr>
            </w:div>
            <w:div w:id="1062604484">
              <w:marLeft w:val="0"/>
              <w:marRight w:val="60"/>
              <w:marTop w:val="45"/>
              <w:marBottom w:val="0"/>
              <w:divBdr>
                <w:top w:val="none" w:sz="0" w:space="0" w:color="auto"/>
                <w:left w:val="none" w:sz="0" w:space="0" w:color="auto"/>
                <w:bottom w:val="none" w:sz="0" w:space="0" w:color="auto"/>
                <w:right w:val="none" w:sz="0" w:space="0" w:color="auto"/>
              </w:divBdr>
            </w:div>
          </w:divsChild>
        </w:div>
        <w:div w:id="974602480">
          <w:marLeft w:val="0"/>
          <w:marRight w:val="0"/>
          <w:marTop w:val="150"/>
          <w:marBottom w:val="0"/>
          <w:divBdr>
            <w:top w:val="none" w:sz="0" w:space="0" w:color="auto"/>
            <w:left w:val="none" w:sz="0" w:space="0" w:color="auto"/>
            <w:bottom w:val="none" w:sz="0" w:space="0" w:color="auto"/>
            <w:right w:val="none" w:sz="0" w:space="0" w:color="auto"/>
          </w:divBdr>
          <w:divsChild>
            <w:div w:id="712539321">
              <w:marLeft w:val="0"/>
              <w:marRight w:val="60"/>
              <w:marTop w:val="45"/>
              <w:marBottom w:val="0"/>
              <w:divBdr>
                <w:top w:val="none" w:sz="0" w:space="0" w:color="auto"/>
                <w:left w:val="none" w:sz="0" w:space="0" w:color="auto"/>
                <w:bottom w:val="none" w:sz="0" w:space="0" w:color="auto"/>
                <w:right w:val="none" w:sz="0" w:space="0" w:color="auto"/>
              </w:divBdr>
            </w:div>
            <w:div w:id="1925072269">
              <w:marLeft w:val="0"/>
              <w:marRight w:val="60"/>
              <w:marTop w:val="45"/>
              <w:marBottom w:val="0"/>
              <w:divBdr>
                <w:top w:val="none" w:sz="0" w:space="0" w:color="auto"/>
                <w:left w:val="none" w:sz="0" w:space="0" w:color="auto"/>
                <w:bottom w:val="none" w:sz="0" w:space="0" w:color="auto"/>
                <w:right w:val="none" w:sz="0" w:space="0" w:color="auto"/>
              </w:divBdr>
            </w:div>
            <w:div w:id="1610088974">
              <w:marLeft w:val="0"/>
              <w:marRight w:val="60"/>
              <w:marTop w:val="45"/>
              <w:marBottom w:val="0"/>
              <w:divBdr>
                <w:top w:val="none" w:sz="0" w:space="0" w:color="auto"/>
                <w:left w:val="none" w:sz="0" w:space="0" w:color="auto"/>
                <w:bottom w:val="none" w:sz="0" w:space="0" w:color="auto"/>
                <w:right w:val="none" w:sz="0" w:space="0" w:color="auto"/>
              </w:divBdr>
            </w:div>
            <w:div w:id="1779444423">
              <w:marLeft w:val="0"/>
              <w:marRight w:val="60"/>
              <w:marTop w:val="45"/>
              <w:marBottom w:val="0"/>
              <w:divBdr>
                <w:top w:val="none" w:sz="0" w:space="0" w:color="auto"/>
                <w:left w:val="none" w:sz="0" w:space="0" w:color="auto"/>
                <w:bottom w:val="none" w:sz="0" w:space="0" w:color="auto"/>
                <w:right w:val="none" w:sz="0" w:space="0" w:color="auto"/>
              </w:divBdr>
            </w:div>
          </w:divsChild>
        </w:div>
        <w:div w:id="1209419975">
          <w:marLeft w:val="0"/>
          <w:marRight w:val="0"/>
          <w:marTop w:val="150"/>
          <w:marBottom w:val="0"/>
          <w:divBdr>
            <w:top w:val="none" w:sz="0" w:space="0" w:color="auto"/>
            <w:left w:val="none" w:sz="0" w:space="0" w:color="auto"/>
            <w:bottom w:val="none" w:sz="0" w:space="0" w:color="auto"/>
            <w:right w:val="none" w:sz="0" w:space="0" w:color="auto"/>
          </w:divBdr>
          <w:divsChild>
            <w:div w:id="1068309250">
              <w:marLeft w:val="0"/>
              <w:marRight w:val="60"/>
              <w:marTop w:val="45"/>
              <w:marBottom w:val="0"/>
              <w:divBdr>
                <w:top w:val="none" w:sz="0" w:space="0" w:color="auto"/>
                <w:left w:val="none" w:sz="0" w:space="0" w:color="auto"/>
                <w:bottom w:val="none" w:sz="0" w:space="0" w:color="auto"/>
                <w:right w:val="none" w:sz="0" w:space="0" w:color="auto"/>
              </w:divBdr>
            </w:div>
            <w:div w:id="760107437">
              <w:marLeft w:val="0"/>
              <w:marRight w:val="60"/>
              <w:marTop w:val="45"/>
              <w:marBottom w:val="0"/>
              <w:divBdr>
                <w:top w:val="none" w:sz="0" w:space="0" w:color="auto"/>
                <w:left w:val="none" w:sz="0" w:space="0" w:color="auto"/>
                <w:bottom w:val="none" w:sz="0" w:space="0" w:color="auto"/>
                <w:right w:val="none" w:sz="0" w:space="0" w:color="auto"/>
              </w:divBdr>
            </w:div>
            <w:div w:id="2114932959">
              <w:marLeft w:val="0"/>
              <w:marRight w:val="60"/>
              <w:marTop w:val="45"/>
              <w:marBottom w:val="0"/>
              <w:divBdr>
                <w:top w:val="none" w:sz="0" w:space="0" w:color="auto"/>
                <w:left w:val="none" w:sz="0" w:space="0" w:color="auto"/>
                <w:bottom w:val="none" w:sz="0" w:space="0" w:color="auto"/>
                <w:right w:val="none" w:sz="0" w:space="0" w:color="auto"/>
              </w:divBdr>
            </w:div>
            <w:div w:id="275259933">
              <w:marLeft w:val="0"/>
              <w:marRight w:val="60"/>
              <w:marTop w:val="45"/>
              <w:marBottom w:val="0"/>
              <w:divBdr>
                <w:top w:val="none" w:sz="0" w:space="0" w:color="auto"/>
                <w:left w:val="none" w:sz="0" w:space="0" w:color="auto"/>
                <w:bottom w:val="none" w:sz="0" w:space="0" w:color="auto"/>
                <w:right w:val="none" w:sz="0" w:space="0" w:color="auto"/>
              </w:divBdr>
            </w:div>
          </w:divsChild>
        </w:div>
        <w:div w:id="1934164953">
          <w:marLeft w:val="0"/>
          <w:marRight w:val="0"/>
          <w:marTop w:val="150"/>
          <w:marBottom w:val="0"/>
          <w:divBdr>
            <w:top w:val="none" w:sz="0" w:space="0" w:color="auto"/>
            <w:left w:val="none" w:sz="0" w:space="0" w:color="auto"/>
            <w:bottom w:val="none" w:sz="0" w:space="0" w:color="auto"/>
            <w:right w:val="none" w:sz="0" w:space="0" w:color="auto"/>
          </w:divBdr>
          <w:divsChild>
            <w:div w:id="658458887">
              <w:marLeft w:val="0"/>
              <w:marRight w:val="60"/>
              <w:marTop w:val="45"/>
              <w:marBottom w:val="0"/>
              <w:divBdr>
                <w:top w:val="none" w:sz="0" w:space="0" w:color="auto"/>
                <w:left w:val="none" w:sz="0" w:space="0" w:color="auto"/>
                <w:bottom w:val="none" w:sz="0" w:space="0" w:color="auto"/>
                <w:right w:val="none" w:sz="0" w:space="0" w:color="auto"/>
              </w:divBdr>
            </w:div>
            <w:div w:id="1110052273">
              <w:marLeft w:val="0"/>
              <w:marRight w:val="60"/>
              <w:marTop w:val="45"/>
              <w:marBottom w:val="0"/>
              <w:divBdr>
                <w:top w:val="none" w:sz="0" w:space="0" w:color="auto"/>
                <w:left w:val="none" w:sz="0" w:space="0" w:color="auto"/>
                <w:bottom w:val="none" w:sz="0" w:space="0" w:color="auto"/>
                <w:right w:val="none" w:sz="0" w:space="0" w:color="auto"/>
              </w:divBdr>
            </w:div>
            <w:div w:id="1113524558">
              <w:marLeft w:val="0"/>
              <w:marRight w:val="60"/>
              <w:marTop w:val="45"/>
              <w:marBottom w:val="0"/>
              <w:divBdr>
                <w:top w:val="none" w:sz="0" w:space="0" w:color="auto"/>
                <w:left w:val="none" w:sz="0" w:space="0" w:color="auto"/>
                <w:bottom w:val="none" w:sz="0" w:space="0" w:color="auto"/>
                <w:right w:val="none" w:sz="0" w:space="0" w:color="auto"/>
              </w:divBdr>
            </w:div>
            <w:div w:id="2094279659">
              <w:marLeft w:val="0"/>
              <w:marRight w:val="60"/>
              <w:marTop w:val="45"/>
              <w:marBottom w:val="0"/>
              <w:divBdr>
                <w:top w:val="none" w:sz="0" w:space="0" w:color="auto"/>
                <w:left w:val="none" w:sz="0" w:space="0" w:color="auto"/>
                <w:bottom w:val="none" w:sz="0" w:space="0" w:color="auto"/>
                <w:right w:val="none" w:sz="0" w:space="0" w:color="auto"/>
              </w:divBdr>
            </w:div>
          </w:divsChild>
        </w:div>
        <w:div w:id="1026758327">
          <w:marLeft w:val="0"/>
          <w:marRight w:val="0"/>
          <w:marTop w:val="150"/>
          <w:marBottom w:val="0"/>
          <w:divBdr>
            <w:top w:val="none" w:sz="0" w:space="0" w:color="auto"/>
            <w:left w:val="none" w:sz="0" w:space="0" w:color="auto"/>
            <w:bottom w:val="none" w:sz="0" w:space="0" w:color="auto"/>
            <w:right w:val="none" w:sz="0" w:space="0" w:color="auto"/>
          </w:divBdr>
          <w:divsChild>
            <w:div w:id="339084484">
              <w:marLeft w:val="0"/>
              <w:marRight w:val="60"/>
              <w:marTop w:val="45"/>
              <w:marBottom w:val="0"/>
              <w:divBdr>
                <w:top w:val="none" w:sz="0" w:space="0" w:color="auto"/>
                <w:left w:val="none" w:sz="0" w:space="0" w:color="auto"/>
                <w:bottom w:val="none" w:sz="0" w:space="0" w:color="auto"/>
                <w:right w:val="none" w:sz="0" w:space="0" w:color="auto"/>
              </w:divBdr>
            </w:div>
            <w:div w:id="1471947014">
              <w:marLeft w:val="0"/>
              <w:marRight w:val="60"/>
              <w:marTop w:val="45"/>
              <w:marBottom w:val="0"/>
              <w:divBdr>
                <w:top w:val="none" w:sz="0" w:space="0" w:color="auto"/>
                <w:left w:val="none" w:sz="0" w:space="0" w:color="auto"/>
                <w:bottom w:val="none" w:sz="0" w:space="0" w:color="auto"/>
                <w:right w:val="none" w:sz="0" w:space="0" w:color="auto"/>
              </w:divBdr>
            </w:div>
            <w:div w:id="1735540399">
              <w:marLeft w:val="0"/>
              <w:marRight w:val="60"/>
              <w:marTop w:val="45"/>
              <w:marBottom w:val="0"/>
              <w:divBdr>
                <w:top w:val="none" w:sz="0" w:space="0" w:color="auto"/>
                <w:left w:val="none" w:sz="0" w:space="0" w:color="auto"/>
                <w:bottom w:val="none" w:sz="0" w:space="0" w:color="auto"/>
                <w:right w:val="none" w:sz="0" w:space="0" w:color="auto"/>
              </w:divBdr>
            </w:div>
            <w:div w:id="1365326520">
              <w:marLeft w:val="0"/>
              <w:marRight w:val="60"/>
              <w:marTop w:val="45"/>
              <w:marBottom w:val="0"/>
              <w:divBdr>
                <w:top w:val="none" w:sz="0" w:space="0" w:color="auto"/>
                <w:left w:val="none" w:sz="0" w:space="0" w:color="auto"/>
                <w:bottom w:val="none" w:sz="0" w:space="0" w:color="auto"/>
                <w:right w:val="none" w:sz="0" w:space="0" w:color="auto"/>
              </w:divBdr>
            </w:div>
          </w:divsChild>
        </w:div>
        <w:div w:id="1289125476">
          <w:marLeft w:val="0"/>
          <w:marRight w:val="0"/>
          <w:marTop w:val="150"/>
          <w:marBottom w:val="0"/>
          <w:divBdr>
            <w:top w:val="none" w:sz="0" w:space="0" w:color="auto"/>
            <w:left w:val="none" w:sz="0" w:space="0" w:color="auto"/>
            <w:bottom w:val="none" w:sz="0" w:space="0" w:color="auto"/>
            <w:right w:val="none" w:sz="0" w:space="0" w:color="auto"/>
          </w:divBdr>
          <w:divsChild>
            <w:div w:id="76051061">
              <w:marLeft w:val="0"/>
              <w:marRight w:val="60"/>
              <w:marTop w:val="45"/>
              <w:marBottom w:val="0"/>
              <w:divBdr>
                <w:top w:val="none" w:sz="0" w:space="0" w:color="auto"/>
                <w:left w:val="none" w:sz="0" w:space="0" w:color="auto"/>
                <w:bottom w:val="none" w:sz="0" w:space="0" w:color="auto"/>
                <w:right w:val="none" w:sz="0" w:space="0" w:color="auto"/>
              </w:divBdr>
            </w:div>
            <w:div w:id="631326516">
              <w:marLeft w:val="0"/>
              <w:marRight w:val="60"/>
              <w:marTop w:val="45"/>
              <w:marBottom w:val="0"/>
              <w:divBdr>
                <w:top w:val="none" w:sz="0" w:space="0" w:color="auto"/>
                <w:left w:val="none" w:sz="0" w:space="0" w:color="auto"/>
                <w:bottom w:val="none" w:sz="0" w:space="0" w:color="auto"/>
                <w:right w:val="none" w:sz="0" w:space="0" w:color="auto"/>
              </w:divBdr>
            </w:div>
            <w:div w:id="888229386">
              <w:marLeft w:val="0"/>
              <w:marRight w:val="60"/>
              <w:marTop w:val="45"/>
              <w:marBottom w:val="0"/>
              <w:divBdr>
                <w:top w:val="none" w:sz="0" w:space="0" w:color="auto"/>
                <w:left w:val="none" w:sz="0" w:space="0" w:color="auto"/>
                <w:bottom w:val="none" w:sz="0" w:space="0" w:color="auto"/>
                <w:right w:val="none" w:sz="0" w:space="0" w:color="auto"/>
              </w:divBdr>
            </w:div>
            <w:div w:id="1951204017">
              <w:marLeft w:val="0"/>
              <w:marRight w:val="60"/>
              <w:marTop w:val="45"/>
              <w:marBottom w:val="0"/>
              <w:divBdr>
                <w:top w:val="none" w:sz="0" w:space="0" w:color="auto"/>
                <w:left w:val="none" w:sz="0" w:space="0" w:color="auto"/>
                <w:bottom w:val="none" w:sz="0" w:space="0" w:color="auto"/>
                <w:right w:val="none" w:sz="0" w:space="0" w:color="auto"/>
              </w:divBdr>
            </w:div>
          </w:divsChild>
        </w:div>
        <w:div w:id="1670790372">
          <w:marLeft w:val="0"/>
          <w:marRight w:val="0"/>
          <w:marTop w:val="150"/>
          <w:marBottom w:val="0"/>
          <w:divBdr>
            <w:top w:val="none" w:sz="0" w:space="0" w:color="auto"/>
            <w:left w:val="none" w:sz="0" w:space="0" w:color="auto"/>
            <w:bottom w:val="none" w:sz="0" w:space="0" w:color="auto"/>
            <w:right w:val="none" w:sz="0" w:space="0" w:color="auto"/>
          </w:divBdr>
          <w:divsChild>
            <w:div w:id="1888374622">
              <w:marLeft w:val="0"/>
              <w:marRight w:val="60"/>
              <w:marTop w:val="45"/>
              <w:marBottom w:val="0"/>
              <w:divBdr>
                <w:top w:val="none" w:sz="0" w:space="0" w:color="auto"/>
                <w:left w:val="none" w:sz="0" w:space="0" w:color="auto"/>
                <w:bottom w:val="none" w:sz="0" w:space="0" w:color="auto"/>
                <w:right w:val="none" w:sz="0" w:space="0" w:color="auto"/>
              </w:divBdr>
            </w:div>
            <w:div w:id="1581014726">
              <w:marLeft w:val="0"/>
              <w:marRight w:val="60"/>
              <w:marTop w:val="45"/>
              <w:marBottom w:val="0"/>
              <w:divBdr>
                <w:top w:val="none" w:sz="0" w:space="0" w:color="auto"/>
                <w:left w:val="none" w:sz="0" w:space="0" w:color="auto"/>
                <w:bottom w:val="none" w:sz="0" w:space="0" w:color="auto"/>
                <w:right w:val="none" w:sz="0" w:space="0" w:color="auto"/>
              </w:divBdr>
            </w:div>
            <w:div w:id="2002929472">
              <w:marLeft w:val="0"/>
              <w:marRight w:val="60"/>
              <w:marTop w:val="45"/>
              <w:marBottom w:val="0"/>
              <w:divBdr>
                <w:top w:val="none" w:sz="0" w:space="0" w:color="auto"/>
                <w:left w:val="none" w:sz="0" w:space="0" w:color="auto"/>
                <w:bottom w:val="none" w:sz="0" w:space="0" w:color="auto"/>
                <w:right w:val="none" w:sz="0" w:space="0" w:color="auto"/>
              </w:divBdr>
            </w:div>
            <w:div w:id="1835759840">
              <w:marLeft w:val="0"/>
              <w:marRight w:val="60"/>
              <w:marTop w:val="45"/>
              <w:marBottom w:val="0"/>
              <w:divBdr>
                <w:top w:val="none" w:sz="0" w:space="0" w:color="auto"/>
                <w:left w:val="none" w:sz="0" w:space="0" w:color="auto"/>
                <w:bottom w:val="none" w:sz="0" w:space="0" w:color="auto"/>
                <w:right w:val="none" w:sz="0" w:space="0" w:color="auto"/>
              </w:divBdr>
            </w:div>
          </w:divsChild>
        </w:div>
        <w:div w:id="1021006944">
          <w:marLeft w:val="0"/>
          <w:marRight w:val="0"/>
          <w:marTop w:val="150"/>
          <w:marBottom w:val="0"/>
          <w:divBdr>
            <w:top w:val="none" w:sz="0" w:space="0" w:color="auto"/>
            <w:left w:val="none" w:sz="0" w:space="0" w:color="auto"/>
            <w:bottom w:val="none" w:sz="0" w:space="0" w:color="auto"/>
            <w:right w:val="none" w:sz="0" w:space="0" w:color="auto"/>
          </w:divBdr>
          <w:divsChild>
            <w:div w:id="89741008">
              <w:marLeft w:val="0"/>
              <w:marRight w:val="60"/>
              <w:marTop w:val="45"/>
              <w:marBottom w:val="0"/>
              <w:divBdr>
                <w:top w:val="none" w:sz="0" w:space="0" w:color="auto"/>
                <w:left w:val="none" w:sz="0" w:space="0" w:color="auto"/>
                <w:bottom w:val="none" w:sz="0" w:space="0" w:color="auto"/>
                <w:right w:val="none" w:sz="0" w:space="0" w:color="auto"/>
              </w:divBdr>
            </w:div>
            <w:div w:id="277956373">
              <w:marLeft w:val="0"/>
              <w:marRight w:val="60"/>
              <w:marTop w:val="45"/>
              <w:marBottom w:val="0"/>
              <w:divBdr>
                <w:top w:val="none" w:sz="0" w:space="0" w:color="auto"/>
                <w:left w:val="none" w:sz="0" w:space="0" w:color="auto"/>
                <w:bottom w:val="none" w:sz="0" w:space="0" w:color="auto"/>
                <w:right w:val="none" w:sz="0" w:space="0" w:color="auto"/>
              </w:divBdr>
            </w:div>
            <w:div w:id="158279278">
              <w:marLeft w:val="0"/>
              <w:marRight w:val="60"/>
              <w:marTop w:val="45"/>
              <w:marBottom w:val="0"/>
              <w:divBdr>
                <w:top w:val="none" w:sz="0" w:space="0" w:color="auto"/>
                <w:left w:val="none" w:sz="0" w:space="0" w:color="auto"/>
                <w:bottom w:val="none" w:sz="0" w:space="0" w:color="auto"/>
                <w:right w:val="none" w:sz="0" w:space="0" w:color="auto"/>
              </w:divBdr>
            </w:div>
            <w:div w:id="1413501028">
              <w:marLeft w:val="0"/>
              <w:marRight w:val="60"/>
              <w:marTop w:val="45"/>
              <w:marBottom w:val="0"/>
              <w:divBdr>
                <w:top w:val="none" w:sz="0" w:space="0" w:color="auto"/>
                <w:left w:val="none" w:sz="0" w:space="0" w:color="auto"/>
                <w:bottom w:val="none" w:sz="0" w:space="0" w:color="auto"/>
                <w:right w:val="none" w:sz="0" w:space="0" w:color="auto"/>
              </w:divBdr>
            </w:div>
          </w:divsChild>
        </w:div>
        <w:div w:id="776752295">
          <w:marLeft w:val="0"/>
          <w:marRight w:val="0"/>
          <w:marTop w:val="150"/>
          <w:marBottom w:val="0"/>
          <w:divBdr>
            <w:top w:val="none" w:sz="0" w:space="0" w:color="auto"/>
            <w:left w:val="none" w:sz="0" w:space="0" w:color="auto"/>
            <w:bottom w:val="none" w:sz="0" w:space="0" w:color="auto"/>
            <w:right w:val="none" w:sz="0" w:space="0" w:color="auto"/>
          </w:divBdr>
          <w:divsChild>
            <w:div w:id="332487425">
              <w:marLeft w:val="0"/>
              <w:marRight w:val="60"/>
              <w:marTop w:val="45"/>
              <w:marBottom w:val="0"/>
              <w:divBdr>
                <w:top w:val="none" w:sz="0" w:space="0" w:color="auto"/>
                <w:left w:val="none" w:sz="0" w:space="0" w:color="auto"/>
                <w:bottom w:val="none" w:sz="0" w:space="0" w:color="auto"/>
                <w:right w:val="none" w:sz="0" w:space="0" w:color="auto"/>
              </w:divBdr>
            </w:div>
            <w:div w:id="1743672949">
              <w:marLeft w:val="0"/>
              <w:marRight w:val="60"/>
              <w:marTop w:val="45"/>
              <w:marBottom w:val="0"/>
              <w:divBdr>
                <w:top w:val="none" w:sz="0" w:space="0" w:color="auto"/>
                <w:left w:val="none" w:sz="0" w:space="0" w:color="auto"/>
                <w:bottom w:val="none" w:sz="0" w:space="0" w:color="auto"/>
                <w:right w:val="none" w:sz="0" w:space="0" w:color="auto"/>
              </w:divBdr>
            </w:div>
            <w:div w:id="1983388500">
              <w:marLeft w:val="0"/>
              <w:marRight w:val="60"/>
              <w:marTop w:val="45"/>
              <w:marBottom w:val="0"/>
              <w:divBdr>
                <w:top w:val="none" w:sz="0" w:space="0" w:color="auto"/>
                <w:left w:val="none" w:sz="0" w:space="0" w:color="auto"/>
                <w:bottom w:val="none" w:sz="0" w:space="0" w:color="auto"/>
                <w:right w:val="none" w:sz="0" w:space="0" w:color="auto"/>
              </w:divBdr>
            </w:div>
            <w:div w:id="129326645">
              <w:marLeft w:val="0"/>
              <w:marRight w:val="60"/>
              <w:marTop w:val="45"/>
              <w:marBottom w:val="0"/>
              <w:divBdr>
                <w:top w:val="none" w:sz="0" w:space="0" w:color="auto"/>
                <w:left w:val="none" w:sz="0" w:space="0" w:color="auto"/>
                <w:bottom w:val="none" w:sz="0" w:space="0" w:color="auto"/>
                <w:right w:val="none" w:sz="0" w:space="0" w:color="auto"/>
              </w:divBdr>
            </w:div>
          </w:divsChild>
        </w:div>
        <w:div w:id="207186330">
          <w:marLeft w:val="0"/>
          <w:marRight w:val="0"/>
          <w:marTop w:val="150"/>
          <w:marBottom w:val="0"/>
          <w:divBdr>
            <w:top w:val="none" w:sz="0" w:space="0" w:color="auto"/>
            <w:left w:val="none" w:sz="0" w:space="0" w:color="auto"/>
            <w:bottom w:val="none" w:sz="0" w:space="0" w:color="auto"/>
            <w:right w:val="none" w:sz="0" w:space="0" w:color="auto"/>
          </w:divBdr>
          <w:divsChild>
            <w:div w:id="813182413">
              <w:marLeft w:val="0"/>
              <w:marRight w:val="60"/>
              <w:marTop w:val="45"/>
              <w:marBottom w:val="0"/>
              <w:divBdr>
                <w:top w:val="none" w:sz="0" w:space="0" w:color="auto"/>
                <w:left w:val="none" w:sz="0" w:space="0" w:color="auto"/>
                <w:bottom w:val="none" w:sz="0" w:space="0" w:color="auto"/>
                <w:right w:val="none" w:sz="0" w:space="0" w:color="auto"/>
              </w:divBdr>
            </w:div>
            <w:div w:id="378405174">
              <w:marLeft w:val="0"/>
              <w:marRight w:val="60"/>
              <w:marTop w:val="45"/>
              <w:marBottom w:val="0"/>
              <w:divBdr>
                <w:top w:val="none" w:sz="0" w:space="0" w:color="auto"/>
                <w:left w:val="none" w:sz="0" w:space="0" w:color="auto"/>
                <w:bottom w:val="none" w:sz="0" w:space="0" w:color="auto"/>
                <w:right w:val="none" w:sz="0" w:space="0" w:color="auto"/>
              </w:divBdr>
            </w:div>
            <w:div w:id="195309886">
              <w:marLeft w:val="0"/>
              <w:marRight w:val="60"/>
              <w:marTop w:val="45"/>
              <w:marBottom w:val="0"/>
              <w:divBdr>
                <w:top w:val="none" w:sz="0" w:space="0" w:color="auto"/>
                <w:left w:val="none" w:sz="0" w:space="0" w:color="auto"/>
                <w:bottom w:val="none" w:sz="0" w:space="0" w:color="auto"/>
                <w:right w:val="none" w:sz="0" w:space="0" w:color="auto"/>
              </w:divBdr>
            </w:div>
            <w:div w:id="495465182">
              <w:marLeft w:val="0"/>
              <w:marRight w:val="60"/>
              <w:marTop w:val="45"/>
              <w:marBottom w:val="0"/>
              <w:divBdr>
                <w:top w:val="none" w:sz="0" w:space="0" w:color="auto"/>
                <w:left w:val="none" w:sz="0" w:space="0" w:color="auto"/>
                <w:bottom w:val="none" w:sz="0" w:space="0" w:color="auto"/>
                <w:right w:val="none" w:sz="0" w:space="0" w:color="auto"/>
              </w:divBdr>
            </w:div>
          </w:divsChild>
        </w:div>
        <w:div w:id="174617139">
          <w:marLeft w:val="0"/>
          <w:marRight w:val="0"/>
          <w:marTop w:val="150"/>
          <w:marBottom w:val="0"/>
          <w:divBdr>
            <w:top w:val="none" w:sz="0" w:space="0" w:color="auto"/>
            <w:left w:val="none" w:sz="0" w:space="0" w:color="auto"/>
            <w:bottom w:val="none" w:sz="0" w:space="0" w:color="auto"/>
            <w:right w:val="none" w:sz="0" w:space="0" w:color="auto"/>
          </w:divBdr>
          <w:divsChild>
            <w:div w:id="1364749060">
              <w:marLeft w:val="0"/>
              <w:marRight w:val="60"/>
              <w:marTop w:val="45"/>
              <w:marBottom w:val="0"/>
              <w:divBdr>
                <w:top w:val="none" w:sz="0" w:space="0" w:color="auto"/>
                <w:left w:val="none" w:sz="0" w:space="0" w:color="auto"/>
                <w:bottom w:val="none" w:sz="0" w:space="0" w:color="auto"/>
                <w:right w:val="none" w:sz="0" w:space="0" w:color="auto"/>
              </w:divBdr>
            </w:div>
            <w:div w:id="540827899">
              <w:marLeft w:val="0"/>
              <w:marRight w:val="60"/>
              <w:marTop w:val="45"/>
              <w:marBottom w:val="0"/>
              <w:divBdr>
                <w:top w:val="none" w:sz="0" w:space="0" w:color="auto"/>
                <w:left w:val="none" w:sz="0" w:space="0" w:color="auto"/>
                <w:bottom w:val="none" w:sz="0" w:space="0" w:color="auto"/>
                <w:right w:val="none" w:sz="0" w:space="0" w:color="auto"/>
              </w:divBdr>
            </w:div>
            <w:div w:id="270670458">
              <w:marLeft w:val="0"/>
              <w:marRight w:val="60"/>
              <w:marTop w:val="45"/>
              <w:marBottom w:val="0"/>
              <w:divBdr>
                <w:top w:val="none" w:sz="0" w:space="0" w:color="auto"/>
                <w:left w:val="none" w:sz="0" w:space="0" w:color="auto"/>
                <w:bottom w:val="none" w:sz="0" w:space="0" w:color="auto"/>
                <w:right w:val="none" w:sz="0" w:space="0" w:color="auto"/>
              </w:divBdr>
            </w:div>
            <w:div w:id="1055130201">
              <w:marLeft w:val="0"/>
              <w:marRight w:val="60"/>
              <w:marTop w:val="45"/>
              <w:marBottom w:val="0"/>
              <w:divBdr>
                <w:top w:val="none" w:sz="0" w:space="0" w:color="auto"/>
                <w:left w:val="none" w:sz="0" w:space="0" w:color="auto"/>
                <w:bottom w:val="none" w:sz="0" w:space="0" w:color="auto"/>
                <w:right w:val="none" w:sz="0" w:space="0" w:color="auto"/>
              </w:divBdr>
            </w:div>
          </w:divsChild>
        </w:div>
        <w:div w:id="563373387">
          <w:marLeft w:val="0"/>
          <w:marRight w:val="0"/>
          <w:marTop w:val="150"/>
          <w:marBottom w:val="0"/>
          <w:divBdr>
            <w:top w:val="none" w:sz="0" w:space="0" w:color="auto"/>
            <w:left w:val="none" w:sz="0" w:space="0" w:color="auto"/>
            <w:bottom w:val="none" w:sz="0" w:space="0" w:color="auto"/>
            <w:right w:val="none" w:sz="0" w:space="0" w:color="auto"/>
          </w:divBdr>
          <w:divsChild>
            <w:div w:id="1134559445">
              <w:marLeft w:val="0"/>
              <w:marRight w:val="60"/>
              <w:marTop w:val="45"/>
              <w:marBottom w:val="0"/>
              <w:divBdr>
                <w:top w:val="none" w:sz="0" w:space="0" w:color="auto"/>
                <w:left w:val="none" w:sz="0" w:space="0" w:color="auto"/>
                <w:bottom w:val="none" w:sz="0" w:space="0" w:color="auto"/>
                <w:right w:val="none" w:sz="0" w:space="0" w:color="auto"/>
              </w:divBdr>
            </w:div>
            <w:div w:id="1861164930">
              <w:marLeft w:val="0"/>
              <w:marRight w:val="60"/>
              <w:marTop w:val="45"/>
              <w:marBottom w:val="0"/>
              <w:divBdr>
                <w:top w:val="none" w:sz="0" w:space="0" w:color="auto"/>
                <w:left w:val="none" w:sz="0" w:space="0" w:color="auto"/>
                <w:bottom w:val="none" w:sz="0" w:space="0" w:color="auto"/>
                <w:right w:val="none" w:sz="0" w:space="0" w:color="auto"/>
              </w:divBdr>
            </w:div>
            <w:div w:id="1064599421">
              <w:marLeft w:val="0"/>
              <w:marRight w:val="60"/>
              <w:marTop w:val="45"/>
              <w:marBottom w:val="0"/>
              <w:divBdr>
                <w:top w:val="none" w:sz="0" w:space="0" w:color="auto"/>
                <w:left w:val="none" w:sz="0" w:space="0" w:color="auto"/>
                <w:bottom w:val="none" w:sz="0" w:space="0" w:color="auto"/>
                <w:right w:val="none" w:sz="0" w:space="0" w:color="auto"/>
              </w:divBdr>
            </w:div>
            <w:div w:id="379280648">
              <w:marLeft w:val="0"/>
              <w:marRight w:val="60"/>
              <w:marTop w:val="45"/>
              <w:marBottom w:val="0"/>
              <w:divBdr>
                <w:top w:val="none" w:sz="0" w:space="0" w:color="auto"/>
                <w:left w:val="none" w:sz="0" w:space="0" w:color="auto"/>
                <w:bottom w:val="none" w:sz="0" w:space="0" w:color="auto"/>
                <w:right w:val="none" w:sz="0" w:space="0" w:color="auto"/>
              </w:divBdr>
            </w:div>
          </w:divsChild>
        </w:div>
        <w:div w:id="795413754">
          <w:marLeft w:val="0"/>
          <w:marRight w:val="0"/>
          <w:marTop w:val="150"/>
          <w:marBottom w:val="0"/>
          <w:divBdr>
            <w:top w:val="none" w:sz="0" w:space="0" w:color="auto"/>
            <w:left w:val="none" w:sz="0" w:space="0" w:color="auto"/>
            <w:bottom w:val="none" w:sz="0" w:space="0" w:color="auto"/>
            <w:right w:val="none" w:sz="0" w:space="0" w:color="auto"/>
          </w:divBdr>
          <w:divsChild>
            <w:div w:id="214197525">
              <w:marLeft w:val="0"/>
              <w:marRight w:val="60"/>
              <w:marTop w:val="45"/>
              <w:marBottom w:val="0"/>
              <w:divBdr>
                <w:top w:val="none" w:sz="0" w:space="0" w:color="auto"/>
                <w:left w:val="none" w:sz="0" w:space="0" w:color="auto"/>
                <w:bottom w:val="none" w:sz="0" w:space="0" w:color="auto"/>
                <w:right w:val="none" w:sz="0" w:space="0" w:color="auto"/>
              </w:divBdr>
            </w:div>
            <w:div w:id="1834375100">
              <w:marLeft w:val="0"/>
              <w:marRight w:val="60"/>
              <w:marTop w:val="45"/>
              <w:marBottom w:val="0"/>
              <w:divBdr>
                <w:top w:val="none" w:sz="0" w:space="0" w:color="auto"/>
                <w:left w:val="none" w:sz="0" w:space="0" w:color="auto"/>
                <w:bottom w:val="none" w:sz="0" w:space="0" w:color="auto"/>
                <w:right w:val="none" w:sz="0" w:space="0" w:color="auto"/>
              </w:divBdr>
            </w:div>
            <w:div w:id="1904370678">
              <w:marLeft w:val="0"/>
              <w:marRight w:val="60"/>
              <w:marTop w:val="45"/>
              <w:marBottom w:val="0"/>
              <w:divBdr>
                <w:top w:val="none" w:sz="0" w:space="0" w:color="auto"/>
                <w:left w:val="none" w:sz="0" w:space="0" w:color="auto"/>
                <w:bottom w:val="none" w:sz="0" w:space="0" w:color="auto"/>
                <w:right w:val="none" w:sz="0" w:space="0" w:color="auto"/>
              </w:divBdr>
            </w:div>
            <w:div w:id="1943145367">
              <w:marLeft w:val="0"/>
              <w:marRight w:val="60"/>
              <w:marTop w:val="45"/>
              <w:marBottom w:val="0"/>
              <w:divBdr>
                <w:top w:val="none" w:sz="0" w:space="0" w:color="auto"/>
                <w:left w:val="none" w:sz="0" w:space="0" w:color="auto"/>
                <w:bottom w:val="none" w:sz="0" w:space="0" w:color="auto"/>
                <w:right w:val="none" w:sz="0" w:space="0" w:color="auto"/>
              </w:divBdr>
            </w:div>
          </w:divsChild>
        </w:div>
        <w:div w:id="1361005067">
          <w:marLeft w:val="0"/>
          <w:marRight w:val="0"/>
          <w:marTop w:val="150"/>
          <w:marBottom w:val="0"/>
          <w:divBdr>
            <w:top w:val="none" w:sz="0" w:space="0" w:color="auto"/>
            <w:left w:val="none" w:sz="0" w:space="0" w:color="auto"/>
            <w:bottom w:val="none" w:sz="0" w:space="0" w:color="auto"/>
            <w:right w:val="none" w:sz="0" w:space="0" w:color="auto"/>
          </w:divBdr>
          <w:divsChild>
            <w:div w:id="1619489418">
              <w:marLeft w:val="0"/>
              <w:marRight w:val="60"/>
              <w:marTop w:val="45"/>
              <w:marBottom w:val="0"/>
              <w:divBdr>
                <w:top w:val="none" w:sz="0" w:space="0" w:color="auto"/>
                <w:left w:val="none" w:sz="0" w:space="0" w:color="auto"/>
                <w:bottom w:val="none" w:sz="0" w:space="0" w:color="auto"/>
                <w:right w:val="none" w:sz="0" w:space="0" w:color="auto"/>
              </w:divBdr>
            </w:div>
            <w:div w:id="1272738217">
              <w:marLeft w:val="0"/>
              <w:marRight w:val="60"/>
              <w:marTop w:val="45"/>
              <w:marBottom w:val="0"/>
              <w:divBdr>
                <w:top w:val="none" w:sz="0" w:space="0" w:color="auto"/>
                <w:left w:val="none" w:sz="0" w:space="0" w:color="auto"/>
                <w:bottom w:val="none" w:sz="0" w:space="0" w:color="auto"/>
                <w:right w:val="none" w:sz="0" w:space="0" w:color="auto"/>
              </w:divBdr>
            </w:div>
            <w:div w:id="293677620">
              <w:marLeft w:val="0"/>
              <w:marRight w:val="60"/>
              <w:marTop w:val="45"/>
              <w:marBottom w:val="0"/>
              <w:divBdr>
                <w:top w:val="none" w:sz="0" w:space="0" w:color="auto"/>
                <w:left w:val="none" w:sz="0" w:space="0" w:color="auto"/>
                <w:bottom w:val="none" w:sz="0" w:space="0" w:color="auto"/>
                <w:right w:val="none" w:sz="0" w:space="0" w:color="auto"/>
              </w:divBdr>
            </w:div>
            <w:div w:id="634717617">
              <w:marLeft w:val="0"/>
              <w:marRight w:val="60"/>
              <w:marTop w:val="45"/>
              <w:marBottom w:val="0"/>
              <w:divBdr>
                <w:top w:val="none" w:sz="0" w:space="0" w:color="auto"/>
                <w:left w:val="none" w:sz="0" w:space="0" w:color="auto"/>
                <w:bottom w:val="none" w:sz="0" w:space="0" w:color="auto"/>
                <w:right w:val="none" w:sz="0" w:space="0" w:color="auto"/>
              </w:divBdr>
            </w:div>
          </w:divsChild>
        </w:div>
        <w:div w:id="1282878922">
          <w:marLeft w:val="0"/>
          <w:marRight w:val="0"/>
          <w:marTop w:val="150"/>
          <w:marBottom w:val="0"/>
          <w:divBdr>
            <w:top w:val="none" w:sz="0" w:space="0" w:color="auto"/>
            <w:left w:val="none" w:sz="0" w:space="0" w:color="auto"/>
            <w:bottom w:val="none" w:sz="0" w:space="0" w:color="auto"/>
            <w:right w:val="none" w:sz="0" w:space="0" w:color="auto"/>
          </w:divBdr>
          <w:divsChild>
            <w:div w:id="740754098">
              <w:marLeft w:val="0"/>
              <w:marRight w:val="60"/>
              <w:marTop w:val="45"/>
              <w:marBottom w:val="0"/>
              <w:divBdr>
                <w:top w:val="none" w:sz="0" w:space="0" w:color="auto"/>
                <w:left w:val="none" w:sz="0" w:space="0" w:color="auto"/>
                <w:bottom w:val="none" w:sz="0" w:space="0" w:color="auto"/>
                <w:right w:val="none" w:sz="0" w:space="0" w:color="auto"/>
              </w:divBdr>
            </w:div>
            <w:div w:id="1575507168">
              <w:marLeft w:val="0"/>
              <w:marRight w:val="60"/>
              <w:marTop w:val="45"/>
              <w:marBottom w:val="0"/>
              <w:divBdr>
                <w:top w:val="none" w:sz="0" w:space="0" w:color="auto"/>
                <w:left w:val="none" w:sz="0" w:space="0" w:color="auto"/>
                <w:bottom w:val="none" w:sz="0" w:space="0" w:color="auto"/>
                <w:right w:val="none" w:sz="0" w:space="0" w:color="auto"/>
              </w:divBdr>
            </w:div>
            <w:div w:id="930091778">
              <w:marLeft w:val="0"/>
              <w:marRight w:val="60"/>
              <w:marTop w:val="45"/>
              <w:marBottom w:val="0"/>
              <w:divBdr>
                <w:top w:val="none" w:sz="0" w:space="0" w:color="auto"/>
                <w:left w:val="none" w:sz="0" w:space="0" w:color="auto"/>
                <w:bottom w:val="none" w:sz="0" w:space="0" w:color="auto"/>
                <w:right w:val="none" w:sz="0" w:space="0" w:color="auto"/>
              </w:divBdr>
            </w:div>
            <w:div w:id="1224869834">
              <w:marLeft w:val="0"/>
              <w:marRight w:val="60"/>
              <w:marTop w:val="45"/>
              <w:marBottom w:val="0"/>
              <w:divBdr>
                <w:top w:val="none" w:sz="0" w:space="0" w:color="auto"/>
                <w:left w:val="none" w:sz="0" w:space="0" w:color="auto"/>
                <w:bottom w:val="none" w:sz="0" w:space="0" w:color="auto"/>
                <w:right w:val="none" w:sz="0" w:space="0" w:color="auto"/>
              </w:divBdr>
            </w:div>
          </w:divsChild>
        </w:div>
        <w:div w:id="2054232424">
          <w:marLeft w:val="0"/>
          <w:marRight w:val="0"/>
          <w:marTop w:val="150"/>
          <w:marBottom w:val="0"/>
          <w:divBdr>
            <w:top w:val="none" w:sz="0" w:space="0" w:color="auto"/>
            <w:left w:val="none" w:sz="0" w:space="0" w:color="auto"/>
            <w:bottom w:val="none" w:sz="0" w:space="0" w:color="auto"/>
            <w:right w:val="none" w:sz="0" w:space="0" w:color="auto"/>
          </w:divBdr>
          <w:divsChild>
            <w:div w:id="993293417">
              <w:marLeft w:val="0"/>
              <w:marRight w:val="60"/>
              <w:marTop w:val="45"/>
              <w:marBottom w:val="0"/>
              <w:divBdr>
                <w:top w:val="none" w:sz="0" w:space="0" w:color="auto"/>
                <w:left w:val="none" w:sz="0" w:space="0" w:color="auto"/>
                <w:bottom w:val="none" w:sz="0" w:space="0" w:color="auto"/>
                <w:right w:val="none" w:sz="0" w:space="0" w:color="auto"/>
              </w:divBdr>
            </w:div>
            <w:div w:id="126120066">
              <w:marLeft w:val="0"/>
              <w:marRight w:val="60"/>
              <w:marTop w:val="45"/>
              <w:marBottom w:val="0"/>
              <w:divBdr>
                <w:top w:val="none" w:sz="0" w:space="0" w:color="auto"/>
                <w:left w:val="none" w:sz="0" w:space="0" w:color="auto"/>
                <w:bottom w:val="none" w:sz="0" w:space="0" w:color="auto"/>
                <w:right w:val="none" w:sz="0" w:space="0" w:color="auto"/>
              </w:divBdr>
            </w:div>
            <w:div w:id="1475902245">
              <w:marLeft w:val="0"/>
              <w:marRight w:val="60"/>
              <w:marTop w:val="45"/>
              <w:marBottom w:val="0"/>
              <w:divBdr>
                <w:top w:val="none" w:sz="0" w:space="0" w:color="auto"/>
                <w:left w:val="none" w:sz="0" w:space="0" w:color="auto"/>
                <w:bottom w:val="none" w:sz="0" w:space="0" w:color="auto"/>
                <w:right w:val="none" w:sz="0" w:space="0" w:color="auto"/>
              </w:divBdr>
            </w:div>
            <w:div w:id="1588923319">
              <w:marLeft w:val="0"/>
              <w:marRight w:val="60"/>
              <w:marTop w:val="45"/>
              <w:marBottom w:val="0"/>
              <w:divBdr>
                <w:top w:val="none" w:sz="0" w:space="0" w:color="auto"/>
                <w:left w:val="none" w:sz="0" w:space="0" w:color="auto"/>
                <w:bottom w:val="none" w:sz="0" w:space="0" w:color="auto"/>
                <w:right w:val="none" w:sz="0" w:space="0" w:color="auto"/>
              </w:divBdr>
            </w:div>
          </w:divsChild>
        </w:div>
        <w:div w:id="766579369">
          <w:marLeft w:val="0"/>
          <w:marRight w:val="0"/>
          <w:marTop w:val="150"/>
          <w:marBottom w:val="0"/>
          <w:divBdr>
            <w:top w:val="none" w:sz="0" w:space="0" w:color="auto"/>
            <w:left w:val="none" w:sz="0" w:space="0" w:color="auto"/>
            <w:bottom w:val="none" w:sz="0" w:space="0" w:color="auto"/>
            <w:right w:val="none" w:sz="0" w:space="0" w:color="auto"/>
          </w:divBdr>
          <w:divsChild>
            <w:div w:id="1129861178">
              <w:marLeft w:val="0"/>
              <w:marRight w:val="60"/>
              <w:marTop w:val="45"/>
              <w:marBottom w:val="0"/>
              <w:divBdr>
                <w:top w:val="none" w:sz="0" w:space="0" w:color="auto"/>
                <w:left w:val="none" w:sz="0" w:space="0" w:color="auto"/>
                <w:bottom w:val="none" w:sz="0" w:space="0" w:color="auto"/>
                <w:right w:val="none" w:sz="0" w:space="0" w:color="auto"/>
              </w:divBdr>
            </w:div>
            <w:div w:id="1380059051">
              <w:marLeft w:val="0"/>
              <w:marRight w:val="60"/>
              <w:marTop w:val="45"/>
              <w:marBottom w:val="0"/>
              <w:divBdr>
                <w:top w:val="none" w:sz="0" w:space="0" w:color="auto"/>
                <w:left w:val="none" w:sz="0" w:space="0" w:color="auto"/>
                <w:bottom w:val="none" w:sz="0" w:space="0" w:color="auto"/>
                <w:right w:val="none" w:sz="0" w:space="0" w:color="auto"/>
              </w:divBdr>
            </w:div>
            <w:div w:id="812254904">
              <w:marLeft w:val="0"/>
              <w:marRight w:val="60"/>
              <w:marTop w:val="45"/>
              <w:marBottom w:val="0"/>
              <w:divBdr>
                <w:top w:val="none" w:sz="0" w:space="0" w:color="auto"/>
                <w:left w:val="none" w:sz="0" w:space="0" w:color="auto"/>
                <w:bottom w:val="none" w:sz="0" w:space="0" w:color="auto"/>
                <w:right w:val="none" w:sz="0" w:space="0" w:color="auto"/>
              </w:divBdr>
            </w:div>
            <w:div w:id="1235896006">
              <w:marLeft w:val="0"/>
              <w:marRight w:val="60"/>
              <w:marTop w:val="45"/>
              <w:marBottom w:val="0"/>
              <w:divBdr>
                <w:top w:val="none" w:sz="0" w:space="0" w:color="auto"/>
                <w:left w:val="none" w:sz="0" w:space="0" w:color="auto"/>
                <w:bottom w:val="none" w:sz="0" w:space="0" w:color="auto"/>
                <w:right w:val="none" w:sz="0" w:space="0" w:color="auto"/>
              </w:divBdr>
            </w:div>
          </w:divsChild>
        </w:div>
        <w:div w:id="1539465670">
          <w:marLeft w:val="0"/>
          <w:marRight w:val="0"/>
          <w:marTop w:val="150"/>
          <w:marBottom w:val="0"/>
          <w:divBdr>
            <w:top w:val="none" w:sz="0" w:space="0" w:color="auto"/>
            <w:left w:val="none" w:sz="0" w:space="0" w:color="auto"/>
            <w:bottom w:val="none" w:sz="0" w:space="0" w:color="auto"/>
            <w:right w:val="none" w:sz="0" w:space="0" w:color="auto"/>
          </w:divBdr>
          <w:divsChild>
            <w:div w:id="2005545132">
              <w:marLeft w:val="0"/>
              <w:marRight w:val="60"/>
              <w:marTop w:val="45"/>
              <w:marBottom w:val="0"/>
              <w:divBdr>
                <w:top w:val="none" w:sz="0" w:space="0" w:color="auto"/>
                <w:left w:val="none" w:sz="0" w:space="0" w:color="auto"/>
                <w:bottom w:val="none" w:sz="0" w:space="0" w:color="auto"/>
                <w:right w:val="none" w:sz="0" w:space="0" w:color="auto"/>
              </w:divBdr>
            </w:div>
            <w:div w:id="1073314638">
              <w:marLeft w:val="0"/>
              <w:marRight w:val="60"/>
              <w:marTop w:val="45"/>
              <w:marBottom w:val="0"/>
              <w:divBdr>
                <w:top w:val="none" w:sz="0" w:space="0" w:color="auto"/>
                <w:left w:val="none" w:sz="0" w:space="0" w:color="auto"/>
                <w:bottom w:val="none" w:sz="0" w:space="0" w:color="auto"/>
                <w:right w:val="none" w:sz="0" w:space="0" w:color="auto"/>
              </w:divBdr>
            </w:div>
            <w:div w:id="338504534">
              <w:marLeft w:val="0"/>
              <w:marRight w:val="60"/>
              <w:marTop w:val="45"/>
              <w:marBottom w:val="0"/>
              <w:divBdr>
                <w:top w:val="none" w:sz="0" w:space="0" w:color="auto"/>
                <w:left w:val="none" w:sz="0" w:space="0" w:color="auto"/>
                <w:bottom w:val="none" w:sz="0" w:space="0" w:color="auto"/>
                <w:right w:val="none" w:sz="0" w:space="0" w:color="auto"/>
              </w:divBdr>
            </w:div>
            <w:div w:id="308024567">
              <w:marLeft w:val="0"/>
              <w:marRight w:val="60"/>
              <w:marTop w:val="45"/>
              <w:marBottom w:val="0"/>
              <w:divBdr>
                <w:top w:val="none" w:sz="0" w:space="0" w:color="auto"/>
                <w:left w:val="none" w:sz="0" w:space="0" w:color="auto"/>
                <w:bottom w:val="none" w:sz="0" w:space="0" w:color="auto"/>
                <w:right w:val="none" w:sz="0" w:space="0" w:color="auto"/>
              </w:divBdr>
            </w:div>
          </w:divsChild>
        </w:div>
        <w:div w:id="1617523235">
          <w:marLeft w:val="0"/>
          <w:marRight w:val="0"/>
          <w:marTop w:val="150"/>
          <w:marBottom w:val="0"/>
          <w:divBdr>
            <w:top w:val="none" w:sz="0" w:space="0" w:color="auto"/>
            <w:left w:val="none" w:sz="0" w:space="0" w:color="auto"/>
            <w:bottom w:val="none" w:sz="0" w:space="0" w:color="auto"/>
            <w:right w:val="none" w:sz="0" w:space="0" w:color="auto"/>
          </w:divBdr>
          <w:divsChild>
            <w:div w:id="3553556">
              <w:marLeft w:val="0"/>
              <w:marRight w:val="60"/>
              <w:marTop w:val="45"/>
              <w:marBottom w:val="0"/>
              <w:divBdr>
                <w:top w:val="none" w:sz="0" w:space="0" w:color="auto"/>
                <w:left w:val="none" w:sz="0" w:space="0" w:color="auto"/>
                <w:bottom w:val="none" w:sz="0" w:space="0" w:color="auto"/>
                <w:right w:val="none" w:sz="0" w:space="0" w:color="auto"/>
              </w:divBdr>
            </w:div>
            <w:div w:id="1514031109">
              <w:marLeft w:val="0"/>
              <w:marRight w:val="60"/>
              <w:marTop w:val="45"/>
              <w:marBottom w:val="0"/>
              <w:divBdr>
                <w:top w:val="none" w:sz="0" w:space="0" w:color="auto"/>
                <w:left w:val="none" w:sz="0" w:space="0" w:color="auto"/>
                <w:bottom w:val="none" w:sz="0" w:space="0" w:color="auto"/>
                <w:right w:val="none" w:sz="0" w:space="0" w:color="auto"/>
              </w:divBdr>
            </w:div>
            <w:div w:id="51730932">
              <w:marLeft w:val="0"/>
              <w:marRight w:val="60"/>
              <w:marTop w:val="45"/>
              <w:marBottom w:val="0"/>
              <w:divBdr>
                <w:top w:val="none" w:sz="0" w:space="0" w:color="auto"/>
                <w:left w:val="none" w:sz="0" w:space="0" w:color="auto"/>
                <w:bottom w:val="none" w:sz="0" w:space="0" w:color="auto"/>
                <w:right w:val="none" w:sz="0" w:space="0" w:color="auto"/>
              </w:divBdr>
            </w:div>
            <w:div w:id="304967370">
              <w:marLeft w:val="0"/>
              <w:marRight w:val="60"/>
              <w:marTop w:val="45"/>
              <w:marBottom w:val="0"/>
              <w:divBdr>
                <w:top w:val="none" w:sz="0" w:space="0" w:color="auto"/>
                <w:left w:val="none" w:sz="0" w:space="0" w:color="auto"/>
                <w:bottom w:val="none" w:sz="0" w:space="0" w:color="auto"/>
                <w:right w:val="none" w:sz="0" w:space="0" w:color="auto"/>
              </w:divBdr>
            </w:div>
          </w:divsChild>
        </w:div>
        <w:div w:id="578561690">
          <w:marLeft w:val="0"/>
          <w:marRight w:val="0"/>
          <w:marTop w:val="150"/>
          <w:marBottom w:val="0"/>
          <w:divBdr>
            <w:top w:val="none" w:sz="0" w:space="0" w:color="auto"/>
            <w:left w:val="none" w:sz="0" w:space="0" w:color="auto"/>
            <w:bottom w:val="none" w:sz="0" w:space="0" w:color="auto"/>
            <w:right w:val="none" w:sz="0" w:space="0" w:color="auto"/>
          </w:divBdr>
          <w:divsChild>
            <w:div w:id="1310138617">
              <w:marLeft w:val="0"/>
              <w:marRight w:val="60"/>
              <w:marTop w:val="45"/>
              <w:marBottom w:val="0"/>
              <w:divBdr>
                <w:top w:val="none" w:sz="0" w:space="0" w:color="auto"/>
                <w:left w:val="none" w:sz="0" w:space="0" w:color="auto"/>
                <w:bottom w:val="none" w:sz="0" w:space="0" w:color="auto"/>
                <w:right w:val="none" w:sz="0" w:space="0" w:color="auto"/>
              </w:divBdr>
            </w:div>
            <w:div w:id="2123569575">
              <w:marLeft w:val="0"/>
              <w:marRight w:val="60"/>
              <w:marTop w:val="45"/>
              <w:marBottom w:val="0"/>
              <w:divBdr>
                <w:top w:val="none" w:sz="0" w:space="0" w:color="auto"/>
                <w:left w:val="none" w:sz="0" w:space="0" w:color="auto"/>
                <w:bottom w:val="none" w:sz="0" w:space="0" w:color="auto"/>
                <w:right w:val="none" w:sz="0" w:space="0" w:color="auto"/>
              </w:divBdr>
            </w:div>
            <w:div w:id="464205573">
              <w:marLeft w:val="0"/>
              <w:marRight w:val="60"/>
              <w:marTop w:val="45"/>
              <w:marBottom w:val="0"/>
              <w:divBdr>
                <w:top w:val="none" w:sz="0" w:space="0" w:color="auto"/>
                <w:left w:val="none" w:sz="0" w:space="0" w:color="auto"/>
                <w:bottom w:val="none" w:sz="0" w:space="0" w:color="auto"/>
                <w:right w:val="none" w:sz="0" w:space="0" w:color="auto"/>
              </w:divBdr>
            </w:div>
            <w:div w:id="1352221128">
              <w:marLeft w:val="0"/>
              <w:marRight w:val="60"/>
              <w:marTop w:val="45"/>
              <w:marBottom w:val="0"/>
              <w:divBdr>
                <w:top w:val="none" w:sz="0" w:space="0" w:color="auto"/>
                <w:left w:val="none" w:sz="0" w:space="0" w:color="auto"/>
                <w:bottom w:val="none" w:sz="0" w:space="0" w:color="auto"/>
                <w:right w:val="none" w:sz="0" w:space="0" w:color="auto"/>
              </w:divBdr>
            </w:div>
          </w:divsChild>
        </w:div>
        <w:div w:id="1751847533">
          <w:marLeft w:val="0"/>
          <w:marRight w:val="0"/>
          <w:marTop w:val="150"/>
          <w:marBottom w:val="0"/>
          <w:divBdr>
            <w:top w:val="none" w:sz="0" w:space="0" w:color="auto"/>
            <w:left w:val="none" w:sz="0" w:space="0" w:color="auto"/>
            <w:bottom w:val="none" w:sz="0" w:space="0" w:color="auto"/>
            <w:right w:val="none" w:sz="0" w:space="0" w:color="auto"/>
          </w:divBdr>
          <w:divsChild>
            <w:div w:id="2051605702">
              <w:marLeft w:val="0"/>
              <w:marRight w:val="60"/>
              <w:marTop w:val="45"/>
              <w:marBottom w:val="0"/>
              <w:divBdr>
                <w:top w:val="none" w:sz="0" w:space="0" w:color="auto"/>
                <w:left w:val="none" w:sz="0" w:space="0" w:color="auto"/>
                <w:bottom w:val="none" w:sz="0" w:space="0" w:color="auto"/>
                <w:right w:val="none" w:sz="0" w:space="0" w:color="auto"/>
              </w:divBdr>
            </w:div>
            <w:div w:id="789933554">
              <w:marLeft w:val="0"/>
              <w:marRight w:val="60"/>
              <w:marTop w:val="45"/>
              <w:marBottom w:val="0"/>
              <w:divBdr>
                <w:top w:val="none" w:sz="0" w:space="0" w:color="auto"/>
                <w:left w:val="none" w:sz="0" w:space="0" w:color="auto"/>
                <w:bottom w:val="none" w:sz="0" w:space="0" w:color="auto"/>
                <w:right w:val="none" w:sz="0" w:space="0" w:color="auto"/>
              </w:divBdr>
            </w:div>
            <w:div w:id="66538753">
              <w:marLeft w:val="0"/>
              <w:marRight w:val="60"/>
              <w:marTop w:val="45"/>
              <w:marBottom w:val="0"/>
              <w:divBdr>
                <w:top w:val="none" w:sz="0" w:space="0" w:color="auto"/>
                <w:left w:val="none" w:sz="0" w:space="0" w:color="auto"/>
                <w:bottom w:val="none" w:sz="0" w:space="0" w:color="auto"/>
                <w:right w:val="none" w:sz="0" w:space="0" w:color="auto"/>
              </w:divBdr>
            </w:div>
            <w:div w:id="1340815700">
              <w:marLeft w:val="0"/>
              <w:marRight w:val="60"/>
              <w:marTop w:val="45"/>
              <w:marBottom w:val="0"/>
              <w:divBdr>
                <w:top w:val="none" w:sz="0" w:space="0" w:color="auto"/>
                <w:left w:val="none" w:sz="0" w:space="0" w:color="auto"/>
                <w:bottom w:val="none" w:sz="0" w:space="0" w:color="auto"/>
                <w:right w:val="none" w:sz="0" w:space="0" w:color="auto"/>
              </w:divBdr>
            </w:div>
          </w:divsChild>
        </w:div>
        <w:div w:id="1266112008">
          <w:marLeft w:val="0"/>
          <w:marRight w:val="0"/>
          <w:marTop w:val="150"/>
          <w:marBottom w:val="0"/>
          <w:divBdr>
            <w:top w:val="none" w:sz="0" w:space="0" w:color="auto"/>
            <w:left w:val="none" w:sz="0" w:space="0" w:color="auto"/>
            <w:bottom w:val="none" w:sz="0" w:space="0" w:color="auto"/>
            <w:right w:val="none" w:sz="0" w:space="0" w:color="auto"/>
          </w:divBdr>
          <w:divsChild>
            <w:div w:id="1982877203">
              <w:marLeft w:val="0"/>
              <w:marRight w:val="60"/>
              <w:marTop w:val="45"/>
              <w:marBottom w:val="0"/>
              <w:divBdr>
                <w:top w:val="none" w:sz="0" w:space="0" w:color="auto"/>
                <w:left w:val="none" w:sz="0" w:space="0" w:color="auto"/>
                <w:bottom w:val="none" w:sz="0" w:space="0" w:color="auto"/>
                <w:right w:val="none" w:sz="0" w:space="0" w:color="auto"/>
              </w:divBdr>
            </w:div>
            <w:div w:id="1223636009">
              <w:marLeft w:val="0"/>
              <w:marRight w:val="60"/>
              <w:marTop w:val="45"/>
              <w:marBottom w:val="0"/>
              <w:divBdr>
                <w:top w:val="none" w:sz="0" w:space="0" w:color="auto"/>
                <w:left w:val="none" w:sz="0" w:space="0" w:color="auto"/>
                <w:bottom w:val="none" w:sz="0" w:space="0" w:color="auto"/>
                <w:right w:val="none" w:sz="0" w:space="0" w:color="auto"/>
              </w:divBdr>
            </w:div>
            <w:div w:id="696395485">
              <w:marLeft w:val="0"/>
              <w:marRight w:val="60"/>
              <w:marTop w:val="45"/>
              <w:marBottom w:val="0"/>
              <w:divBdr>
                <w:top w:val="none" w:sz="0" w:space="0" w:color="auto"/>
                <w:left w:val="none" w:sz="0" w:space="0" w:color="auto"/>
                <w:bottom w:val="none" w:sz="0" w:space="0" w:color="auto"/>
                <w:right w:val="none" w:sz="0" w:space="0" w:color="auto"/>
              </w:divBdr>
            </w:div>
            <w:div w:id="177472804">
              <w:marLeft w:val="0"/>
              <w:marRight w:val="60"/>
              <w:marTop w:val="45"/>
              <w:marBottom w:val="0"/>
              <w:divBdr>
                <w:top w:val="none" w:sz="0" w:space="0" w:color="auto"/>
                <w:left w:val="none" w:sz="0" w:space="0" w:color="auto"/>
                <w:bottom w:val="none" w:sz="0" w:space="0" w:color="auto"/>
                <w:right w:val="none" w:sz="0" w:space="0" w:color="auto"/>
              </w:divBdr>
            </w:div>
          </w:divsChild>
        </w:div>
        <w:div w:id="1666668288">
          <w:marLeft w:val="0"/>
          <w:marRight w:val="0"/>
          <w:marTop w:val="150"/>
          <w:marBottom w:val="0"/>
          <w:divBdr>
            <w:top w:val="none" w:sz="0" w:space="0" w:color="auto"/>
            <w:left w:val="none" w:sz="0" w:space="0" w:color="auto"/>
            <w:bottom w:val="none" w:sz="0" w:space="0" w:color="auto"/>
            <w:right w:val="none" w:sz="0" w:space="0" w:color="auto"/>
          </w:divBdr>
          <w:divsChild>
            <w:div w:id="401831520">
              <w:marLeft w:val="0"/>
              <w:marRight w:val="60"/>
              <w:marTop w:val="45"/>
              <w:marBottom w:val="0"/>
              <w:divBdr>
                <w:top w:val="none" w:sz="0" w:space="0" w:color="auto"/>
                <w:left w:val="none" w:sz="0" w:space="0" w:color="auto"/>
                <w:bottom w:val="none" w:sz="0" w:space="0" w:color="auto"/>
                <w:right w:val="none" w:sz="0" w:space="0" w:color="auto"/>
              </w:divBdr>
            </w:div>
            <w:div w:id="1745108174">
              <w:marLeft w:val="0"/>
              <w:marRight w:val="60"/>
              <w:marTop w:val="45"/>
              <w:marBottom w:val="0"/>
              <w:divBdr>
                <w:top w:val="none" w:sz="0" w:space="0" w:color="auto"/>
                <w:left w:val="none" w:sz="0" w:space="0" w:color="auto"/>
                <w:bottom w:val="none" w:sz="0" w:space="0" w:color="auto"/>
                <w:right w:val="none" w:sz="0" w:space="0" w:color="auto"/>
              </w:divBdr>
            </w:div>
            <w:div w:id="1181966535">
              <w:marLeft w:val="0"/>
              <w:marRight w:val="60"/>
              <w:marTop w:val="45"/>
              <w:marBottom w:val="0"/>
              <w:divBdr>
                <w:top w:val="none" w:sz="0" w:space="0" w:color="auto"/>
                <w:left w:val="none" w:sz="0" w:space="0" w:color="auto"/>
                <w:bottom w:val="none" w:sz="0" w:space="0" w:color="auto"/>
                <w:right w:val="none" w:sz="0" w:space="0" w:color="auto"/>
              </w:divBdr>
            </w:div>
            <w:div w:id="1417943201">
              <w:marLeft w:val="0"/>
              <w:marRight w:val="60"/>
              <w:marTop w:val="45"/>
              <w:marBottom w:val="0"/>
              <w:divBdr>
                <w:top w:val="none" w:sz="0" w:space="0" w:color="auto"/>
                <w:left w:val="none" w:sz="0" w:space="0" w:color="auto"/>
                <w:bottom w:val="none" w:sz="0" w:space="0" w:color="auto"/>
                <w:right w:val="none" w:sz="0" w:space="0" w:color="auto"/>
              </w:divBdr>
            </w:div>
          </w:divsChild>
        </w:div>
        <w:div w:id="185796069">
          <w:marLeft w:val="0"/>
          <w:marRight w:val="0"/>
          <w:marTop w:val="150"/>
          <w:marBottom w:val="0"/>
          <w:divBdr>
            <w:top w:val="none" w:sz="0" w:space="0" w:color="auto"/>
            <w:left w:val="none" w:sz="0" w:space="0" w:color="auto"/>
            <w:bottom w:val="none" w:sz="0" w:space="0" w:color="auto"/>
            <w:right w:val="none" w:sz="0" w:space="0" w:color="auto"/>
          </w:divBdr>
          <w:divsChild>
            <w:div w:id="1241720220">
              <w:marLeft w:val="0"/>
              <w:marRight w:val="60"/>
              <w:marTop w:val="45"/>
              <w:marBottom w:val="0"/>
              <w:divBdr>
                <w:top w:val="none" w:sz="0" w:space="0" w:color="auto"/>
                <w:left w:val="none" w:sz="0" w:space="0" w:color="auto"/>
                <w:bottom w:val="none" w:sz="0" w:space="0" w:color="auto"/>
                <w:right w:val="none" w:sz="0" w:space="0" w:color="auto"/>
              </w:divBdr>
            </w:div>
            <w:div w:id="1821573818">
              <w:marLeft w:val="0"/>
              <w:marRight w:val="60"/>
              <w:marTop w:val="45"/>
              <w:marBottom w:val="0"/>
              <w:divBdr>
                <w:top w:val="none" w:sz="0" w:space="0" w:color="auto"/>
                <w:left w:val="none" w:sz="0" w:space="0" w:color="auto"/>
                <w:bottom w:val="none" w:sz="0" w:space="0" w:color="auto"/>
                <w:right w:val="none" w:sz="0" w:space="0" w:color="auto"/>
              </w:divBdr>
            </w:div>
            <w:div w:id="846597022">
              <w:marLeft w:val="0"/>
              <w:marRight w:val="60"/>
              <w:marTop w:val="45"/>
              <w:marBottom w:val="0"/>
              <w:divBdr>
                <w:top w:val="none" w:sz="0" w:space="0" w:color="auto"/>
                <w:left w:val="none" w:sz="0" w:space="0" w:color="auto"/>
                <w:bottom w:val="none" w:sz="0" w:space="0" w:color="auto"/>
                <w:right w:val="none" w:sz="0" w:space="0" w:color="auto"/>
              </w:divBdr>
            </w:div>
            <w:div w:id="121288146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pis://NORM|4009|0||" TargetMode="External"/><Relationship Id="rId21" Type="http://schemas.openxmlformats.org/officeDocument/2006/relationships/hyperlink" Target="apis://NORM|40575|9|56|" TargetMode="External"/><Relationship Id="rId42" Type="http://schemas.openxmlformats.org/officeDocument/2006/relationships/hyperlink" Target="apis://ARCH|4558006|||" TargetMode="External"/><Relationship Id="rId63" Type="http://schemas.openxmlformats.org/officeDocument/2006/relationships/hyperlink" Target="apis://desktop/parhist=5635168" TargetMode="External"/><Relationship Id="rId84" Type="http://schemas.openxmlformats.org/officeDocument/2006/relationships/hyperlink" Target="apis://ARCH|4558018|||" TargetMode="External"/><Relationship Id="rId138" Type="http://schemas.openxmlformats.org/officeDocument/2006/relationships/hyperlink" Target="apis://desktop/parhist=5635187" TargetMode="External"/><Relationship Id="rId159" Type="http://schemas.openxmlformats.org/officeDocument/2006/relationships/hyperlink" Target="apis://desktop/parhist=5635194" TargetMode="External"/><Relationship Id="rId170" Type="http://schemas.openxmlformats.org/officeDocument/2006/relationships/hyperlink" Target="apis://desktop/parhist=5635196" TargetMode="External"/><Relationship Id="rId191" Type="http://schemas.openxmlformats.org/officeDocument/2006/relationships/hyperlink" Target="apis://ARCH|4558050|||/" TargetMode="External"/><Relationship Id="rId205" Type="http://schemas.openxmlformats.org/officeDocument/2006/relationships/hyperlink" Target="apis://ARCH|4558053|||/" TargetMode="External"/><Relationship Id="rId226" Type="http://schemas.openxmlformats.org/officeDocument/2006/relationships/hyperlink" Target="apis://desktop/parhist=5635207" TargetMode="External"/><Relationship Id="rId247" Type="http://schemas.openxmlformats.org/officeDocument/2006/relationships/hyperlink" Target="apis://ARCH|4558066|||/" TargetMode="External"/><Relationship Id="rId107" Type="http://schemas.openxmlformats.org/officeDocument/2006/relationships/hyperlink" Target="apis://desktop/parhist=5635179" TargetMode="External"/><Relationship Id="rId268" Type="http://schemas.openxmlformats.org/officeDocument/2006/relationships/hyperlink" Target="apis://ARCH|45583003|||/" TargetMode="External"/><Relationship Id="rId289" Type="http://schemas.openxmlformats.org/officeDocument/2006/relationships/hyperlink" Target="apis://NORM|4558|8|21|/" TargetMode="External"/><Relationship Id="rId11" Type="http://schemas.openxmlformats.org/officeDocument/2006/relationships/hyperlink" Target="apis://Base=NORM&amp;DocCode=45580610&amp;Type=201" TargetMode="External"/><Relationship Id="rId32" Type="http://schemas.openxmlformats.org/officeDocument/2006/relationships/hyperlink" Target="apis://desktop/parhist=5635159" TargetMode="External"/><Relationship Id="rId53" Type="http://schemas.openxmlformats.org/officeDocument/2006/relationships/hyperlink" Target="apis://NORM|4009|0||" TargetMode="External"/><Relationship Id="rId74" Type="http://schemas.openxmlformats.org/officeDocument/2006/relationships/hyperlink" Target="apis://desktop/parhist=5635170" TargetMode="External"/><Relationship Id="rId128" Type="http://schemas.openxmlformats.org/officeDocument/2006/relationships/hyperlink" Target="apis://ARCH|4558028|||" TargetMode="External"/><Relationship Id="rId149" Type="http://schemas.openxmlformats.org/officeDocument/2006/relationships/hyperlink" Target="apis://desktop/parhist=5635191" TargetMode="External"/><Relationship Id="rId5" Type="http://schemas.openxmlformats.org/officeDocument/2006/relationships/image" Target="media/image1.png"/><Relationship Id="rId95" Type="http://schemas.openxmlformats.org/officeDocument/2006/relationships/hyperlink" Target="apis://ARCH|4558021|||" TargetMode="External"/><Relationship Id="rId160" Type="http://schemas.openxmlformats.org/officeDocument/2006/relationships/hyperlink" Target="apis://desktop/parhist=5635195" TargetMode="External"/><Relationship Id="rId181" Type="http://schemas.openxmlformats.org/officeDocument/2006/relationships/hyperlink" Target="apis://desktop/parhist=5635197" TargetMode="External"/><Relationship Id="rId216" Type="http://schemas.openxmlformats.org/officeDocument/2006/relationships/hyperlink" Target="apis://desktop/parhist=5635205" TargetMode="External"/><Relationship Id="rId237" Type="http://schemas.openxmlformats.org/officeDocument/2006/relationships/hyperlink" Target="apis://desktop/parhist=5635211" TargetMode="External"/><Relationship Id="rId258" Type="http://schemas.openxmlformats.org/officeDocument/2006/relationships/hyperlink" Target="apis://ARCH|4558067|||/" TargetMode="External"/><Relationship Id="rId279" Type="http://schemas.openxmlformats.org/officeDocument/2006/relationships/hyperlink" Target="apis://NORM|75808|0||/" TargetMode="External"/><Relationship Id="rId22" Type="http://schemas.openxmlformats.org/officeDocument/2006/relationships/hyperlink" Target="apis://desktop/parhist=5635156" TargetMode="External"/><Relationship Id="rId43" Type="http://schemas.openxmlformats.org/officeDocument/2006/relationships/hyperlink" Target="apis://desktop/parhist=5635162" TargetMode="External"/><Relationship Id="rId64" Type="http://schemas.openxmlformats.org/officeDocument/2006/relationships/hyperlink" Target="apis://ARCH|4558014|||" TargetMode="External"/><Relationship Id="rId118" Type="http://schemas.openxmlformats.org/officeDocument/2006/relationships/hyperlink" Target="apis://desktop/parhist=5635181" TargetMode="External"/><Relationship Id="rId139" Type="http://schemas.openxmlformats.org/officeDocument/2006/relationships/hyperlink" Target="apis://ARCH|4558035|||" TargetMode="External"/><Relationship Id="rId290" Type="http://schemas.openxmlformats.org/officeDocument/2006/relationships/hyperlink" Target="apis://NORM|4558|8|3|/" TargetMode="External"/><Relationship Id="rId85" Type="http://schemas.openxmlformats.org/officeDocument/2006/relationships/hyperlink" Target="apis://desktop/parhist=5635173" TargetMode="External"/><Relationship Id="rId150" Type="http://schemas.openxmlformats.org/officeDocument/2006/relationships/hyperlink" Target="apis://ARCH|4558042|||/" TargetMode="External"/><Relationship Id="rId171" Type="http://schemas.openxmlformats.org/officeDocument/2006/relationships/hyperlink" Target="apis://ARCH|4558047|||/" TargetMode="External"/><Relationship Id="rId192" Type="http://schemas.openxmlformats.org/officeDocument/2006/relationships/hyperlink" Target="apis://desktop/parhist=5635198" TargetMode="External"/><Relationship Id="rId206" Type="http://schemas.openxmlformats.org/officeDocument/2006/relationships/hyperlink" Target="apis://desktop/parhist=5635201" TargetMode="External"/><Relationship Id="rId227" Type="http://schemas.openxmlformats.org/officeDocument/2006/relationships/hyperlink" Target="apis://ARCH|4558059|||/" TargetMode="External"/><Relationship Id="rId248" Type="http://schemas.openxmlformats.org/officeDocument/2006/relationships/hyperlink" Target="apis://NORM|4558|8|9|/" TargetMode="External"/><Relationship Id="rId269" Type="http://schemas.openxmlformats.org/officeDocument/2006/relationships/hyperlink" Target="apis://desktop/parhist=5635216" TargetMode="External"/><Relationship Id="rId12" Type="http://schemas.openxmlformats.org/officeDocument/2006/relationships/hyperlink" Target="apis://Base=NORM&amp;DocCode=45580630&amp;Type=201" TargetMode="External"/><Relationship Id="rId33" Type="http://schemas.openxmlformats.org/officeDocument/2006/relationships/hyperlink" Target="apis://ARCH|4558004|||" TargetMode="External"/><Relationship Id="rId108" Type="http://schemas.openxmlformats.org/officeDocument/2006/relationships/hyperlink" Target="apis://ARCH|4558025|||" TargetMode="External"/><Relationship Id="rId129" Type="http://schemas.openxmlformats.org/officeDocument/2006/relationships/hyperlink" Target="apis://desktop/parhist=5635182" TargetMode="External"/><Relationship Id="rId280" Type="http://schemas.openxmlformats.org/officeDocument/2006/relationships/hyperlink" Target="apis://NORM|40575|9|56|/" TargetMode="External"/><Relationship Id="rId54" Type="http://schemas.openxmlformats.org/officeDocument/2006/relationships/hyperlink" Target="apis://desktop/parhist=5635165" TargetMode="External"/><Relationship Id="rId75" Type="http://schemas.openxmlformats.org/officeDocument/2006/relationships/hyperlink" Target="apis://ARCH|4558016|||" TargetMode="External"/><Relationship Id="rId96" Type="http://schemas.openxmlformats.org/officeDocument/2006/relationships/hyperlink" Target="apis://NORM|40144|0||" TargetMode="External"/><Relationship Id="rId140" Type="http://schemas.openxmlformats.org/officeDocument/2006/relationships/hyperlink" Target="apis://NORM|4558|8|18|" TargetMode="External"/><Relationship Id="rId161" Type="http://schemas.openxmlformats.org/officeDocument/2006/relationships/hyperlink" Target="apis://ARCH|4558046|||/" TargetMode="External"/><Relationship Id="rId182" Type="http://schemas.openxmlformats.org/officeDocument/2006/relationships/hyperlink" Target="apis://ARCH|4558048|||/" TargetMode="External"/><Relationship Id="rId217" Type="http://schemas.openxmlformats.org/officeDocument/2006/relationships/hyperlink" Target="apis://ARCH|4558057|||/" TargetMode="External"/><Relationship Id="rId6" Type="http://schemas.openxmlformats.org/officeDocument/2006/relationships/hyperlink" Target="apis://desktop/trans=11743" TargetMode="External"/><Relationship Id="rId238" Type="http://schemas.openxmlformats.org/officeDocument/2006/relationships/hyperlink" Target="apis://ARCH|4558063|||/" TargetMode="External"/><Relationship Id="rId259" Type="http://schemas.openxmlformats.org/officeDocument/2006/relationships/hyperlink" Target="apis://NORM|4057|0||/" TargetMode="External"/><Relationship Id="rId23" Type="http://schemas.openxmlformats.org/officeDocument/2006/relationships/hyperlink" Target="apis://ARCH|4558001|||" TargetMode="External"/><Relationship Id="rId119" Type="http://schemas.openxmlformats.org/officeDocument/2006/relationships/hyperlink" Target="apis://ARCH|4558027|||" TargetMode="External"/><Relationship Id="rId270" Type="http://schemas.openxmlformats.org/officeDocument/2006/relationships/hyperlink" Target="apis://desktop/parhist=5635216" TargetMode="External"/><Relationship Id="rId291" Type="http://schemas.openxmlformats.org/officeDocument/2006/relationships/hyperlink" Target="apis://ARCH|45583002|||/" TargetMode="External"/><Relationship Id="rId44" Type="http://schemas.openxmlformats.org/officeDocument/2006/relationships/hyperlink" Target="apis://ARCH|4558007|||" TargetMode="External"/><Relationship Id="rId65" Type="http://schemas.openxmlformats.org/officeDocument/2006/relationships/hyperlink" Target="apis://desktop/parhist=5635168" TargetMode="External"/><Relationship Id="rId86" Type="http://schemas.openxmlformats.org/officeDocument/2006/relationships/hyperlink" Target="apis://desktop/parhist=5635174" TargetMode="External"/><Relationship Id="rId130" Type="http://schemas.openxmlformats.org/officeDocument/2006/relationships/hyperlink" Target="apis://desktop/parhist=5635183" TargetMode="External"/><Relationship Id="rId151" Type="http://schemas.openxmlformats.org/officeDocument/2006/relationships/hyperlink" Target="apis://desktop/parhist=5635192" TargetMode="External"/><Relationship Id="rId172" Type="http://schemas.openxmlformats.org/officeDocument/2006/relationships/hyperlink" Target="apis://desktop/parhist=5635196" TargetMode="External"/><Relationship Id="rId193" Type="http://schemas.openxmlformats.org/officeDocument/2006/relationships/hyperlink" Target="apis://ARCH|4558050|||/" TargetMode="External"/><Relationship Id="rId207" Type="http://schemas.openxmlformats.org/officeDocument/2006/relationships/hyperlink" Target="apis://ARCH|4558053|||/" TargetMode="External"/><Relationship Id="rId228" Type="http://schemas.openxmlformats.org/officeDocument/2006/relationships/hyperlink" Target="apis://desktop/parhist=5635208" TargetMode="External"/><Relationship Id="rId249" Type="http://schemas.openxmlformats.org/officeDocument/2006/relationships/hyperlink" Target="apis://NORM|4558|8|21|/" TargetMode="External"/><Relationship Id="rId13" Type="http://schemas.openxmlformats.org/officeDocument/2006/relationships/hyperlink" Target="apis://Base=NORM&amp;DocCode=45580634&amp;Type=201" TargetMode="External"/><Relationship Id="rId109" Type="http://schemas.openxmlformats.org/officeDocument/2006/relationships/hyperlink" Target="apis://NORM|4558|8|24|" TargetMode="External"/><Relationship Id="rId260" Type="http://schemas.openxmlformats.org/officeDocument/2006/relationships/hyperlink" Target="apis://desktop/parhist=5635215" TargetMode="External"/><Relationship Id="rId281" Type="http://schemas.openxmlformats.org/officeDocument/2006/relationships/hyperlink" Target="apis://NORM|75817|0||/" TargetMode="External"/><Relationship Id="rId34" Type="http://schemas.openxmlformats.org/officeDocument/2006/relationships/hyperlink" Target="apis://desktop/parhist=5635159" TargetMode="External"/><Relationship Id="rId55" Type="http://schemas.openxmlformats.org/officeDocument/2006/relationships/hyperlink" Target="apis://ARCH|4558010|||" TargetMode="External"/><Relationship Id="rId76" Type="http://schemas.openxmlformats.org/officeDocument/2006/relationships/hyperlink" Target="apis://desktop/parhist=5635171" TargetMode="External"/><Relationship Id="rId97" Type="http://schemas.openxmlformats.org/officeDocument/2006/relationships/hyperlink" Target="apis://desktop/parhist=5635176" TargetMode="External"/><Relationship Id="rId120" Type="http://schemas.openxmlformats.org/officeDocument/2006/relationships/hyperlink" Target="apis://desktop/parhist=5635182" TargetMode="External"/><Relationship Id="rId141" Type="http://schemas.openxmlformats.org/officeDocument/2006/relationships/hyperlink" Target="apis://desktop/parhist=5635187" TargetMode="External"/><Relationship Id="rId7" Type="http://schemas.openxmlformats.org/officeDocument/2006/relationships/hyperlink" Target="apis://Base=NORM&amp;DocCode=4558001&amp;Type=201" TargetMode="External"/><Relationship Id="rId71" Type="http://schemas.openxmlformats.org/officeDocument/2006/relationships/hyperlink" Target="apis://desktop/parhist=5635169" TargetMode="External"/><Relationship Id="rId92" Type="http://schemas.openxmlformats.org/officeDocument/2006/relationships/hyperlink" Target="apis://desktop/parhist=5635175" TargetMode="External"/><Relationship Id="rId162" Type="http://schemas.openxmlformats.org/officeDocument/2006/relationships/hyperlink" Target="apis://desktop/parhist=5635195" TargetMode="External"/><Relationship Id="rId183" Type="http://schemas.openxmlformats.org/officeDocument/2006/relationships/hyperlink" Target="apis://desktop/parhist=5635198" TargetMode="External"/><Relationship Id="rId213" Type="http://schemas.openxmlformats.org/officeDocument/2006/relationships/hyperlink" Target="apis://ARCH|4558055|||/" TargetMode="External"/><Relationship Id="rId218" Type="http://schemas.openxmlformats.org/officeDocument/2006/relationships/hyperlink" Target="apis://desktop/parhist=5635205" TargetMode="External"/><Relationship Id="rId234" Type="http://schemas.openxmlformats.org/officeDocument/2006/relationships/hyperlink" Target="apis://NORM|2024|0||/" TargetMode="External"/><Relationship Id="rId239" Type="http://schemas.openxmlformats.org/officeDocument/2006/relationships/hyperlink" Target="apis://ARCH|4558064|||/" TargetMode="External"/><Relationship Id="rId2" Type="http://schemas.openxmlformats.org/officeDocument/2006/relationships/settings" Target="settings.xml"/><Relationship Id="rId29" Type="http://schemas.openxmlformats.org/officeDocument/2006/relationships/hyperlink" Target="apis://desktop/parhist=5635159" TargetMode="External"/><Relationship Id="rId250" Type="http://schemas.openxmlformats.org/officeDocument/2006/relationships/hyperlink" Target="apis://NORM|4558|8|23|/" TargetMode="External"/><Relationship Id="rId255" Type="http://schemas.openxmlformats.org/officeDocument/2006/relationships/hyperlink" Target="apis://NORM|4558|8|29|/" TargetMode="External"/><Relationship Id="rId271" Type="http://schemas.openxmlformats.org/officeDocument/2006/relationships/hyperlink" Target="apis://desktop/parhist=5635216" TargetMode="External"/><Relationship Id="rId276" Type="http://schemas.openxmlformats.org/officeDocument/2006/relationships/hyperlink" Target="apis://NORM|4558|8|3|/" TargetMode="External"/><Relationship Id="rId292" Type="http://schemas.openxmlformats.org/officeDocument/2006/relationships/hyperlink" Target="apis://NORM|4558|8|21|/" TargetMode="External"/><Relationship Id="rId24" Type="http://schemas.openxmlformats.org/officeDocument/2006/relationships/hyperlink" Target="apis://desktop/parhist=5635157" TargetMode="External"/><Relationship Id="rId40" Type="http://schemas.openxmlformats.org/officeDocument/2006/relationships/hyperlink" Target="apis://NORM|4009|0||" TargetMode="External"/><Relationship Id="rId45" Type="http://schemas.openxmlformats.org/officeDocument/2006/relationships/hyperlink" Target="apis://desktop/parhist=5635163" TargetMode="External"/><Relationship Id="rId66" Type="http://schemas.openxmlformats.org/officeDocument/2006/relationships/hyperlink" Target="apis://ARCH|4558014|||" TargetMode="External"/><Relationship Id="rId87" Type="http://schemas.openxmlformats.org/officeDocument/2006/relationships/hyperlink" Target="apis://NORM|4558|8|9|" TargetMode="External"/><Relationship Id="rId110" Type="http://schemas.openxmlformats.org/officeDocument/2006/relationships/hyperlink" Target="apis://desktop/parhist=5635179" TargetMode="External"/><Relationship Id="rId115" Type="http://schemas.openxmlformats.org/officeDocument/2006/relationships/hyperlink" Target="apis://desktop/parhist=5635180" TargetMode="External"/><Relationship Id="rId131" Type="http://schemas.openxmlformats.org/officeDocument/2006/relationships/hyperlink" Target="apis://ARCH|4558029|||" TargetMode="External"/><Relationship Id="rId136" Type="http://schemas.openxmlformats.org/officeDocument/2006/relationships/hyperlink" Target="apis://desktop/parhist=5635186" TargetMode="External"/><Relationship Id="rId157" Type="http://schemas.openxmlformats.org/officeDocument/2006/relationships/hyperlink" Target="apis://desktop/parhist=5635194" TargetMode="External"/><Relationship Id="rId178" Type="http://schemas.openxmlformats.org/officeDocument/2006/relationships/hyperlink" Target="apis://desktop/parhist=5635196" TargetMode="External"/><Relationship Id="rId61" Type="http://schemas.openxmlformats.org/officeDocument/2006/relationships/hyperlink" Target="apis://desktop/parhist=5635168" TargetMode="External"/><Relationship Id="rId82" Type="http://schemas.openxmlformats.org/officeDocument/2006/relationships/hyperlink" Target="apis://ARCH|4558018|||" TargetMode="External"/><Relationship Id="rId152" Type="http://schemas.openxmlformats.org/officeDocument/2006/relationships/hyperlink" Target="apis://ARCH|4558043|||/" TargetMode="External"/><Relationship Id="rId173" Type="http://schemas.openxmlformats.org/officeDocument/2006/relationships/hyperlink" Target="apis://ARCH|4558047|||/" TargetMode="External"/><Relationship Id="rId194" Type="http://schemas.openxmlformats.org/officeDocument/2006/relationships/hyperlink" Target="apis://NORM|4708|0||/" TargetMode="External"/><Relationship Id="rId199" Type="http://schemas.openxmlformats.org/officeDocument/2006/relationships/hyperlink" Target="apis://ARCH|4558051|||/" TargetMode="External"/><Relationship Id="rId203" Type="http://schemas.openxmlformats.org/officeDocument/2006/relationships/hyperlink" Target="apis://ARCH|4558053|||/" TargetMode="External"/><Relationship Id="rId208" Type="http://schemas.openxmlformats.org/officeDocument/2006/relationships/hyperlink" Target="apis://desktop/parhist=5635202" TargetMode="External"/><Relationship Id="rId229" Type="http://schemas.openxmlformats.org/officeDocument/2006/relationships/hyperlink" Target="apis://ARCH|4558060|||/" TargetMode="External"/><Relationship Id="rId19" Type="http://schemas.openxmlformats.org/officeDocument/2006/relationships/hyperlink" Target="apis://Base=NORM&amp;DocCode=455810015&amp;Type=201" TargetMode="External"/><Relationship Id="rId224" Type="http://schemas.openxmlformats.org/officeDocument/2006/relationships/hyperlink" Target="apis://desktop/parhist=5635207" TargetMode="External"/><Relationship Id="rId240" Type="http://schemas.openxmlformats.org/officeDocument/2006/relationships/hyperlink" Target="apis://NORM|2024|0||/" TargetMode="External"/><Relationship Id="rId245" Type="http://schemas.openxmlformats.org/officeDocument/2006/relationships/hyperlink" Target="apis://NORM|4558|8|47|/" TargetMode="External"/><Relationship Id="rId261" Type="http://schemas.openxmlformats.org/officeDocument/2006/relationships/hyperlink" Target="apis://ARCH|45585001|||/" TargetMode="External"/><Relationship Id="rId266" Type="http://schemas.openxmlformats.org/officeDocument/2006/relationships/hyperlink" Target="apis://ARCH|45583003|||/" TargetMode="External"/><Relationship Id="rId287" Type="http://schemas.openxmlformats.org/officeDocument/2006/relationships/hyperlink" Target="apis://NORM|40575|9|56|/" TargetMode="External"/><Relationship Id="rId14" Type="http://schemas.openxmlformats.org/officeDocument/2006/relationships/hyperlink" Target="apis://Base=NORM&amp;DocCode=45580681&amp;Type=201" TargetMode="External"/><Relationship Id="rId30" Type="http://schemas.openxmlformats.org/officeDocument/2006/relationships/hyperlink" Target="apis://ARCH|4558004|||" TargetMode="External"/><Relationship Id="rId35" Type="http://schemas.openxmlformats.org/officeDocument/2006/relationships/hyperlink" Target="apis://ARCH|4558004|||" TargetMode="External"/><Relationship Id="rId56" Type="http://schemas.openxmlformats.org/officeDocument/2006/relationships/hyperlink" Target="apis://desktop/parhist=5635166" TargetMode="External"/><Relationship Id="rId77" Type="http://schemas.openxmlformats.org/officeDocument/2006/relationships/hyperlink" Target="apis://ARCH|4558017|||" TargetMode="External"/><Relationship Id="rId100" Type="http://schemas.openxmlformats.org/officeDocument/2006/relationships/hyperlink" Target="apis://ARCH|4558023|||" TargetMode="External"/><Relationship Id="rId105" Type="http://schemas.openxmlformats.org/officeDocument/2006/relationships/hyperlink" Target="apis://NORM|4558|8|23|" TargetMode="External"/><Relationship Id="rId126" Type="http://schemas.openxmlformats.org/officeDocument/2006/relationships/hyperlink" Target="apis://NORM|4767|0||" TargetMode="External"/><Relationship Id="rId147" Type="http://schemas.openxmlformats.org/officeDocument/2006/relationships/hyperlink" Target="apis://NORM|4237|0||/" TargetMode="External"/><Relationship Id="rId168" Type="http://schemas.openxmlformats.org/officeDocument/2006/relationships/hyperlink" Target="apis://desktop/parhist=5635196" TargetMode="External"/><Relationship Id="rId282" Type="http://schemas.openxmlformats.org/officeDocument/2006/relationships/hyperlink" Target="apis://NORM|40426|8|26&#1073;|/" TargetMode="External"/><Relationship Id="rId8" Type="http://schemas.openxmlformats.org/officeDocument/2006/relationships/hyperlink" Target="apis://Base=NORM&amp;DocCode=4558002&amp;Type=201" TargetMode="External"/><Relationship Id="rId51" Type="http://schemas.openxmlformats.org/officeDocument/2006/relationships/hyperlink" Target="apis://desktop/parhist=5635165" TargetMode="External"/><Relationship Id="rId72" Type="http://schemas.openxmlformats.org/officeDocument/2006/relationships/hyperlink" Target="apis://ARCH|4558015|||" TargetMode="External"/><Relationship Id="rId93" Type="http://schemas.openxmlformats.org/officeDocument/2006/relationships/hyperlink" Target="apis://ARCH|4558021|||" TargetMode="External"/><Relationship Id="rId98" Type="http://schemas.openxmlformats.org/officeDocument/2006/relationships/hyperlink" Target="apis://ARCH|4558022|||" TargetMode="External"/><Relationship Id="rId121" Type="http://schemas.openxmlformats.org/officeDocument/2006/relationships/hyperlink" Target="apis://ARCH|4558028|||" TargetMode="External"/><Relationship Id="rId142" Type="http://schemas.openxmlformats.org/officeDocument/2006/relationships/hyperlink" Target="apis://ARCH|4558035|||" TargetMode="External"/><Relationship Id="rId163" Type="http://schemas.openxmlformats.org/officeDocument/2006/relationships/hyperlink" Target="apis://ARCH|4558046|||/" TargetMode="External"/><Relationship Id="rId184" Type="http://schemas.openxmlformats.org/officeDocument/2006/relationships/hyperlink" Target="apis://ARCH|4558050|||/" TargetMode="External"/><Relationship Id="rId189" Type="http://schemas.openxmlformats.org/officeDocument/2006/relationships/hyperlink" Target="apis://NORM|4558|8|53|/" TargetMode="External"/><Relationship Id="rId219" Type="http://schemas.openxmlformats.org/officeDocument/2006/relationships/hyperlink" Target="apis://ARCH|4558057|||/" TargetMode="External"/><Relationship Id="rId3" Type="http://schemas.openxmlformats.org/officeDocument/2006/relationships/webSettings" Target="webSettings.xml"/><Relationship Id="rId214" Type="http://schemas.openxmlformats.org/officeDocument/2006/relationships/hyperlink" Target="apis://desktop/parhist=5635204" TargetMode="External"/><Relationship Id="rId230" Type="http://schemas.openxmlformats.org/officeDocument/2006/relationships/hyperlink" Target="apis://desktop/parhist=5635208" TargetMode="External"/><Relationship Id="rId235" Type="http://schemas.openxmlformats.org/officeDocument/2006/relationships/hyperlink" Target="apis://desktop/parhist=5635210" TargetMode="External"/><Relationship Id="rId251" Type="http://schemas.openxmlformats.org/officeDocument/2006/relationships/hyperlink" Target="apis://NORM|4558|8|27|/" TargetMode="External"/><Relationship Id="rId256" Type="http://schemas.openxmlformats.org/officeDocument/2006/relationships/hyperlink" Target="apis://NORM|4558|8|60|/" TargetMode="External"/><Relationship Id="rId277" Type="http://schemas.openxmlformats.org/officeDocument/2006/relationships/hyperlink" Target="apis://NORM|4558|8|25|/" TargetMode="External"/><Relationship Id="rId25" Type="http://schemas.openxmlformats.org/officeDocument/2006/relationships/hyperlink" Target="apis://ARCH|4558002|||" TargetMode="External"/><Relationship Id="rId46" Type="http://schemas.openxmlformats.org/officeDocument/2006/relationships/hyperlink" Target="apis://ARCH|4558008|||" TargetMode="External"/><Relationship Id="rId67" Type="http://schemas.openxmlformats.org/officeDocument/2006/relationships/hyperlink" Target="apis://desktop/parhist=5635168" TargetMode="External"/><Relationship Id="rId116" Type="http://schemas.openxmlformats.org/officeDocument/2006/relationships/hyperlink" Target="apis://ARCH|4558026|||" TargetMode="External"/><Relationship Id="rId137" Type="http://schemas.openxmlformats.org/officeDocument/2006/relationships/hyperlink" Target="apis://ARCH|4558033|||" TargetMode="External"/><Relationship Id="rId158" Type="http://schemas.openxmlformats.org/officeDocument/2006/relationships/hyperlink" Target="apis://ARCH|4558045|||/" TargetMode="External"/><Relationship Id="rId272" Type="http://schemas.openxmlformats.org/officeDocument/2006/relationships/hyperlink" Target="apis://desktop/parhist=5635217" TargetMode="External"/><Relationship Id="rId293" Type="http://schemas.openxmlformats.org/officeDocument/2006/relationships/hyperlink" Target="apis://ARCH|45583004|||/" TargetMode="External"/><Relationship Id="rId20" Type="http://schemas.openxmlformats.org/officeDocument/2006/relationships/hyperlink" Target="apis://Base=NORM&amp;DocCode=455811028&amp;Type=201" TargetMode="External"/><Relationship Id="rId41" Type="http://schemas.openxmlformats.org/officeDocument/2006/relationships/hyperlink" Target="apis://desktop/parhist=5635161" TargetMode="External"/><Relationship Id="rId62" Type="http://schemas.openxmlformats.org/officeDocument/2006/relationships/hyperlink" Target="apis://ARCH|4558014|||" TargetMode="External"/><Relationship Id="rId83" Type="http://schemas.openxmlformats.org/officeDocument/2006/relationships/hyperlink" Target="apis://desktop/parhist=5635172" TargetMode="External"/><Relationship Id="rId88" Type="http://schemas.openxmlformats.org/officeDocument/2006/relationships/hyperlink" Target="apis://desktop/parhist=5635175" TargetMode="External"/><Relationship Id="rId111" Type="http://schemas.openxmlformats.org/officeDocument/2006/relationships/hyperlink" Target="apis://ARCH|4558025|||" TargetMode="External"/><Relationship Id="rId132" Type="http://schemas.openxmlformats.org/officeDocument/2006/relationships/hyperlink" Target="apis://desktop/parhist=5635184" TargetMode="External"/><Relationship Id="rId153" Type="http://schemas.openxmlformats.org/officeDocument/2006/relationships/hyperlink" Target="apis://desktop/parhist=5635193" TargetMode="External"/><Relationship Id="rId174" Type="http://schemas.openxmlformats.org/officeDocument/2006/relationships/hyperlink" Target="apis://desktop/parhist=5635196" TargetMode="External"/><Relationship Id="rId179" Type="http://schemas.openxmlformats.org/officeDocument/2006/relationships/hyperlink" Target="apis://ARCH|4558047|||/" TargetMode="External"/><Relationship Id="rId195" Type="http://schemas.openxmlformats.org/officeDocument/2006/relationships/hyperlink" Target="apis://desktop/parhist=5635198" TargetMode="External"/><Relationship Id="rId209" Type="http://schemas.openxmlformats.org/officeDocument/2006/relationships/hyperlink" Target="apis://ARCH|4558054|||/" TargetMode="External"/><Relationship Id="rId190" Type="http://schemas.openxmlformats.org/officeDocument/2006/relationships/hyperlink" Target="apis://desktop/parhist=5635198" TargetMode="External"/><Relationship Id="rId204" Type="http://schemas.openxmlformats.org/officeDocument/2006/relationships/hyperlink" Target="apis://desktop/parhist=5635201" TargetMode="External"/><Relationship Id="rId220" Type="http://schemas.openxmlformats.org/officeDocument/2006/relationships/hyperlink" Target="apis://desktop/parhist=5635205" TargetMode="External"/><Relationship Id="rId225" Type="http://schemas.openxmlformats.org/officeDocument/2006/relationships/hyperlink" Target="apis://ARCH|4558059|||/" TargetMode="External"/><Relationship Id="rId241" Type="http://schemas.openxmlformats.org/officeDocument/2006/relationships/hyperlink" Target="apis://desktop/parhist=5635212" TargetMode="External"/><Relationship Id="rId246" Type="http://schemas.openxmlformats.org/officeDocument/2006/relationships/hyperlink" Target="apis://desktop/parhist=5635213" TargetMode="External"/><Relationship Id="rId267" Type="http://schemas.openxmlformats.org/officeDocument/2006/relationships/hyperlink" Target="apis://desktop/parhist=5635216" TargetMode="External"/><Relationship Id="rId288" Type="http://schemas.openxmlformats.org/officeDocument/2006/relationships/hyperlink" Target="apis://NORM|751275|0||/" TargetMode="External"/><Relationship Id="rId15" Type="http://schemas.openxmlformats.org/officeDocument/2006/relationships/hyperlink" Target="apis://ARCH|45586001|||" TargetMode="External"/><Relationship Id="rId36" Type="http://schemas.openxmlformats.org/officeDocument/2006/relationships/hyperlink" Target="apis://desktop/parhist=5635159" TargetMode="External"/><Relationship Id="rId57" Type="http://schemas.openxmlformats.org/officeDocument/2006/relationships/hyperlink" Target="apis://ARCH|4558011|||" TargetMode="External"/><Relationship Id="rId106" Type="http://schemas.openxmlformats.org/officeDocument/2006/relationships/hyperlink" Target="apis://NORM|4009|0||" TargetMode="External"/><Relationship Id="rId127" Type="http://schemas.openxmlformats.org/officeDocument/2006/relationships/hyperlink" Target="apis://desktop/parhist=5635182" TargetMode="External"/><Relationship Id="rId262" Type="http://schemas.openxmlformats.org/officeDocument/2006/relationships/hyperlink" Target="apis://desktop/parhist=5635216" TargetMode="External"/><Relationship Id="rId283" Type="http://schemas.openxmlformats.org/officeDocument/2006/relationships/hyperlink" Target="apis://NORM|4558|8|21|/" TargetMode="External"/><Relationship Id="rId10" Type="http://schemas.openxmlformats.org/officeDocument/2006/relationships/hyperlink" Target="apis://Base=NORM&amp;DocCode=45585105&amp;Type=201" TargetMode="External"/><Relationship Id="rId31" Type="http://schemas.openxmlformats.org/officeDocument/2006/relationships/hyperlink" Target="apis://NORM|40502|8|3|" TargetMode="External"/><Relationship Id="rId52" Type="http://schemas.openxmlformats.org/officeDocument/2006/relationships/hyperlink" Target="apis://ARCH|4558010|||" TargetMode="External"/><Relationship Id="rId73" Type="http://schemas.openxmlformats.org/officeDocument/2006/relationships/hyperlink" Target="apis://desktop/parhist=5635169" TargetMode="External"/><Relationship Id="rId78" Type="http://schemas.openxmlformats.org/officeDocument/2006/relationships/hyperlink" Target="apis://desktop/parhist=5635171" TargetMode="External"/><Relationship Id="rId94" Type="http://schemas.openxmlformats.org/officeDocument/2006/relationships/hyperlink" Target="apis://desktop/parhist=5635175" TargetMode="External"/><Relationship Id="rId99" Type="http://schemas.openxmlformats.org/officeDocument/2006/relationships/hyperlink" Target="apis://desktop/parhist=5635177" TargetMode="External"/><Relationship Id="rId101" Type="http://schemas.openxmlformats.org/officeDocument/2006/relationships/hyperlink" Target="apis://NORM|4009|0||" TargetMode="External"/><Relationship Id="rId122" Type="http://schemas.openxmlformats.org/officeDocument/2006/relationships/hyperlink" Target="apis://desktop/parhist=5635182" TargetMode="External"/><Relationship Id="rId143" Type="http://schemas.openxmlformats.org/officeDocument/2006/relationships/hyperlink" Target="apis://desktop/parhist=5635188" TargetMode="External"/><Relationship Id="rId148" Type="http://schemas.openxmlformats.org/officeDocument/2006/relationships/hyperlink" Target="apis://desktop/parhist=5635190" TargetMode="External"/><Relationship Id="rId164" Type="http://schemas.openxmlformats.org/officeDocument/2006/relationships/hyperlink" Target="apis://desktop/parhist=5635195" TargetMode="External"/><Relationship Id="rId169" Type="http://schemas.openxmlformats.org/officeDocument/2006/relationships/hyperlink" Target="apis://desktop/parhist=5635196" TargetMode="External"/><Relationship Id="rId185" Type="http://schemas.openxmlformats.org/officeDocument/2006/relationships/hyperlink" Target="apis://desktop/parhist=5635198" TargetMode="External"/><Relationship Id="rId4" Type="http://schemas.openxmlformats.org/officeDocument/2006/relationships/hyperlink" Target="apis://desktop/trans=11743" TargetMode="External"/><Relationship Id="rId9" Type="http://schemas.openxmlformats.org/officeDocument/2006/relationships/hyperlink" Target="apis://Base=NORM&amp;DocCode=45580599&amp;Type=201" TargetMode="External"/><Relationship Id="rId180" Type="http://schemas.openxmlformats.org/officeDocument/2006/relationships/hyperlink" Target="apis://NORM|2009|0||/" TargetMode="External"/><Relationship Id="rId210" Type="http://schemas.openxmlformats.org/officeDocument/2006/relationships/hyperlink" Target="apis://ARCH|4558055|||/" TargetMode="External"/><Relationship Id="rId215" Type="http://schemas.openxmlformats.org/officeDocument/2006/relationships/hyperlink" Target="apis://ARCH|4558056|||/" TargetMode="External"/><Relationship Id="rId236" Type="http://schemas.openxmlformats.org/officeDocument/2006/relationships/hyperlink" Target="apis://ARCH|4558062|||/" TargetMode="External"/><Relationship Id="rId257" Type="http://schemas.openxmlformats.org/officeDocument/2006/relationships/hyperlink" Target="apis://desktop/parhist=5635214" TargetMode="External"/><Relationship Id="rId278" Type="http://schemas.openxmlformats.org/officeDocument/2006/relationships/hyperlink" Target="apis://NORM|4346|9|1|/" TargetMode="External"/><Relationship Id="rId26" Type="http://schemas.openxmlformats.org/officeDocument/2006/relationships/hyperlink" Target="apis://desktop/parhist=5635158" TargetMode="External"/><Relationship Id="rId231" Type="http://schemas.openxmlformats.org/officeDocument/2006/relationships/hyperlink" Target="apis://ARCH|4558060|||/" TargetMode="External"/><Relationship Id="rId252" Type="http://schemas.openxmlformats.org/officeDocument/2006/relationships/hyperlink" Target="apis://NORM|4558|8|50|/" TargetMode="External"/><Relationship Id="rId273" Type="http://schemas.openxmlformats.org/officeDocument/2006/relationships/hyperlink" Target="apis://NORM|4498|0||/" TargetMode="External"/><Relationship Id="rId294" Type="http://schemas.openxmlformats.org/officeDocument/2006/relationships/fontTable" Target="fontTable.xml"/><Relationship Id="rId47" Type="http://schemas.openxmlformats.org/officeDocument/2006/relationships/hyperlink" Target="apis://NORM|4767|0||" TargetMode="External"/><Relationship Id="rId68" Type="http://schemas.openxmlformats.org/officeDocument/2006/relationships/hyperlink" Target="apis://ARCH|4558014|||" TargetMode="External"/><Relationship Id="rId89" Type="http://schemas.openxmlformats.org/officeDocument/2006/relationships/hyperlink" Target="apis://ARCH|4558021|||" TargetMode="External"/><Relationship Id="rId112" Type="http://schemas.openxmlformats.org/officeDocument/2006/relationships/hyperlink" Target="apis://NORM|4558|8|23|" TargetMode="External"/><Relationship Id="rId133" Type="http://schemas.openxmlformats.org/officeDocument/2006/relationships/hyperlink" Target="apis://ARCH|4558031|||" TargetMode="External"/><Relationship Id="rId154" Type="http://schemas.openxmlformats.org/officeDocument/2006/relationships/hyperlink" Target="apis://ARCH|4558044|||/" TargetMode="External"/><Relationship Id="rId175" Type="http://schemas.openxmlformats.org/officeDocument/2006/relationships/hyperlink" Target="apis://ARCH|4558047|||/" TargetMode="External"/><Relationship Id="rId196" Type="http://schemas.openxmlformats.org/officeDocument/2006/relationships/hyperlink" Target="apis://desktop/parhist=5635199" TargetMode="External"/><Relationship Id="rId200" Type="http://schemas.openxmlformats.org/officeDocument/2006/relationships/hyperlink" Target="apis://desktop/parhist=5635200" TargetMode="External"/><Relationship Id="rId16" Type="http://schemas.openxmlformats.org/officeDocument/2006/relationships/hyperlink" Target="apis://Base=NORM&amp;DocCode=45580753&amp;Type=201" TargetMode="External"/><Relationship Id="rId221" Type="http://schemas.openxmlformats.org/officeDocument/2006/relationships/hyperlink" Target="apis://ARCH|4558057|||/" TargetMode="External"/><Relationship Id="rId242" Type="http://schemas.openxmlformats.org/officeDocument/2006/relationships/hyperlink" Target="apis://ARCH|4558065|||/" TargetMode="External"/><Relationship Id="rId263" Type="http://schemas.openxmlformats.org/officeDocument/2006/relationships/hyperlink" Target="apis://ARCH|45583003|||/" TargetMode="External"/><Relationship Id="rId284" Type="http://schemas.openxmlformats.org/officeDocument/2006/relationships/hyperlink" Target="apis://NORM|4558|8|63|/" TargetMode="External"/><Relationship Id="rId37" Type="http://schemas.openxmlformats.org/officeDocument/2006/relationships/hyperlink" Target="apis://desktop/parhist=5635160" TargetMode="External"/><Relationship Id="rId58" Type="http://schemas.openxmlformats.org/officeDocument/2006/relationships/hyperlink" Target="apis://NORM|4558|8|9|" TargetMode="External"/><Relationship Id="rId79" Type="http://schemas.openxmlformats.org/officeDocument/2006/relationships/hyperlink" Target="apis://desktop/parhist=5635172" TargetMode="External"/><Relationship Id="rId102" Type="http://schemas.openxmlformats.org/officeDocument/2006/relationships/hyperlink" Target="apis://desktop/parhist=5635178" TargetMode="External"/><Relationship Id="rId123" Type="http://schemas.openxmlformats.org/officeDocument/2006/relationships/hyperlink" Target="apis://ARCH|4558028|||" TargetMode="External"/><Relationship Id="rId144" Type="http://schemas.openxmlformats.org/officeDocument/2006/relationships/hyperlink" Target="apis://ARCH|4558037|||" TargetMode="External"/><Relationship Id="rId90" Type="http://schemas.openxmlformats.org/officeDocument/2006/relationships/hyperlink" Target="apis://desktop/parhist=5635175" TargetMode="External"/><Relationship Id="rId165" Type="http://schemas.openxmlformats.org/officeDocument/2006/relationships/hyperlink" Target="apis://ARCH|4558046|||/" TargetMode="External"/><Relationship Id="rId186" Type="http://schemas.openxmlformats.org/officeDocument/2006/relationships/hyperlink" Target="apis://ARCH|4558050|||/" TargetMode="External"/><Relationship Id="rId211" Type="http://schemas.openxmlformats.org/officeDocument/2006/relationships/hyperlink" Target="apis://desktop/parhist=5635203" TargetMode="External"/><Relationship Id="rId232" Type="http://schemas.openxmlformats.org/officeDocument/2006/relationships/hyperlink" Target="apis://desktop/parhist=5635209" TargetMode="External"/><Relationship Id="rId253" Type="http://schemas.openxmlformats.org/officeDocument/2006/relationships/hyperlink" Target="apis://NORM|4558|8|53|/" TargetMode="External"/><Relationship Id="rId274" Type="http://schemas.openxmlformats.org/officeDocument/2006/relationships/hyperlink" Target="apis://NORM|4499|0||/" TargetMode="External"/><Relationship Id="rId295" Type="http://schemas.openxmlformats.org/officeDocument/2006/relationships/theme" Target="theme/theme1.xml"/><Relationship Id="rId27" Type="http://schemas.openxmlformats.org/officeDocument/2006/relationships/hyperlink" Target="apis://ARCH|4558003|||" TargetMode="External"/><Relationship Id="rId48" Type="http://schemas.openxmlformats.org/officeDocument/2006/relationships/hyperlink" Target="apis://desktop/parhist=5635164" TargetMode="External"/><Relationship Id="rId69" Type="http://schemas.openxmlformats.org/officeDocument/2006/relationships/hyperlink" Target="apis://desktop/parhist=5635169" TargetMode="External"/><Relationship Id="rId113" Type="http://schemas.openxmlformats.org/officeDocument/2006/relationships/hyperlink" Target="apis://desktop/parhist=5635180" TargetMode="External"/><Relationship Id="rId134" Type="http://schemas.openxmlformats.org/officeDocument/2006/relationships/hyperlink" Target="apis://desktop/parhist=5635185" TargetMode="External"/><Relationship Id="rId80" Type="http://schemas.openxmlformats.org/officeDocument/2006/relationships/hyperlink" Target="apis://ARCH|4558018|||" TargetMode="External"/><Relationship Id="rId155" Type="http://schemas.openxmlformats.org/officeDocument/2006/relationships/hyperlink" Target="apis://desktop/parhist=5635194" TargetMode="External"/><Relationship Id="rId176" Type="http://schemas.openxmlformats.org/officeDocument/2006/relationships/hyperlink" Target="apis://desktop/parhist=5635196" TargetMode="External"/><Relationship Id="rId197" Type="http://schemas.openxmlformats.org/officeDocument/2006/relationships/hyperlink" Target="apis://ARCH|4558051|||/" TargetMode="External"/><Relationship Id="rId201" Type="http://schemas.openxmlformats.org/officeDocument/2006/relationships/hyperlink" Target="apis://ARCH|4558052|||/" TargetMode="External"/><Relationship Id="rId222" Type="http://schemas.openxmlformats.org/officeDocument/2006/relationships/hyperlink" Target="apis://desktop/parhist=5635206" TargetMode="External"/><Relationship Id="rId243" Type="http://schemas.openxmlformats.org/officeDocument/2006/relationships/hyperlink" Target="apis://NORM|4558|8|5|/" TargetMode="External"/><Relationship Id="rId264" Type="http://schemas.openxmlformats.org/officeDocument/2006/relationships/hyperlink" Target="apis://NORM|4009|0||/" TargetMode="External"/><Relationship Id="rId285" Type="http://schemas.openxmlformats.org/officeDocument/2006/relationships/hyperlink" Target="apis://NORM|40426|8|26&#1072;|/" TargetMode="External"/><Relationship Id="rId17" Type="http://schemas.openxmlformats.org/officeDocument/2006/relationships/hyperlink" Target="apis://Base=NORM&amp;DocCode=455809019&amp;Type=201" TargetMode="External"/><Relationship Id="rId38" Type="http://schemas.openxmlformats.org/officeDocument/2006/relationships/hyperlink" Target="apis://ARCH|4558005|||" TargetMode="External"/><Relationship Id="rId59" Type="http://schemas.openxmlformats.org/officeDocument/2006/relationships/hyperlink" Target="apis://desktop/parhist=5635167" TargetMode="External"/><Relationship Id="rId103" Type="http://schemas.openxmlformats.org/officeDocument/2006/relationships/hyperlink" Target="apis://ARCH|4558024|||" TargetMode="External"/><Relationship Id="rId124" Type="http://schemas.openxmlformats.org/officeDocument/2006/relationships/hyperlink" Target="apis://desktop/parhist=5635182" TargetMode="External"/><Relationship Id="rId70" Type="http://schemas.openxmlformats.org/officeDocument/2006/relationships/hyperlink" Target="apis://ARCH|4558015|||" TargetMode="External"/><Relationship Id="rId91" Type="http://schemas.openxmlformats.org/officeDocument/2006/relationships/hyperlink" Target="apis://ARCH|4558021|||" TargetMode="External"/><Relationship Id="rId145" Type="http://schemas.openxmlformats.org/officeDocument/2006/relationships/hyperlink" Target="apis://desktop/parhist=5635189" TargetMode="External"/><Relationship Id="rId166" Type="http://schemas.openxmlformats.org/officeDocument/2006/relationships/hyperlink" Target="apis://desktop/parhist=5635196" TargetMode="External"/><Relationship Id="rId187" Type="http://schemas.openxmlformats.org/officeDocument/2006/relationships/hyperlink" Target="apis://desktop/parhist=5635198" TargetMode="External"/><Relationship Id="rId1" Type="http://schemas.openxmlformats.org/officeDocument/2006/relationships/styles" Target="styles.xml"/><Relationship Id="rId212" Type="http://schemas.openxmlformats.org/officeDocument/2006/relationships/hyperlink" Target="apis://desktop/parhist=5635203" TargetMode="External"/><Relationship Id="rId233" Type="http://schemas.openxmlformats.org/officeDocument/2006/relationships/hyperlink" Target="apis://ARCH|4558061|||/" TargetMode="External"/><Relationship Id="rId254" Type="http://schemas.openxmlformats.org/officeDocument/2006/relationships/hyperlink" Target="apis://NORM|4558|8|59|/" TargetMode="External"/><Relationship Id="rId28" Type="http://schemas.openxmlformats.org/officeDocument/2006/relationships/hyperlink" Target="apis://NORM|4009|0||" TargetMode="External"/><Relationship Id="rId49" Type="http://schemas.openxmlformats.org/officeDocument/2006/relationships/hyperlink" Target="apis://ARCH|4558009|||" TargetMode="External"/><Relationship Id="rId114" Type="http://schemas.openxmlformats.org/officeDocument/2006/relationships/hyperlink" Target="apis://ARCH|4558026|||" TargetMode="External"/><Relationship Id="rId275" Type="http://schemas.openxmlformats.org/officeDocument/2006/relationships/hyperlink" Target="apis://ARCH|45583001|||/" TargetMode="External"/><Relationship Id="rId60" Type="http://schemas.openxmlformats.org/officeDocument/2006/relationships/hyperlink" Target="apis://ARCH|4558012|||" TargetMode="External"/><Relationship Id="rId81" Type="http://schemas.openxmlformats.org/officeDocument/2006/relationships/hyperlink" Target="apis://desktop/parhist=5635172" TargetMode="External"/><Relationship Id="rId135" Type="http://schemas.openxmlformats.org/officeDocument/2006/relationships/hyperlink" Target="apis://ARCH|4558032|||" TargetMode="External"/><Relationship Id="rId156" Type="http://schemas.openxmlformats.org/officeDocument/2006/relationships/hyperlink" Target="apis://ARCH|4558045|||/" TargetMode="External"/><Relationship Id="rId177" Type="http://schemas.openxmlformats.org/officeDocument/2006/relationships/hyperlink" Target="apis://ARCH|4558047|||/" TargetMode="External"/><Relationship Id="rId198" Type="http://schemas.openxmlformats.org/officeDocument/2006/relationships/hyperlink" Target="apis://desktop/parhist=5635199" TargetMode="External"/><Relationship Id="rId202" Type="http://schemas.openxmlformats.org/officeDocument/2006/relationships/hyperlink" Target="apis://desktop/parhist=5635201" TargetMode="External"/><Relationship Id="rId223" Type="http://schemas.openxmlformats.org/officeDocument/2006/relationships/hyperlink" Target="apis://ARCH|4558058|||/" TargetMode="External"/><Relationship Id="rId244" Type="http://schemas.openxmlformats.org/officeDocument/2006/relationships/hyperlink" Target="apis://NORM|4558|8|45|/" TargetMode="External"/><Relationship Id="rId18" Type="http://schemas.openxmlformats.org/officeDocument/2006/relationships/hyperlink" Target="apis://Base=NORM&amp;DocCode=455809082&amp;Type=201" TargetMode="External"/><Relationship Id="rId39" Type="http://schemas.openxmlformats.org/officeDocument/2006/relationships/hyperlink" Target="apis://NORM|4009|0||" TargetMode="External"/><Relationship Id="rId265" Type="http://schemas.openxmlformats.org/officeDocument/2006/relationships/hyperlink" Target="apis://desktop/parhist=5635216" TargetMode="External"/><Relationship Id="rId286" Type="http://schemas.openxmlformats.org/officeDocument/2006/relationships/hyperlink" Target="apis://NORM|76546|0||/" TargetMode="External"/><Relationship Id="rId50" Type="http://schemas.openxmlformats.org/officeDocument/2006/relationships/hyperlink" Target="apis://NORM|4009|0||" TargetMode="External"/><Relationship Id="rId104" Type="http://schemas.openxmlformats.org/officeDocument/2006/relationships/hyperlink" Target="apis://NORM|4009|0||" TargetMode="External"/><Relationship Id="rId125" Type="http://schemas.openxmlformats.org/officeDocument/2006/relationships/hyperlink" Target="apis://ARCH|4558028|||" TargetMode="External"/><Relationship Id="rId146" Type="http://schemas.openxmlformats.org/officeDocument/2006/relationships/hyperlink" Target="apis://ARCH|4558039|||/" TargetMode="External"/><Relationship Id="rId167" Type="http://schemas.openxmlformats.org/officeDocument/2006/relationships/hyperlink" Target="apis://ARCH|4558047|||/" TargetMode="External"/><Relationship Id="rId188" Type="http://schemas.openxmlformats.org/officeDocument/2006/relationships/hyperlink" Target="apis://ARCH|4558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12883</Words>
  <Characters>73434</Characters>
  <Application>Microsoft Office Word</Application>
  <DocSecurity>0</DocSecurity>
  <Lines>611</Lines>
  <Paragraphs>172</Paragraphs>
  <ScaleCrop>false</ScaleCrop>
  <Company>MON</Company>
  <LinksUpToDate>false</LinksUpToDate>
  <CharactersWithSpaces>86145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v.deikova</dc:creator>
  <cp:keywords/>
  <dc:description/>
  <cp:lastModifiedBy>v.deikova</cp:lastModifiedBy>
  <cp:revision>1</cp:revision>
  <dcterms:created xsi:type="dcterms:W3CDTF">2013-02-27T09:53:00Z</dcterms:created>
  <dcterms:modified xsi:type="dcterms:W3CDTF">2013-02-27T09:54:00Z</dcterms:modified>
</cp:coreProperties>
</file>